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B41" w:rsidRPr="00B929EE" w:rsidRDefault="00CF4131">
      <w:pPr>
        <w:widowControl/>
        <w:jc w:val="center"/>
        <w:rPr>
          <w:rFonts w:ascii="Times New Roman" w:eastAsia="黑体" w:hAnsi="Times New Roman" w:cs="Times New Roman"/>
          <w:sz w:val="36"/>
          <w:szCs w:val="36"/>
        </w:rPr>
      </w:pPr>
      <w:r>
        <w:rPr>
          <w:rFonts w:ascii="Times New Roman" w:eastAsia="黑体" w:hAnsi="Times New Roman" w:cs="Times New Roman"/>
          <w:noProof/>
          <w:sz w:val="36"/>
          <w:szCs w:val="36"/>
        </w:rPr>
        <w:pict>
          <v:shapetype id="_x0000_t202" coordsize="21600,21600" o:spt="202" path="m,l,21600r21600,l21600,xe">
            <v:stroke joinstyle="miter"/>
            <v:path gradientshapeok="t" o:connecttype="rect"/>
          </v:shapetype>
          <v:shape id="_x0000_s1026" type="#_x0000_t202" style="position:absolute;left:0;text-align:left;margin-left:-24pt;margin-top:-47.25pt;width:165.25pt;height:39.15pt;z-index:251658240;mso-width-percent:400;mso-height-percent:200;mso-width-percent:400;mso-height-percent:200;mso-width-relative:margin;mso-height-relative:margin" strokecolor="white [3212]">
            <v:textbox style="mso-fit-shape-to-text:t">
              <w:txbxContent>
                <w:p w:rsidR="00EE3A02" w:rsidRPr="00E5282C" w:rsidRDefault="00EE3A02" w:rsidP="00EE3A02">
                  <w:pPr>
                    <w:rPr>
                      <w:rFonts w:ascii="楷体" w:eastAsia="楷体" w:hAnsi="楷体"/>
                      <w:sz w:val="28"/>
                      <w:szCs w:val="28"/>
                    </w:rPr>
                  </w:pPr>
                  <w:r w:rsidRPr="00E5282C">
                    <w:rPr>
                      <w:rFonts w:ascii="楷体" w:eastAsia="楷体" w:hAnsi="楷体" w:hint="eastAsia"/>
                      <w:sz w:val="28"/>
                      <w:szCs w:val="28"/>
                    </w:rPr>
                    <w:t>附件</w:t>
                  </w:r>
                  <w:r>
                    <w:rPr>
                      <w:rFonts w:ascii="楷体" w:eastAsia="楷体" w:hAnsi="楷体" w:hint="eastAsia"/>
                      <w:sz w:val="28"/>
                      <w:szCs w:val="28"/>
                    </w:rPr>
                    <w:t>2</w:t>
                  </w:r>
                  <w:r w:rsidRPr="00E5282C">
                    <w:rPr>
                      <w:rFonts w:ascii="楷体" w:eastAsia="楷体" w:hAnsi="楷体" w:hint="eastAsia"/>
                      <w:sz w:val="28"/>
                      <w:szCs w:val="28"/>
                    </w:rPr>
                    <w:t>：</w:t>
                  </w:r>
                </w:p>
              </w:txbxContent>
            </v:textbox>
          </v:shape>
        </w:pict>
      </w:r>
    </w:p>
    <w:p w:rsidR="00605B41" w:rsidRPr="00B929EE" w:rsidRDefault="00362DC7">
      <w:pPr>
        <w:widowControl/>
        <w:jc w:val="center"/>
        <w:rPr>
          <w:rFonts w:ascii="Times New Roman" w:eastAsia="黑体" w:hAnsi="Times New Roman" w:cs="Times New Roman"/>
          <w:sz w:val="36"/>
          <w:szCs w:val="36"/>
        </w:rPr>
      </w:pPr>
      <w:r w:rsidRPr="00B929EE">
        <w:rPr>
          <w:rFonts w:ascii="Times New Roman" w:eastAsia="黑体" w:hAnsi="Times New Roman" w:cs="Times New Roman"/>
          <w:sz w:val="36"/>
          <w:szCs w:val="36"/>
        </w:rPr>
        <w:t>关于</w:t>
      </w:r>
      <w:proofErr w:type="gramStart"/>
      <w:r w:rsidRPr="00B929EE">
        <w:rPr>
          <w:rFonts w:ascii="Times New Roman" w:eastAsia="黑体" w:hAnsi="Times New Roman" w:cs="Times New Roman"/>
          <w:sz w:val="36"/>
          <w:szCs w:val="36"/>
        </w:rPr>
        <w:t>《</w:t>
      </w:r>
      <w:proofErr w:type="gramEnd"/>
      <w:r w:rsidRPr="00B929EE">
        <w:rPr>
          <w:rFonts w:ascii="Times New Roman" w:eastAsia="黑体" w:hAnsi="Times New Roman" w:cs="Times New Roman"/>
          <w:sz w:val="36"/>
          <w:szCs w:val="36"/>
        </w:rPr>
        <w:t>会计师事务所审计档案管理暂行办法</w:t>
      </w:r>
    </w:p>
    <w:p w:rsidR="00605B41" w:rsidRPr="00B929EE" w:rsidRDefault="00362DC7">
      <w:pPr>
        <w:widowControl/>
        <w:jc w:val="center"/>
        <w:rPr>
          <w:rFonts w:ascii="Times New Roman" w:eastAsia="黑体" w:hAnsi="Times New Roman" w:cs="Times New Roman"/>
          <w:sz w:val="36"/>
          <w:szCs w:val="36"/>
        </w:rPr>
      </w:pPr>
      <w:r w:rsidRPr="00B929EE">
        <w:rPr>
          <w:rFonts w:ascii="Times New Roman" w:eastAsia="黑体" w:hAnsi="Times New Roman" w:cs="Times New Roman"/>
          <w:sz w:val="36"/>
          <w:szCs w:val="36"/>
        </w:rPr>
        <w:t>（征求意见稿）</w:t>
      </w:r>
      <w:proofErr w:type="gramStart"/>
      <w:r w:rsidRPr="00B929EE">
        <w:rPr>
          <w:rFonts w:ascii="Times New Roman" w:eastAsia="黑体" w:hAnsi="Times New Roman" w:cs="Times New Roman"/>
          <w:sz w:val="36"/>
          <w:szCs w:val="36"/>
        </w:rPr>
        <w:t>》</w:t>
      </w:r>
      <w:proofErr w:type="gramEnd"/>
      <w:r w:rsidRPr="00B929EE">
        <w:rPr>
          <w:rFonts w:ascii="Times New Roman" w:eastAsia="黑体" w:hAnsi="Times New Roman" w:cs="Times New Roman"/>
          <w:sz w:val="36"/>
          <w:szCs w:val="36"/>
        </w:rPr>
        <w:t>的起草说明</w:t>
      </w:r>
    </w:p>
    <w:p w:rsidR="00605B41" w:rsidRPr="00B929EE" w:rsidRDefault="00605B41">
      <w:pPr>
        <w:widowControl/>
        <w:jc w:val="center"/>
        <w:rPr>
          <w:rFonts w:ascii="Times New Roman" w:eastAsia="黑体" w:hAnsi="Times New Roman" w:cs="Times New Roman"/>
          <w:sz w:val="36"/>
          <w:szCs w:val="36"/>
        </w:rPr>
      </w:pPr>
    </w:p>
    <w:p w:rsidR="00605B41" w:rsidRPr="00B929EE" w:rsidRDefault="00464A6B" w:rsidP="00E60C55">
      <w:pPr>
        <w:spacing w:line="600" w:lineRule="exact"/>
        <w:ind w:firstLineChars="168" w:firstLine="504"/>
        <w:rPr>
          <w:rFonts w:ascii="Times New Roman" w:eastAsia="仿宋_GB2312" w:hAnsi="Times New Roman" w:cs="Times New Roman"/>
          <w:sz w:val="30"/>
          <w:szCs w:val="30"/>
        </w:rPr>
      </w:pPr>
      <w:bookmarkStart w:id="0" w:name="OLE_LINK2"/>
      <w:bookmarkStart w:id="1" w:name="OLE_LINK3"/>
      <w:r w:rsidRPr="00B929EE">
        <w:rPr>
          <w:rFonts w:ascii="Times New Roman" w:eastAsia="仿宋_GB2312" w:hAnsi="Times New Roman" w:cs="Times New Roman"/>
          <w:sz w:val="30"/>
          <w:szCs w:val="30"/>
        </w:rPr>
        <w:t>审计档案</w:t>
      </w:r>
      <w:r w:rsidR="00B22C77">
        <w:rPr>
          <w:rFonts w:ascii="Times New Roman" w:eastAsia="仿宋_GB2312" w:hAnsi="Times New Roman" w:cs="Times New Roman" w:hint="eastAsia"/>
          <w:sz w:val="30"/>
          <w:szCs w:val="30"/>
        </w:rPr>
        <w:t>既</w:t>
      </w:r>
      <w:r w:rsidRPr="00B929EE">
        <w:rPr>
          <w:rFonts w:ascii="Times New Roman" w:eastAsia="仿宋_GB2312" w:hAnsi="Times New Roman" w:cs="Times New Roman"/>
          <w:sz w:val="30"/>
          <w:szCs w:val="30"/>
        </w:rPr>
        <w:t>是</w:t>
      </w:r>
      <w:r w:rsidR="00B22C77" w:rsidRPr="00B929EE">
        <w:rPr>
          <w:rFonts w:ascii="Times New Roman" w:eastAsia="仿宋_GB2312" w:hAnsi="Times New Roman" w:cs="Times New Roman"/>
          <w:sz w:val="30"/>
          <w:szCs w:val="30"/>
        </w:rPr>
        <w:t>会计师事务所</w:t>
      </w:r>
      <w:r w:rsidRPr="00B929EE">
        <w:rPr>
          <w:rFonts w:ascii="Times New Roman" w:eastAsia="仿宋_GB2312" w:hAnsi="Times New Roman" w:cs="Times New Roman"/>
          <w:sz w:val="30"/>
          <w:szCs w:val="30"/>
        </w:rPr>
        <w:t>执行审计业务的</w:t>
      </w:r>
      <w:r w:rsidR="00B22C77">
        <w:rPr>
          <w:rFonts w:ascii="Times New Roman" w:eastAsia="仿宋_GB2312" w:hAnsi="Times New Roman" w:cs="Times New Roman" w:hint="eastAsia"/>
          <w:sz w:val="30"/>
          <w:szCs w:val="30"/>
        </w:rPr>
        <w:t>历史</w:t>
      </w:r>
      <w:r w:rsidRPr="00B929EE">
        <w:rPr>
          <w:rFonts w:ascii="Times New Roman" w:eastAsia="仿宋_GB2312" w:hAnsi="Times New Roman" w:cs="Times New Roman"/>
          <w:sz w:val="30"/>
          <w:szCs w:val="30"/>
        </w:rPr>
        <w:t>记录，也是会计师事务所应对法律诉讼</w:t>
      </w:r>
      <w:r w:rsidR="00B22C77">
        <w:rPr>
          <w:rFonts w:ascii="Times New Roman" w:eastAsia="仿宋_GB2312" w:hAnsi="Times New Roman" w:cs="Times New Roman" w:hint="eastAsia"/>
          <w:sz w:val="30"/>
          <w:szCs w:val="30"/>
        </w:rPr>
        <w:t>、保护合法权益</w:t>
      </w:r>
      <w:r w:rsidRPr="00B929EE">
        <w:rPr>
          <w:rFonts w:ascii="Times New Roman" w:eastAsia="仿宋_GB2312" w:hAnsi="Times New Roman" w:cs="Times New Roman"/>
          <w:sz w:val="30"/>
          <w:szCs w:val="30"/>
        </w:rPr>
        <w:t>的直接证据。</w:t>
      </w:r>
      <w:r w:rsidR="00362DC7" w:rsidRPr="00B929EE">
        <w:rPr>
          <w:rFonts w:ascii="Times New Roman" w:eastAsia="仿宋_GB2312" w:hAnsi="Times New Roman" w:cs="Times New Roman"/>
          <w:sz w:val="30"/>
          <w:szCs w:val="30"/>
        </w:rPr>
        <w:t>为了规范会计师事务所审计档案管理，</w:t>
      </w:r>
      <w:r w:rsidR="00402E4C" w:rsidRPr="00B929EE">
        <w:rPr>
          <w:rFonts w:ascii="Times New Roman" w:eastAsia="仿宋_GB2312" w:hAnsi="Times New Roman" w:cs="Times New Roman"/>
          <w:sz w:val="30"/>
          <w:szCs w:val="30"/>
        </w:rPr>
        <w:t>保障</w:t>
      </w:r>
      <w:r w:rsidR="004A5F8B" w:rsidRPr="00B929EE">
        <w:rPr>
          <w:rFonts w:ascii="Times New Roman" w:eastAsia="仿宋_GB2312" w:hAnsi="Times New Roman" w:cs="Times New Roman"/>
          <w:sz w:val="30"/>
          <w:szCs w:val="30"/>
        </w:rPr>
        <w:t>审计档案的真实、完整、有效和安全，</w:t>
      </w:r>
      <w:r w:rsidR="00402E4C" w:rsidRPr="00B929EE">
        <w:rPr>
          <w:rFonts w:ascii="Times New Roman" w:eastAsia="仿宋_GB2312" w:hAnsi="Times New Roman" w:cs="Times New Roman"/>
          <w:sz w:val="30"/>
          <w:szCs w:val="30"/>
        </w:rPr>
        <w:t>充分</w:t>
      </w:r>
      <w:r w:rsidR="00362DC7" w:rsidRPr="00B929EE">
        <w:rPr>
          <w:rFonts w:ascii="Times New Roman" w:eastAsia="仿宋_GB2312" w:hAnsi="Times New Roman" w:cs="Times New Roman"/>
          <w:sz w:val="30"/>
          <w:szCs w:val="30"/>
        </w:rPr>
        <w:t>发挥审计档案的重要作用，</w:t>
      </w:r>
      <w:r w:rsidR="00B22C77">
        <w:rPr>
          <w:rFonts w:ascii="Times New Roman" w:eastAsia="仿宋_GB2312" w:hAnsi="Times New Roman" w:cs="Times New Roman" w:hint="eastAsia"/>
          <w:sz w:val="30"/>
          <w:szCs w:val="30"/>
        </w:rPr>
        <w:t>在</w:t>
      </w:r>
      <w:r w:rsidR="00362DC7" w:rsidRPr="00B929EE">
        <w:rPr>
          <w:rFonts w:ascii="Times New Roman" w:eastAsia="仿宋_GB2312" w:hAnsi="Times New Roman" w:cs="Times New Roman"/>
          <w:sz w:val="30"/>
          <w:szCs w:val="30"/>
        </w:rPr>
        <w:t>深入</w:t>
      </w:r>
      <w:r w:rsidR="00B22C77">
        <w:rPr>
          <w:rFonts w:ascii="Times New Roman" w:eastAsia="仿宋_GB2312" w:hAnsi="Times New Roman" w:cs="Times New Roman" w:hint="eastAsia"/>
          <w:sz w:val="30"/>
          <w:szCs w:val="30"/>
        </w:rPr>
        <w:t>调查</w:t>
      </w:r>
      <w:r w:rsidR="00362DC7" w:rsidRPr="00B929EE">
        <w:rPr>
          <w:rFonts w:ascii="Times New Roman" w:eastAsia="仿宋_GB2312" w:hAnsi="Times New Roman" w:cs="Times New Roman"/>
          <w:sz w:val="30"/>
          <w:szCs w:val="30"/>
        </w:rPr>
        <w:t>研究</w:t>
      </w:r>
      <w:r w:rsidR="00B22C77">
        <w:rPr>
          <w:rFonts w:ascii="Times New Roman" w:eastAsia="仿宋_GB2312" w:hAnsi="Times New Roman" w:cs="Times New Roman" w:hint="eastAsia"/>
          <w:sz w:val="30"/>
          <w:szCs w:val="30"/>
        </w:rPr>
        <w:t>的基础上</w:t>
      </w:r>
      <w:r w:rsidR="00362DC7" w:rsidRPr="00B929EE">
        <w:rPr>
          <w:rFonts w:ascii="Times New Roman" w:eastAsia="仿宋_GB2312" w:cs="Times New Roman"/>
          <w:sz w:val="30"/>
          <w:szCs w:val="30"/>
        </w:rPr>
        <w:t>，财政部会计司</w:t>
      </w:r>
      <w:r w:rsidR="00A02E9E" w:rsidRPr="00B929EE">
        <w:rPr>
          <w:rFonts w:ascii="Times New Roman" w:eastAsia="仿宋_GB2312" w:cs="Times New Roman"/>
          <w:sz w:val="30"/>
          <w:szCs w:val="30"/>
        </w:rPr>
        <w:t>会同国家档案局馆室司</w:t>
      </w:r>
      <w:r w:rsidR="00362DC7" w:rsidRPr="00B929EE">
        <w:rPr>
          <w:rFonts w:ascii="Times New Roman" w:eastAsia="仿宋_GB2312" w:hAnsi="Times New Roman" w:cs="Times New Roman"/>
          <w:sz w:val="30"/>
          <w:szCs w:val="30"/>
        </w:rPr>
        <w:t>起草了《会计师事务所审计档案管理暂行办法（征求意见稿）》（以下简称征求意见稿）。</w:t>
      </w:r>
      <w:bookmarkEnd w:id="0"/>
      <w:bookmarkEnd w:id="1"/>
      <w:r w:rsidR="00362DC7" w:rsidRPr="00B929EE">
        <w:rPr>
          <w:rFonts w:ascii="Times New Roman" w:eastAsia="仿宋_GB2312" w:hAnsi="Times New Roman" w:cs="Times New Roman"/>
          <w:sz w:val="30"/>
          <w:szCs w:val="30"/>
        </w:rPr>
        <w:t>现就起草工作有关情况说明如下</w:t>
      </w:r>
      <w:r w:rsidR="00402E4C" w:rsidRPr="00B929EE">
        <w:rPr>
          <w:rFonts w:ascii="Times New Roman" w:eastAsia="仿宋_GB2312" w:hAnsi="Times New Roman" w:cs="Times New Roman"/>
          <w:sz w:val="30"/>
          <w:szCs w:val="30"/>
        </w:rPr>
        <w:t>:</w:t>
      </w:r>
    </w:p>
    <w:p w:rsidR="00605B41" w:rsidRPr="00B929EE" w:rsidRDefault="00362DC7">
      <w:pPr>
        <w:ind w:firstLineChars="200" w:firstLine="600"/>
        <w:rPr>
          <w:rFonts w:ascii="Times New Roman" w:eastAsia="黑体" w:hAnsi="Times New Roman" w:cs="Times New Roman"/>
          <w:sz w:val="30"/>
          <w:szCs w:val="30"/>
        </w:rPr>
      </w:pPr>
      <w:r w:rsidRPr="00B929EE">
        <w:rPr>
          <w:rFonts w:ascii="Times New Roman" w:eastAsia="黑体" w:hAnsi="Times New Roman" w:cs="Times New Roman"/>
          <w:sz w:val="30"/>
          <w:szCs w:val="30"/>
        </w:rPr>
        <w:t>一、背景</w:t>
      </w:r>
      <w:r w:rsidR="00402E4C" w:rsidRPr="00B929EE">
        <w:rPr>
          <w:rFonts w:ascii="Times New Roman" w:eastAsia="黑体" w:hAnsi="Times New Roman" w:cs="Times New Roman"/>
          <w:sz w:val="30"/>
          <w:szCs w:val="30"/>
        </w:rPr>
        <w:t>和</w:t>
      </w:r>
      <w:r w:rsidRPr="00B929EE">
        <w:rPr>
          <w:rFonts w:ascii="Times New Roman" w:eastAsia="黑体" w:hAnsi="Times New Roman" w:cs="Times New Roman"/>
          <w:sz w:val="30"/>
          <w:szCs w:val="30"/>
        </w:rPr>
        <w:t>意义</w:t>
      </w:r>
    </w:p>
    <w:p w:rsidR="00731DD8" w:rsidRPr="00B929EE" w:rsidRDefault="00EE72DB">
      <w:pPr>
        <w:spacing w:line="360" w:lineRule="auto"/>
        <w:ind w:firstLineChars="200" w:firstLine="600"/>
        <w:rPr>
          <w:rFonts w:ascii="Times New Roman" w:eastAsia="仿宋_GB2312" w:hAnsi="Times New Roman" w:cs="Times New Roman"/>
          <w:sz w:val="30"/>
          <w:szCs w:val="30"/>
        </w:rPr>
      </w:pPr>
      <w:r w:rsidRPr="00B929EE">
        <w:rPr>
          <w:rFonts w:ascii="Times New Roman" w:eastAsia="仿宋_GB2312" w:hAnsi="Times New Roman" w:cs="Times New Roman"/>
          <w:sz w:val="30"/>
          <w:szCs w:val="30"/>
        </w:rPr>
        <w:t>自</w:t>
      </w:r>
      <w:r w:rsidR="005B4ECA" w:rsidRPr="00B929EE">
        <w:rPr>
          <w:rFonts w:ascii="Times New Roman" w:eastAsia="仿宋_GB2312" w:hAnsi="Times New Roman" w:cs="Times New Roman"/>
          <w:sz w:val="30"/>
          <w:szCs w:val="30"/>
        </w:rPr>
        <w:t>20</w:t>
      </w:r>
      <w:r w:rsidR="005B4ECA" w:rsidRPr="00B929EE">
        <w:rPr>
          <w:rFonts w:ascii="Times New Roman" w:eastAsia="仿宋_GB2312" w:hAnsi="Times New Roman" w:cs="Times New Roman"/>
          <w:sz w:val="30"/>
          <w:szCs w:val="30"/>
        </w:rPr>
        <w:t>世纪</w:t>
      </w:r>
      <w:r w:rsidR="005B4ECA" w:rsidRPr="00B929EE">
        <w:rPr>
          <w:rFonts w:ascii="Times New Roman" w:eastAsia="仿宋_GB2312" w:hAnsi="Times New Roman" w:cs="Times New Roman"/>
          <w:sz w:val="30"/>
          <w:szCs w:val="30"/>
        </w:rPr>
        <w:t>80</w:t>
      </w:r>
      <w:r w:rsidR="005B4ECA" w:rsidRPr="00B929EE">
        <w:rPr>
          <w:rFonts w:ascii="Times New Roman" w:eastAsia="仿宋_GB2312" w:hAnsi="Times New Roman" w:cs="Times New Roman"/>
          <w:sz w:val="30"/>
          <w:szCs w:val="30"/>
        </w:rPr>
        <w:t>年代</w:t>
      </w:r>
      <w:r w:rsidRPr="00B929EE">
        <w:rPr>
          <w:rFonts w:ascii="Times New Roman" w:eastAsia="仿宋_GB2312" w:hAnsi="Times New Roman" w:cs="Times New Roman"/>
          <w:sz w:val="30"/>
          <w:szCs w:val="30"/>
        </w:rPr>
        <w:t>恢复重建</w:t>
      </w:r>
      <w:r w:rsidR="005B4ECA" w:rsidRPr="00B929EE">
        <w:rPr>
          <w:rFonts w:ascii="Times New Roman" w:eastAsia="仿宋_GB2312" w:hAnsi="Times New Roman" w:cs="Times New Roman"/>
          <w:sz w:val="30"/>
          <w:szCs w:val="30"/>
        </w:rPr>
        <w:t xml:space="preserve">, </w:t>
      </w:r>
      <w:r w:rsidR="005B4ECA" w:rsidRPr="00B929EE">
        <w:rPr>
          <w:rFonts w:ascii="Times New Roman" w:eastAsia="仿宋_GB2312" w:hAnsi="Times New Roman" w:cs="Times New Roman"/>
          <w:sz w:val="30"/>
          <w:szCs w:val="30"/>
        </w:rPr>
        <w:t>特别是</w:t>
      </w:r>
      <w:r w:rsidR="00F51EB1">
        <w:rPr>
          <w:rFonts w:ascii="Times New Roman" w:eastAsia="仿宋_GB2312" w:hAnsi="Times New Roman" w:cs="Times New Roman" w:hint="eastAsia"/>
          <w:sz w:val="30"/>
          <w:szCs w:val="30"/>
        </w:rPr>
        <w:t>2009</w:t>
      </w:r>
      <w:r w:rsidR="00F51EB1">
        <w:rPr>
          <w:rFonts w:ascii="Times New Roman" w:eastAsia="仿宋_GB2312" w:hAnsi="Times New Roman" w:cs="Times New Roman" w:hint="eastAsia"/>
          <w:sz w:val="30"/>
          <w:szCs w:val="30"/>
        </w:rPr>
        <w:t>年</w:t>
      </w:r>
      <w:r w:rsidR="005B4ECA" w:rsidRPr="00B929EE">
        <w:rPr>
          <w:rFonts w:ascii="Times New Roman" w:eastAsia="仿宋_GB2312" w:hAnsi="Times New Roman" w:cs="Times New Roman"/>
          <w:sz w:val="30"/>
          <w:szCs w:val="30"/>
        </w:rPr>
        <w:t>国务院办公厅转发</w:t>
      </w:r>
      <w:r w:rsidR="00F51EB1">
        <w:rPr>
          <w:rFonts w:ascii="Times New Roman" w:eastAsia="仿宋_GB2312" w:hAnsi="Times New Roman" w:cs="Times New Roman" w:hint="eastAsia"/>
          <w:sz w:val="30"/>
          <w:szCs w:val="30"/>
        </w:rPr>
        <w:t>财政部</w:t>
      </w:r>
      <w:r w:rsidR="005B4ECA" w:rsidRPr="00B929EE">
        <w:rPr>
          <w:rFonts w:ascii="Times New Roman" w:eastAsia="仿宋_GB2312" w:hAnsi="Times New Roman" w:cs="Times New Roman"/>
          <w:sz w:val="30"/>
          <w:szCs w:val="30"/>
        </w:rPr>
        <w:t>《</w:t>
      </w:r>
      <w:r w:rsidR="005B4ECA" w:rsidRPr="00B929EE">
        <w:rPr>
          <w:rFonts w:ascii="Times New Roman" w:eastAsia="仿宋_GB2312" w:hAnsi="Times New Roman" w:cs="Times New Roman"/>
          <w:bCs/>
          <w:kern w:val="0"/>
          <w:sz w:val="30"/>
          <w:szCs w:val="30"/>
        </w:rPr>
        <w:t>关于加快发展我国注册会计师行业的若干意见</w:t>
      </w:r>
      <w:r w:rsidR="005B4ECA" w:rsidRPr="00B929EE">
        <w:rPr>
          <w:rFonts w:ascii="Times New Roman" w:eastAsia="仿宋_GB2312" w:hAnsi="Times New Roman" w:cs="Times New Roman"/>
          <w:sz w:val="30"/>
          <w:szCs w:val="30"/>
        </w:rPr>
        <w:t>》（国办发</w:t>
      </w:r>
      <w:r w:rsidR="005B4ECA" w:rsidRPr="00B929EE">
        <w:rPr>
          <w:rFonts w:ascii="Times New Roman" w:hAnsi="宋体" w:cs="Times New Roman"/>
          <w:sz w:val="30"/>
          <w:szCs w:val="30"/>
        </w:rPr>
        <w:t>﹝</w:t>
      </w:r>
      <w:r w:rsidR="005B4ECA" w:rsidRPr="00B929EE">
        <w:rPr>
          <w:rFonts w:ascii="Times New Roman" w:eastAsia="仿宋_GB2312" w:hAnsi="Times New Roman" w:cs="Times New Roman"/>
          <w:sz w:val="30"/>
          <w:szCs w:val="30"/>
        </w:rPr>
        <w:t>2009</w:t>
      </w:r>
      <w:r w:rsidR="005B4ECA" w:rsidRPr="00B929EE">
        <w:rPr>
          <w:rFonts w:ascii="Times New Roman" w:hAnsi="宋体" w:cs="Times New Roman"/>
          <w:sz w:val="30"/>
          <w:szCs w:val="30"/>
        </w:rPr>
        <w:t>﹞</w:t>
      </w:r>
      <w:r w:rsidR="005B4ECA" w:rsidRPr="00B929EE">
        <w:rPr>
          <w:rFonts w:ascii="Times New Roman" w:eastAsia="仿宋_GB2312" w:hAnsi="Times New Roman" w:cs="Times New Roman"/>
          <w:sz w:val="30"/>
          <w:szCs w:val="30"/>
        </w:rPr>
        <w:t>56</w:t>
      </w:r>
      <w:r w:rsidR="005B4ECA" w:rsidRPr="00B929EE">
        <w:rPr>
          <w:rFonts w:ascii="Times New Roman" w:eastAsia="仿宋_GB2312" w:hAnsi="Times New Roman" w:cs="Times New Roman"/>
          <w:sz w:val="30"/>
          <w:szCs w:val="30"/>
        </w:rPr>
        <w:t>号）</w:t>
      </w:r>
      <w:r w:rsidRPr="00B929EE">
        <w:rPr>
          <w:rFonts w:ascii="Times New Roman" w:eastAsia="仿宋_GB2312" w:hAnsi="Times New Roman" w:cs="Times New Roman"/>
          <w:sz w:val="30"/>
          <w:szCs w:val="30"/>
        </w:rPr>
        <w:t>以来，我国注册会计师行业</w:t>
      </w:r>
      <w:r w:rsidR="00F51EB1">
        <w:rPr>
          <w:rFonts w:ascii="Times New Roman" w:eastAsia="仿宋_GB2312" w:hAnsi="Times New Roman" w:cs="Times New Roman" w:hint="eastAsia"/>
          <w:sz w:val="30"/>
          <w:szCs w:val="30"/>
        </w:rPr>
        <w:t>的</w:t>
      </w:r>
      <w:r w:rsidR="00464A6B" w:rsidRPr="00B929EE">
        <w:rPr>
          <w:rFonts w:ascii="Times New Roman" w:eastAsia="仿宋_GB2312" w:hAnsi="Times New Roman" w:cs="Times New Roman"/>
          <w:sz w:val="30"/>
          <w:szCs w:val="30"/>
        </w:rPr>
        <w:t>执业环境不断改善、</w:t>
      </w:r>
      <w:r w:rsidR="00464A6B" w:rsidRPr="00B929EE">
        <w:rPr>
          <w:rFonts w:ascii="Times New Roman" w:eastAsia="仿宋_GB2312" w:cs="Times New Roman"/>
          <w:sz w:val="30"/>
          <w:szCs w:val="30"/>
        </w:rPr>
        <w:t>内部治理不断</w:t>
      </w:r>
      <w:r w:rsidR="00B22C77">
        <w:rPr>
          <w:rFonts w:ascii="Times New Roman" w:eastAsia="仿宋_GB2312" w:cs="Times New Roman" w:hint="eastAsia"/>
          <w:sz w:val="30"/>
          <w:szCs w:val="30"/>
        </w:rPr>
        <w:t>优化</w:t>
      </w:r>
      <w:r w:rsidR="00464A6B" w:rsidRPr="00B929EE">
        <w:rPr>
          <w:rFonts w:ascii="Times New Roman" w:eastAsia="仿宋_GB2312" w:cs="Times New Roman"/>
          <w:sz w:val="30"/>
          <w:szCs w:val="30"/>
        </w:rPr>
        <w:t>、</w:t>
      </w:r>
      <w:r w:rsidR="00286630" w:rsidRPr="00B929EE">
        <w:rPr>
          <w:rFonts w:ascii="Times New Roman" w:eastAsia="仿宋_GB2312" w:cs="Times New Roman"/>
          <w:sz w:val="30"/>
          <w:szCs w:val="30"/>
        </w:rPr>
        <w:t>人才队伍不断壮大、</w:t>
      </w:r>
      <w:r w:rsidR="00464A6B" w:rsidRPr="00B929EE">
        <w:rPr>
          <w:rFonts w:ascii="Times New Roman" w:eastAsia="仿宋_GB2312" w:cs="Times New Roman"/>
          <w:sz w:val="30"/>
          <w:szCs w:val="30"/>
        </w:rPr>
        <w:t>执业领域不断拓展、业务</w:t>
      </w:r>
      <w:r w:rsidR="00B22C77">
        <w:rPr>
          <w:rFonts w:ascii="Times New Roman" w:eastAsia="仿宋_GB2312" w:cs="Times New Roman" w:hint="eastAsia"/>
          <w:sz w:val="30"/>
          <w:szCs w:val="30"/>
        </w:rPr>
        <w:t>收入大幅</w:t>
      </w:r>
      <w:r w:rsidR="005B4ECA" w:rsidRPr="00B929EE">
        <w:rPr>
          <w:rFonts w:ascii="Times New Roman" w:eastAsia="仿宋_GB2312" w:cs="Times New Roman"/>
          <w:sz w:val="30"/>
          <w:szCs w:val="30"/>
        </w:rPr>
        <w:t>增长</w:t>
      </w:r>
      <w:r w:rsidR="00464A6B" w:rsidRPr="00B929EE">
        <w:rPr>
          <w:rFonts w:ascii="Times New Roman" w:eastAsia="仿宋_GB2312" w:cs="Times New Roman"/>
          <w:sz w:val="30"/>
          <w:szCs w:val="30"/>
        </w:rPr>
        <w:t>。与此同时，</w:t>
      </w:r>
      <w:r w:rsidR="000E0ACD" w:rsidRPr="00B929EE">
        <w:rPr>
          <w:rFonts w:ascii="Times New Roman" w:eastAsia="仿宋_GB2312" w:cs="Times New Roman"/>
          <w:sz w:val="30"/>
          <w:szCs w:val="30"/>
        </w:rPr>
        <w:t>会计师事务所的</w:t>
      </w:r>
      <w:r w:rsidR="00C82241">
        <w:rPr>
          <w:rFonts w:ascii="Times New Roman" w:eastAsia="仿宋_GB2312" w:cs="Times New Roman" w:hint="eastAsia"/>
          <w:sz w:val="30"/>
          <w:szCs w:val="30"/>
        </w:rPr>
        <w:t>职业</w:t>
      </w:r>
      <w:r w:rsidR="000E0ACD" w:rsidRPr="00B929EE">
        <w:rPr>
          <w:rFonts w:ascii="Times New Roman" w:eastAsia="仿宋_GB2312" w:cs="Times New Roman"/>
          <w:sz w:val="30"/>
          <w:szCs w:val="30"/>
        </w:rPr>
        <w:t>责任和</w:t>
      </w:r>
      <w:r w:rsidR="00662490">
        <w:rPr>
          <w:rFonts w:ascii="Times New Roman" w:eastAsia="仿宋_GB2312" w:cs="Times New Roman" w:hint="eastAsia"/>
          <w:sz w:val="30"/>
          <w:szCs w:val="30"/>
        </w:rPr>
        <w:t>职业</w:t>
      </w:r>
      <w:r w:rsidR="000E0ACD" w:rsidRPr="00B929EE">
        <w:rPr>
          <w:rFonts w:ascii="Times New Roman" w:eastAsia="仿宋_GB2312" w:cs="Times New Roman"/>
          <w:sz w:val="30"/>
          <w:szCs w:val="30"/>
        </w:rPr>
        <w:t>风险也不断加大。</w:t>
      </w:r>
      <w:r w:rsidR="005B4ECA" w:rsidRPr="00B929EE">
        <w:rPr>
          <w:rFonts w:ascii="Times New Roman" w:eastAsia="仿宋_GB2312" w:cs="Times New Roman"/>
          <w:sz w:val="30"/>
          <w:szCs w:val="30"/>
        </w:rPr>
        <w:t>主要原因有二</w:t>
      </w:r>
      <w:r w:rsidR="005B4ECA" w:rsidRPr="00440086">
        <w:rPr>
          <w:rFonts w:ascii="Times New Roman" w:eastAsia="仿宋_GB2312" w:hAnsi="Times New Roman" w:cs="Times New Roman"/>
          <w:b/>
          <w:sz w:val="30"/>
          <w:szCs w:val="30"/>
        </w:rPr>
        <w:t>:</w:t>
      </w:r>
      <w:r w:rsidR="005B4ECA" w:rsidRPr="00440086">
        <w:rPr>
          <w:rFonts w:ascii="Times New Roman" w:eastAsia="仿宋_GB2312" w:hAnsi="Times New Roman" w:cs="Times New Roman"/>
          <w:sz w:val="30"/>
          <w:szCs w:val="30"/>
        </w:rPr>
        <w:t>一是</w:t>
      </w:r>
      <w:r w:rsidR="00464A6B" w:rsidRPr="00B929EE">
        <w:rPr>
          <w:rFonts w:ascii="Times New Roman" w:eastAsia="仿宋_GB2312" w:hAnsi="Times New Roman" w:cs="Times New Roman"/>
          <w:sz w:val="30"/>
          <w:szCs w:val="30"/>
        </w:rPr>
        <w:t>随着我国市场经济体制的</w:t>
      </w:r>
      <w:r w:rsidR="00B22C77">
        <w:rPr>
          <w:rFonts w:ascii="Times New Roman" w:eastAsia="仿宋_GB2312" w:hAnsi="Times New Roman" w:cs="Times New Roman" w:hint="eastAsia"/>
          <w:sz w:val="30"/>
          <w:szCs w:val="30"/>
        </w:rPr>
        <w:t>日益</w:t>
      </w:r>
      <w:r w:rsidR="00464A6B" w:rsidRPr="00B929EE">
        <w:rPr>
          <w:rFonts w:ascii="Times New Roman" w:eastAsia="仿宋_GB2312" w:hAnsi="Times New Roman" w:cs="Times New Roman"/>
          <w:sz w:val="30"/>
          <w:szCs w:val="30"/>
        </w:rPr>
        <w:t>完善和资本市场的快速发展，会计师事务所的审计</w:t>
      </w:r>
      <w:r w:rsidR="000E0ACD" w:rsidRPr="00B929EE">
        <w:rPr>
          <w:rFonts w:ascii="Times New Roman" w:eastAsia="仿宋_GB2312" w:hAnsi="Times New Roman" w:cs="Times New Roman"/>
          <w:sz w:val="30"/>
          <w:szCs w:val="30"/>
        </w:rPr>
        <w:t>质量与资本市场的信息披露质量越来越紧密关联，越来越广受关注；</w:t>
      </w:r>
      <w:r w:rsidR="005B4ECA" w:rsidRPr="00440086">
        <w:rPr>
          <w:rFonts w:ascii="Times New Roman" w:eastAsia="仿宋_GB2312" w:hAnsi="Times New Roman" w:cs="Times New Roman"/>
          <w:sz w:val="30"/>
          <w:szCs w:val="30"/>
        </w:rPr>
        <w:t>二是</w:t>
      </w:r>
      <w:r w:rsidR="000E0ACD" w:rsidRPr="00B929EE">
        <w:rPr>
          <w:rFonts w:ascii="Times New Roman" w:eastAsia="仿宋_GB2312" w:hAnsi="Times New Roman" w:cs="Times New Roman"/>
          <w:sz w:val="30"/>
          <w:szCs w:val="30"/>
        </w:rPr>
        <w:t>随着</w:t>
      </w:r>
      <w:r w:rsidR="00464A6B" w:rsidRPr="00B929EE">
        <w:rPr>
          <w:rFonts w:ascii="Times New Roman" w:eastAsia="仿宋_GB2312" w:hAnsi="Times New Roman" w:cs="Times New Roman"/>
          <w:sz w:val="30"/>
          <w:szCs w:val="30"/>
        </w:rPr>
        <w:t>合伙制</w:t>
      </w:r>
      <w:r w:rsidR="00B22C77">
        <w:rPr>
          <w:rFonts w:ascii="Times New Roman" w:eastAsia="仿宋_GB2312" w:hAnsi="Times New Roman" w:cs="Times New Roman" w:hint="eastAsia"/>
          <w:sz w:val="30"/>
          <w:szCs w:val="30"/>
        </w:rPr>
        <w:t>逐步</w:t>
      </w:r>
      <w:r w:rsidR="00464A6B" w:rsidRPr="00B929EE">
        <w:rPr>
          <w:rFonts w:ascii="Times New Roman" w:eastAsia="仿宋_GB2312" w:hAnsi="Times New Roman" w:cs="Times New Roman"/>
          <w:sz w:val="30"/>
          <w:szCs w:val="30"/>
        </w:rPr>
        <w:t>成为会计师事务所的主体形式，</w:t>
      </w:r>
      <w:r w:rsidR="005B4ECA" w:rsidRPr="00B929EE">
        <w:rPr>
          <w:rFonts w:ascii="Times New Roman" w:eastAsia="仿宋_GB2312" w:hAnsi="Times New Roman" w:cs="Times New Roman"/>
          <w:sz w:val="30"/>
          <w:szCs w:val="30"/>
        </w:rPr>
        <w:t>注册会计师的</w:t>
      </w:r>
      <w:r w:rsidR="00464A6B" w:rsidRPr="00B929EE">
        <w:rPr>
          <w:rFonts w:ascii="Times New Roman" w:eastAsia="仿宋_GB2312" w:hAnsi="Times New Roman" w:cs="Times New Roman"/>
          <w:sz w:val="30"/>
          <w:szCs w:val="30"/>
        </w:rPr>
        <w:t>职业责任风险加速显化，职业责任约束空前强化</w:t>
      </w:r>
      <w:r w:rsidR="000E0ACD" w:rsidRPr="00B929EE">
        <w:rPr>
          <w:rFonts w:ascii="Times New Roman" w:eastAsia="仿宋_GB2312" w:hAnsi="Times New Roman" w:cs="Times New Roman"/>
          <w:sz w:val="30"/>
          <w:szCs w:val="30"/>
        </w:rPr>
        <w:t>。</w:t>
      </w:r>
      <w:r w:rsidR="00B22C77">
        <w:rPr>
          <w:rFonts w:ascii="Times New Roman" w:eastAsia="仿宋_GB2312" w:hAnsi="Times New Roman" w:cs="Times New Roman" w:hint="eastAsia"/>
          <w:sz w:val="30"/>
          <w:szCs w:val="30"/>
        </w:rPr>
        <w:t>审计档案作</w:t>
      </w:r>
      <w:r w:rsidR="00B22C77">
        <w:rPr>
          <w:rFonts w:ascii="Times New Roman" w:eastAsia="仿宋_GB2312" w:hAnsi="Times New Roman" w:cs="Times New Roman" w:hint="eastAsia"/>
          <w:sz w:val="30"/>
          <w:szCs w:val="30"/>
        </w:rPr>
        <w:lastRenderedPageBreak/>
        <w:t>为执业活动全过程的“记录者”和执业质量控制的“见证者”，对会计师事务所、注册会计师防范审计风险、应对法律诉讼、保障合法权益至关重要。加之</w:t>
      </w:r>
      <w:r w:rsidR="00731DD8" w:rsidRPr="00B929EE">
        <w:rPr>
          <w:rFonts w:ascii="Times New Roman" w:eastAsia="仿宋_GB2312" w:hAnsi="Times New Roman" w:cs="Times New Roman"/>
          <w:sz w:val="30"/>
          <w:szCs w:val="30"/>
        </w:rPr>
        <w:t>近年来</w:t>
      </w:r>
      <w:r w:rsidR="00C80A58" w:rsidRPr="00B929EE">
        <w:rPr>
          <w:rFonts w:ascii="Times New Roman" w:eastAsia="仿宋_GB2312" w:hAnsi="Times New Roman" w:cs="Times New Roman"/>
          <w:sz w:val="30"/>
          <w:szCs w:val="30"/>
        </w:rPr>
        <w:t>行业内</w:t>
      </w:r>
      <w:r w:rsidR="00B22C77">
        <w:rPr>
          <w:rFonts w:ascii="Times New Roman" w:eastAsia="仿宋_GB2312" w:hAnsi="Times New Roman" w:cs="Times New Roman" w:hint="eastAsia"/>
          <w:sz w:val="30"/>
          <w:szCs w:val="30"/>
        </w:rPr>
        <w:t>重组</w:t>
      </w:r>
      <w:r w:rsidR="00731DD8" w:rsidRPr="00B929EE">
        <w:rPr>
          <w:rFonts w:ascii="Times New Roman" w:eastAsia="仿宋_GB2312" w:hAnsi="Times New Roman" w:cs="Times New Roman"/>
          <w:sz w:val="30"/>
          <w:szCs w:val="30"/>
        </w:rPr>
        <w:t>合并等情况较多，</w:t>
      </w:r>
      <w:r w:rsidR="00B22C77">
        <w:rPr>
          <w:rFonts w:ascii="Times New Roman" w:eastAsia="仿宋_GB2312" w:hAnsi="Times New Roman" w:cs="Times New Roman" w:hint="eastAsia"/>
          <w:sz w:val="30"/>
          <w:szCs w:val="30"/>
        </w:rPr>
        <w:t>由此衍生出审计档案归属等</w:t>
      </w:r>
      <w:r w:rsidR="00572F73">
        <w:rPr>
          <w:rFonts w:ascii="Times New Roman" w:eastAsia="仿宋_GB2312" w:hAnsi="Times New Roman" w:cs="Times New Roman" w:hint="eastAsia"/>
          <w:sz w:val="30"/>
          <w:szCs w:val="30"/>
        </w:rPr>
        <w:t>诸多</w:t>
      </w:r>
      <w:r w:rsidR="00B22C77">
        <w:rPr>
          <w:rFonts w:ascii="Times New Roman" w:eastAsia="仿宋_GB2312" w:hAnsi="Times New Roman" w:cs="Times New Roman" w:hint="eastAsia"/>
          <w:sz w:val="30"/>
          <w:szCs w:val="30"/>
        </w:rPr>
        <w:t>问题，</w:t>
      </w:r>
      <w:r w:rsidR="00572F73">
        <w:rPr>
          <w:rFonts w:ascii="Times New Roman" w:eastAsia="仿宋_GB2312" w:hAnsi="Times New Roman" w:cs="Times New Roman" w:hint="eastAsia"/>
          <w:sz w:val="30"/>
          <w:szCs w:val="30"/>
        </w:rPr>
        <w:t>亟需</w:t>
      </w:r>
      <w:r w:rsidR="00B22C77">
        <w:rPr>
          <w:rFonts w:ascii="Times New Roman" w:eastAsia="仿宋_GB2312" w:hAnsi="Times New Roman" w:cs="Times New Roman" w:hint="eastAsia"/>
          <w:sz w:val="30"/>
          <w:szCs w:val="30"/>
        </w:rPr>
        <w:t>进一步加强和规范审计档案管理工作</w:t>
      </w:r>
      <w:r w:rsidR="00731DD8" w:rsidRPr="00B929EE">
        <w:rPr>
          <w:rFonts w:ascii="Times New Roman" w:eastAsia="仿宋_GB2312" w:hAnsi="Times New Roman" w:cs="Times New Roman"/>
          <w:sz w:val="30"/>
          <w:szCs w:val="30"/>
        </w:rPr>
        <w:t>。</w:t>
      </w:r>
    </w:p>
    <w:p w:rsidR="00605B41" w:rsidRPr="00B929EE" w:rsidRDefault="00440086">
      <w:pPr>
        <w:spacing w:line="360" w:lineRule="auto"/>
        <w:ind w:firstLineChars="200" w:firstLine="600"/>
        <w:rPr>
          <w:rFonts w:ascii="Times New Roman" w:eastAsia="仿宋_GB2312" w:hAnsi="Times New Roman" w:cs="Times New Roman"/>
          <w:b/>
          <w:sz w:val="30"/>
          <w:szCs w:val="30"/>
        </w:rPr>
      </w:pPr>
      <w:r>
        <w:rPr>
          <w:rFonts w:ascii="Times New Roman" w:eastAsia="仿宋_GB2312" w:hAnsi="Times New Roman" w:cs="Times New Roman" w:hint="eastAsia"/>
          <w:sz w:val="30"/>
          <w:szCs w:val="30"/>
        </w:rPr>
        <w:t>然而</w:t>
      </w:r>
      <w:r w:rsidR="00731DD8" w:rsidRPr="00B929EE">
        <w:rPr>
          <w:rFonts w:ascii="Times New Roman" w:eastAsia="仿宋_GB2312" w:hAnsi="Times New Roman" w:cs="Times New Roman"/>
          <w:sz w:val="30"/>
          <w:szCs w:val="30"/>
        </w:rPr>
        <w:t>，</w:t>
      </w:r>
      <w:r w:rsidR="00B22C77">
        <w:rPr>
          <w:rFonts w:ascii="Times New Roman" w:eastAsia="仿宋_GB2312" w:hAnsi="Times New Roman" w:cs="Times New Roman" w:hint="eastAsia"/>
          <w:sz w:val="30"/>
          <w:szCs w:val="30"/>
        </w:rPr>
        <w:t>由于各方面条件的限制，</w:t>
      </w:r>
      <w:r w:rsidR="00EE72DB" w:rsidRPr="00B929EE">
        <w:rPr>
          <w:rFonts w:ascii="Times New Roman" w:eastAsia="仿宋_GB2312" w:hAnsi="Times New Roman" w:cs="Times New Roman"/>
          <w:sz w:val="30"/>
          <w:szCs w:val="30"/>
        </w:rPr>
        <w:t>长期以来</w:t>
      </w:r>
      <w:r w:rsidR="00362DC7" w:rsidRPr="00B929EE">
        <w:rPr>
          <w:rFonts w:ascii="Times New Roman" w:eastAsia="仿宋_GB2312" w:hAnsi="Times New Roman" w:cs="Times New Roman"/>
          <w:sz w:val="30"/>
          <w:szCs w:val="30"/>
        </w:rPr>
        <w:t>我国会计师事务所</w:t>
      </w:r>
      <w:r w:rsidR="00EE72DB" w:rsidRPr="00B929EE">
        <w:rPr>
          <w:rFonts w:ascii="Times New Roman" w:eastAsia="仿宋_GB2312" w:hAnsi="Times New Roman" w:cs="Times New Roman"/>
          <w:sz w:val="30"/>
          <w:szCs w:val="30"/>
        </w:rPr>
        <w:t>的</w:t>
      </w:r>
      <w:r w:rsidR="00362DC7" w:rsidRPr="00B929EE">
        <w:rPr>
          <w:rFonts w:ascii="Times New Roman" w:eastAsia="仿宋_GB2312" w:hAnsi="Times New Roman" w:cs="Times New Roman"/>
          <w:sz w:val="30"/>
          <w:szCs w:val="30"/>
        </w:rPr>
        <w:t>审计档案管理缺乏统一的制度规范</w:t>
      </w:r>
      <w:r w:rsidR="00EE72DB" w:rsidRPr="00B929EE">
        <w:rPr>
          <w:rFonts w:ascii="Times New Roman" w:eastAsia="仿宋_GB2312" w:hAnsi="Times New Roman" w:cs="Times New Roman"/>
          <w:sz w:val="30"/>
          <w:szCs w:val="30"/>
        </w:rPr>
        <w:t>。截至目前，</w:t>
      </w:r>
      <w:r w:rsidR="00F17F8B" w:rsidRPr="00B929EE">
        <w:rPr>
          <w:rFonts w:ascii="Times New Roman" w:eastAsia="仿宋_GB2312" w:hAnsi="Times New Roman" w:cs="Times New Roman"/>
          <w:sz w:val="30"/>
          <w:szCs w:val="30"/>
        </w:rPr>
        <w:t>仅</w:t>
      </w:r>
      <w:r w:rsidR="00B22C77">
        <w:rPr>
          <w:rFonts w:ascii="Times New Roman" w:eastAsia="仿宋_GB2312" w:hAnsi="Times New Roman" w:cs="Times New Roman" w:hint="eastAsia"/>
          <w:sz w:val="30"/>
          <w:szCs w:val="30"/>
        </w:rPr>
        <w:t>有</w:t>
      </w:r>
      <w:r w:rsidR="00F17F8B" w:rsidRPr="00B929EE">
        <w:rPr>
          <w:rFonts w:ascii="Times New Roman" w:eastAsia="仿宋_GB2312" w:hAnsi="Times New Roman" w:cs="Times New Roman"/>
          <w:sz w:val="30"/>
          <w:szCs w:val="30"/>
        </w:rPr>
        <w:t>北京、</w:t>
      </w:r>
      <w:r w:rsidR="00B22C77" w:rsidRPr="00B929EE">
        <w:rPr>
          <w:rFonts w:ascii="Times New Roman" w:eastAsia="仿宋_GB2312" w:hAnsi="Times New Roman" w:cs="Times New Roman"/>
          <w:sz w:val="30"/>
          <w:szCs w:val="30"/>
        </w:rPr>
        <w:t>山西、</w:t>
      </w:r>
      <w:r w:rsidR="00F17F8B" w:rsidRPr="00B929EE">
        <w:rPr>
          <w:rFonts w:ascii="Times New Roman" w:eastAsia="仿宋_GB2312" w:hAnsi="Times New Roman" w:cs="Times New Roman"/>
          <w:sz w:val="30"/>
          <w:szCs w:val="30"/>
        </w:rPr>
        <w:t>安徽、四川等少数省份发布了相关指导意见或管理办法</w:t>
      </w:r>
      <w:r w:rsidR="00EE72DB" w:rsidRPr="00B929EE">
        <w:rPr>
          <w:rFonts w:ascii="Times New Roman" w:eastAsia="仿宋_GB2312" w:hAnsi="Times New Roman" w:cs="Times New Roman"/>
          <w:sz w:val="30"/>
          <w:szCs w:val="30"/>
        </w:rPr>
        <w:t>，但</w:t>
      </w:r>
      <w:r w:rsidR="00F17F8B" w:rsidRPr="00B929EE">
        <w:rPr>
          <w:rFonts w:ascii="Times New Roman" w:eastAsia="仿宋_GB2312" w:hAnsi="Times New Roman" w:cs="Times New Roman"/>
          <w:sz w:val="30"/>
          <w:szCs w:val="30"/>
        </w:rPr>
        <w:t>各地</w:t>
      </w:r>
      <w:r w:rsidR="00EE72DB" w:rsidRPr="00B929EE">
        <w:rPr>
          <w:rFonts w:ascii="Times New Roman" w:eastAsia="仿宋_GB2312" w:hAnsi="Times New Roman" w:cs="Times New Roman"/>
          <w:sz w:val="30"/>
          <w:szCs w:val="30"/>
        </w:rPr>
        <w:t>规范的内容</w:t>
      </w:r>
      <w:r w:rsidR="00F17F8B" w:rsidRPr="00B929EE">
        <w:rPr>
          <w:rFonts w:ascii="Times New Roman" w:eastAsia="仿宋_GB2312" w:hAnsi="Times New Roman" w:cs="Times New Roman"/>
          <w:sz w:val="30"/>
          <w:szCs w:val="30"/>
        </w:rPr>
        <w:t>不尽一致，且</w:t>
      </w:r>
      <w:r w:rsidR="00B22C77">
        <w:rPr>
          <w:rFonts w:ascii="Times New Roman" w:eastAsia="仿宋_GB2312" w:hAnsi="Times New Roman" w:cs="Times New Roman" w:hint="eastAsia"/>
          <w:sz w:val="30"/>
          <w:szCs w:val="30"/>
        </w:rPr>
        <w:t>部分</w:t>
      </w:r>
      <w:r w:rsidR="00F17F8B" w:rsidRPr="00B929EE">
        <w:rPr>
          <w:rFonts w:ascii="Times New Roman" w:eastAsia="仿宋_GB2312" w:hAnsi="Times New Roman" w:cs="Times New Roman"/>
          <w:sz w:val="30"/>
          <w:szCs w:val="30"/>
        </w:rPr>
        <w:t>规范已多年未</w:t>
      </w:r>
      <w:r w:rsidR="00B22C77">
        <w:rPr>
          <w:rFonts w:ascii="Times New Roman" w:eastAsia="仿宋_GB2312" w:hAnsi="Times New Roman" w:cs="Times New Roman" w:hint="eastAsia"/>
          <w:sz w:val="30"/>
          <w:szCs w:val="30"/>
        </w:rPr>
        <w:t>作</w:t>
      </w:r>
      <w:r w:rsidR="00F17F8B" w:rsidRPr="00B929EE">
        <w:rPr>
          <w:rFonts w:ascii="Times New Roman" w:eastAsia="仿宋_GB2312" w:hAnsi="Times New Roman" w:cs="Times New Roman"/>
          <w:sz w:val="30"/>
          <w:szCs w:val="30"/>
        </w:rPr>
        <w:t>修订</w:t>
      </w:r>
      <w:r w:rsidR="00362DC7" w:rsidRPr="00B929EE">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另一方面</w:t>
      </w:r>
      <w:r w:rsidR="00362DC7" w:rsidRPr="00B929EE">
        <w:rPr>
          <w:rFonts w:ascii="Times New Roman" w:eastAsia="仿宋_GB2312" w:hAnsi="Times New Roman" w:cs="Times New Roman"/>
          <w:sz w:val="30"/>
          <w:szCs w:val="30"/>
        </w:rPr>
        <w:t>，随着信息技术的革</w:t>
      </w:r>
      <w:r w:rsidR="00B22C77">
        <w:rPr>
          <w:rFonts w:ascii="Times New Roman" w:eastAsia="仿宋_GB2312" w:hAnsi="Times New Roman" w:cs="Times New Roman" w:hint="eastAsia"/>
          <w:sz w:val="30"/>
          <w:szCs w:val="30"/>
        </w:rPr>
        <w:t>新</w:t>
      </w:r>
      <w:r w:rsidR="00362DC7" w:rsidRPr="00B929EE">
        <w:rPr>
          <w:rFonts w:ascii="Times New Roman" w:eastAsia="仿宋_GB2312" w:hAnsi="Times New Roman" w:cs="Times New Roman"/>
          <w:sz w:val="30"/>
          <w:szCs w:val="30"/>
        </w:rPr>
        <w:t>和审计技术的发展，审计档案</w:t>
      </w:r>
      <w:r w:rsidR="00286630" w:rsidRPr="00B929EE">
        <w:rPr>
          <w:rFonts w:ascii="Times New Roman" w:eastAsia="仿宋_GB2312" w:hAnsi="Times New Roman" w:cs="Times New Roman"/>
          <w:sz w:val="30"/>
          <w:szCs w:val="30"/>
        </w:rPr>
        <w:t>电子化</w:t>
      </w:r>
      <w:r w:rsidR="00B22C77">
        <w:rPr>
          <w:rFonts w:ascii="Times New Roman" w:eastAsia="仿宋_GB2312" w:hAnsi="Times New Roman" w:cs="Times New Roman" w:hint="eastAsia"/>
          <w:sz w:val="30"/>
          <w:szCs w:val="30"/>
        </w:rPr>
        <w:t>方兴未艾</w:t>
      </w:r>
      <w:r w:rsidR="00286630" w:rsidRPr="00B929EE">
        <w:rPr>
          <w:rFonts w:ascii="Times New Roman" w:eastAsia="仿宋_GB2312" w:hAnsi="Times New Roman" w:cs="Times New Roman"/>
          <w:sz w:val="30"/>
          <w:szCs w:val="30"/>
        </w:rPr>
        <w:t>，如何</w:t>
      </w:r>
      <w:r w:rsidR="00B22C77">
        <w:rPr>
          <w:rFonts w:ascii="Times New Roman" w:eastAsia="仿宋_GB2312" w:hAnsi="Times New Roman" w:cs="Times New Roman" w:hint="eastAsia"/>
          <w:sz w:val="30"/>
          <w:szCs w:val="30"/>
        </w:rPr>
        <w:t>顺应时代潮流引导</w:t>
      </w:r>
      <w:r w:rsidR="00286630" w:rsidRPr="00B929EE">
        <w:rPr>
          <w:rFonts w:ascii="Times New Roman" w:eastAsia="仿宋_GB2312" w:hAnsi="Times New Roman" w:cs="Times New Roman"/>
          <w:sz w:val="30"/>
          <w:szCs w:val="30"/>
        </w:rPr>
        <w:t>电子化审计档案的</w:t>
      </w:r>
      <w:r w:rsidR="00B22C77">
        <w:rPr>
          <w:rFonts w:ascii="Times New Roman" w:eastAsia="仿宋_GB2312" w:hAnsi="Times New Roman" w:cs="Times New Roman" w:hint="eastAsia"/>
          <w:sz w:val="30"/>
          <w:szCs w:val="30"/>
        </w:rPr>
        <w:t>规范和发展</w:t>
      </w:r>
      <w:r w:rsidR="00793653" w:rsidRPr="00B929EE">
        <w:rPr>
          <w:rFonts w:ascii="Times New Roman" w:eastAsia="仿宋_GB2312" w:hAnsi="Times New Roman" w:cs="Times New Roman"/>
          <w:sz w:val="30"/>
          <w:szCs w:val="30"/>
        </w:rPr>
        <w:t>成为</w:t>
      </w:r>
      <w:r w:rsidR="00362DC7" w:rsidRPr="00B929EE">
        <w:rPr>
          <w:rFonts w:ascii="Times New Roman" w:eastAsia="仿宋_GB2312" w:hAnsi="Times New Roman" w:cs="Times New Roman"/>
          <w:sz w:val="30"/>
          <w:szCs w:val="30"/>
        </w:rPr>
        <w:t>亟待</w:t>
      </w:r>
      <w:r w:rsidR="00793653" w:rsidRPr="00B929EE">
        <w:rPr>
          <w:rFonts w:ascii="Times New Roman" w:eastAsia="仿宋_GB2312" w:hAnsi="Times New Roman" w:cs="Times New Roman"/>
          <w:sz w:val="30"/>
          <w:szCs w:val="30"/>
        </w:rPr>
        <w:t>解决的</w:t>
      </w:r>
      <w:r w:rsidR="00B22C77">
        <w:rPr>
          <w:rFonts w:ascii="Times New Roman" w:eastAsia="仿宋_GB2312" w:hAnsi="Times New Roman" w:cs="Times New Roman" w:hint="eastAsia"/>
          <w:sz w:val="30"/>
          <w:szCs w:val="30"/>
        </w:rPr>
        <w:t>迫切</w:t>
      </w:r>
      <w:r w:rsidR="00793653" w:rsidRPr="00B929EE">
        <w:rPr>
          <w:rFonts w:ascii="Times New Roman" w:eastAsia="仿宋_GB2312" w:hAnsi="Times New Roman" w:cs="Times New Roman"/>
          <w:sz w:val="30"/>
          <w:szCs w:val="30"/>
        </w:rPr>
        <w:t>问题</w:t>
      </w:r>
      <w:r w:rsidR="00362DC7" w:rsidRPr="00B929EE">
        <w:rPr>
          <w:rFonts w:ascii="Times New Roman" w:eastAsia="仿宋_GB2312" w:hAnsi="Times New Roman" w:cs="Times New Roman"/>
          <w:sz w:val="30"/>
          <w:szCs w:val="30"/>
        </w:rPr>
        <w:t>。</w:t>
      </w:r>
      <w:r w:rsidR="00362DC7" w:rsidRPr="00B929EE">
        <w:rPr>
          <w:rFonts w:ascii="Times New Roman" w:eastAsia="仿宋_GB2312" w:cs="Times New Roman"/>
          <w:sz w:val="30"/>
          <w:szCs w:val="30"/>
        </w:rPr>
        <w:t>鉴于此，</w:t>
      </w:r>
      <w:r w:rsidR="00B22C77">
        <w:rPr>
          <w:rFonts w:ascii="Times New Roman" w:eastAsia="仿宋_GB2312" w:cs="Times New Roman" w:hint="eastAsia"/>
          <w:sz w:val="30"/>
          <w:szCs w:val="30"/>
        </w:rPr>
        <w:t>研究</w:t>
      </w:r>
      <w:r w:rsidR="00362DC7" w:rsidRPr="00B929EE">
        <w:rPr>
          <w:rFonts w:ascii="Times New Roman" w:eastAsia="仿宋_GB2312" w:cs="Times New Roman"/>
          <w:sz w:val="30"/>
          <w:szCs w:val="30"/>
        </w:rPr>
        <w:t>制定《</w:t>
      </w:r>
      <w:r w:rsidR="00362DC7" w:rsidRPr="00B929EE">
        <w:rPr>
          <w:rFonts w:ascii="Times New Roman" w:eastAsia="仿宋_GB2312" w:hAnsi="Times New Roman" w:cs="Times New Roman"/>
          <w:sz w:val="30"/>
          <w:szCs w:val="30"/>
        </w:rPr>
        <w:t>征求意见稿</w:t>
      </w:r>
      <w:r w:rsidR="00362DC7" w:rsidRPr="00B929EE">
        <w:rPr>
          <w:rFonts w:ascii="Times New Roman" w:eastAsia="仿宋_GB2312" w:cs="Times New Roman"/>
          <w:sz w:val="30"/>
          <w:szCs w:val="30"/>
        </w:rPr>
        <w:t>》将发挥以下积极作用：</w:t>
      </w:r>
      <w:r w:rsidR="00362DC7" w:rsidRPr="00B929EE">
        <w:rPr>
          <w:rFonts w:ascii="Times New Roman" w:eastAsia="楷体_GB2312" w:hAnsi="Times New Roman" w:cs="Times New Roman"/>
          <w:b/>
          <w:sz w:val="30"/>
          <w:szCs w:val="30"/>
        </w:rPr>
        <w:t>一是</w:t>
      </w:r>
      <w:r w:rsidR="00B22C77" w:rsidRPr="00B22C77">
        <w:rPr>
          <w:rFonts w:ascii="Times New Roman" w:eastAsia="仿宋_GB2312" w:cs="Times New Roman" w:hint="eastAsia"/>
          <w:sz w:val="30"/>
          <w:szCs w:val="30"/>
        </w:rPr>
        <w:t>在国家层面</w:t>
      </w:r>
      <w:r w:rsidR="00E70E3C">
        <w:rPr>
          <w:rFonts w:ascii="Times New Roman" w:eastAsia="仿宋_GB2312" w:cs="Times New Roman" w:hint="eastAsia"/>
          <w:sz w:val="30"/>
          <w:szCs w:val="30"/>
        </w:rPr>
        <w:t>完善</w:t>
      </w:r>
      <w:r w:rsidR="00362DC7" w:rsidRPr="00B929EE">
        <w:rPr>
          <w:rFonts w:ascii="Times New Roman" w:eastAsia="仿宋_GB2312" w:cs="Times New Roman"/>
          <w:sz w:val="30"/>
          <w:szCs w:val="30"/>
        </w:rPr>
        <w:t>会计师事务所审计档</w:t>
      </w:r>
      <w:bookmarkStart w:id="2" w:name="_GoBack"/>
      <w:bookmarkEnd w:id="2"/>
      <w:r w:rsidR="00362DC7" w:rsidRPr="00B929EE">
        <w:rPr>
          <w:rFonts w:ascii="Times New Roman" w:eastAsia="仿宋_GB2312" w:cs="Times New Roman"/>
          <w:sz w:val="30"/>
          <w:szCs w:val="30"/>
        </w:rPr>
        <w:t>案管理的制度</w:t>
      </w:r>
      <w:r w:rsidR="00E70E3C">
        <w:rPr>
          <w:rFonts w:ascii="Times New Roman" w:eastAsia="仿宋_GB2312" w:cs="Times New Roman" w:hint="eastAsia"/>
          <w:sz w:val="30"/>
          <w:szCs w:val="30"/>
        </w:rPr>
        <w:t>建设</w:t>
      </w:r>
      <w:r w:rsidR="00362DC7" w:rsidRPr="00B929EE">
        <w:rPr>
          <w:rFonts w:ascii="Times New Roman" w:eastAsia="仿宋_GB2312" w:cs="Times New Roman"/>
          <w:sz w:val="30"/>
          <w:szCs w:val="30"/>
        </w:rPr>
        <w:t>，规范会计师事务所</w:t>
      </w:r>
      <w:r w:rsidR="00793653" w:rsidRPr="00B929EE">
        <w:rPr>
          <w:rFonts w:ascii="Times New Roman" w:eastAsia="仿宋_GB2312" w:cs="Times New Roman"/>
          <w:sz w:val="30"/>
          <w:szCs w:val="30"/>
        </w:rPr>
        <w:t>的</w:t>
      </w:r>
      <w:r w:rsidR="00362DC7" w:rsidRPr="00B929EE">
        <w:rPr>
          <w:rFonts w:ascii="Times New Roman" w:eastAsia="仿宋_GB2312" w:cs="Times New Roman"/>
          <w:sz w:val="30"/>
          <w:szCs w:val="30"/>
        </w:rPr>
        <w:t>审计档案管理</w:t>
      </w:r>
      <w:r w:rsidR="00793653" w:rsidRPr="00B929EE">
        <w:rPr>
          <w:rFonts w:ascii="Times New Roman" w:eastAsia="仿宋_GB2312" w:cs="Times New Roman"/>
          <w:sz w:val="30"/>
          <w:szCs w:val="30"/>
        </w:rPr>
        <w:t>工作，保障审计档案的真实、完整、有效和安全</w:t>
      </w:r>
      <w:r w:rsidR="00362DC7" w:rsidRPr="00B929EE">
        <w:rPr>
          <w:rFonts w:ascii="Times New Roman" w:eastAsia="仿宋_GB2312" w:cs="Times New Roman"/>
          <w:sz w:val="30"/>
          <w:szCs w:val="30"/>
        </w:rPr>
        <w:t>。</w:t>
      </w:r>
      <w:r w:rsidR="00362DC7" w:rsidRPr="00B929EE">
        <w:rPr>
          <w:rFonts w:ascii="Times New Roman" w:eastAsia="楷体_GB2312" w:hAnsi="Times New Roman" w:cs="Times New Roman"/>
          <w:b/>
          <w:sz w:val="30"/>
          <w:szCs w:val="30"/>
        </w:rPr>
        <w:t>二是</w:t>
      </w:r>
      <w:r w:rsidR="00362DC7" w:rsidRPr="00B929EE">
        <w:rPr>
          <w:rFonts w:ascii="Times New Roman" w:eastAsia="仿宋_GB2312" w:cs="Times New Roman"/>
          <w:sz w:val="30"/>
          <w:szCs w:val="30"/>
        </w:rPr>
        <w:t>提高会计师事务所审计档案</w:t>
      </w:r>
      <w:r>
        <w:rPr>
          <w:rFonts w:ascii="Times New Roman" w:eastAsia="仿宋_GB2312" w:cs="Times New Roman" w:hint="eastAsia"/>
          <w:sz w:val="30"/>
          <w:szCs w:val="30"/>
        </w:rPr>
        <w:t>信息</w:t>
      </w:r>
      <w:r w:rsidR="00362DC7" w:rsidRPr="00B929EE">
        <w:rPr>
          <w:rFonts w:ascii="Times New Roman" w:eastAsia="仿宋_GB2312" w:cs="Times New Roman"/>
          <w:sz w:val="30"/>
          <w:szCs w:val="30"/>
        </w:rPr>
        <w:t>化管理水平，提升审计档案</w:t>
      </w:r>
      <w:r w:rsidR="00793653" w:rsidRPr="00B929EE">
        <w:rPr>
          <w:rFonts w:ascii="Times New Roman" w:eastAsia="仿宋_GB2312" w:cs="Times New Roman"/>
          <w:sz w:val="30"/>
          <w:szCs w:val="30"/>
        </w:rPr>
        <w:t>的</w:t>
      </w:r>
      <w:r w:rsidR="00362DC7" w:rsidRPr="00B929EE">
        <w:rPr>
          <w:rFonts w:ascii="Times New Roman" w:eastAsia="仿宋_GB2312" w:cs="Times New Roman"/>
          <w:sz w:val="30"/>
          <w:szCs w:val="30"/>
        </w:rPr>
        <w:t>利用</w:t>
      </w:r>
      <w:r w:rsidR="00793653" w:rsidRPr="00B929EE">
        <w:rPr>
          <w:rFonts w:ascii="Times New Roman" w:eastAsia="仿宋_GB2312" w:cs="Times New Roman"/>
          <w:sz w:val="30"/>
          <w:szCs w:val="30"/>
        </w:rPr>
        <w:t>效能，合理降低审计档案的管理成本</w:t>
      </w:r>
      <w:r w:rsidR="00B22C77">
        <w:rPr>
          <w:rFonts w:ascii="Times New Roman" w:eastAsia="仿宋_GB2312" w:cs="Times New Roman" w:hint="eastAsia"/>
          <w:sz w:val="30"/>
          <w:szCs w:val="30"/>
        </w:rPr>
        <w:t>，切实减轻会计师事务所的负担</w:t>
      </w:r>
      <w:r w:rsidR="00362DC7" w:rsidRPr="00B929EE">
        <w:rPr>
          <w:rFonts w:ascii="Times New Roman" w:eastAsia="仿宋_GB2312" w:cs="Times New Roman"/>
          <w:sz w:val="30"/>
          <w:szCs w:val="30"/>
        </w:rPr>
        <w:t>。</w:t>
      </w:r>
      <w:r w:rsidR="00362DC7" w:rsidRPr="00B929EE">
        <w:rPr>
          <w:rFonts w:ascii="Times New Roman" w:eastAsia="楷体_GB2312" w:hAnsi="Times New Roman" w:cs="Times New Roman"/>
          <w:b/>
          <w:sz w:val="30"/>
          <w:szCs w:val="30"/>
        </w:rPr>
        <w:t>三是</w:t>
      </w:r>
      <w:r w:rsidR="00362DC7" w:rsidRPr="00B929EE">
        <w:rPr>
          <w:rFonts w:ascii="Times New Roman" w:eastAsia="仿宋_GB2312" w:cs="Times New Roman"/>
          <w:sz w:val="30"/>
          <w:szCs w:val="30"/>
        </w:rPr>
        <w:t>促进会计师事务所</w:t>
      </w:r>
      <w:r w:rsidR="00B22C77">
        <w:rPr>
          <w:rFonts w:ascii="Times New Roman" w:eastAsia="仿宋_GB2312" w:cs="Times New Roman" w:hint="eastAsia"/>
          <w:sz w:val="30"/>
          <w:szCs w:val="30"/>
        </w:rPr>
        <w:t>优化内部治理，</w:t>
      </w:r>
      <w:r w:rsidR="00362DC7" w:rsidRPr="00B929EE">
        <w:rPr>
          <w:rFonts w:ascii="Times New Roman" w:eastAsia="仿宋_GB2312" w:cs="Times New Roman"/>
          <w:sz w:val="30"/>
          <w:szCs w:val="30"/>
        </w:rPr>
        <w:t>完善内部管理制度，增强风险抵御能力，实现健康可持续发展。</w:t>
      </w:r>
    </w:p>
    <w:p w:rsidR="00A02E9E" w:rsidRPr="00B929EE" w:rsidRDefault="00362DC7">
      <w:pPr>
        <w:ind w:firstLineChars="200" w:firstLine="600"/>
        <w:rPr>
          <w:rFonts w:ascii="Times New Roman" w:eastAsia="黑体" w:hAnsi="Times New Roman" w:cs="Times New Roman"/>
          <w:sz w:val="30"/>
          <w:szCs w:val="30"/>
        </w:rPr>
      </w:pPr>
      <w:r w:rsidRPr="00B929EE">
        <w:rPr>
          <w:rFonts w:ascii="Times New Roman" w:eastAsia="黑体" w:hAnsi="Times New Roman" w:cs="Times New Roman"/>
          <w:sz w:val="30"/>
          <w:szCs w:val="30"/>
        </w:rPr>
        <w:t>二、</w:t>
      </w:r>
      <w:r w:rsidR="00A02E9E" w:rsidRPr="00B929EE">
        <w:rPr>
          <w:rFonts w:ascii="Times New Roman" w:eastAsia="黑体" w:hAnsi="Times New Roman" w:cs="Times New Roman"/>
          <w:sz w:val="30"/>
          <w:szCs w:val="30"/>
        </w:rPr>
        <w:t>起草过程</w:t>
      </w:r>
    </w:p>
    <w:p w:rsidR="00402E4C" w:rsidRPr="00B929EE" w:rsidRDefault="00402E4C" w:rsidP="00D018BB">
      <w:pPr>
        <w:ind w:firstLineChars="200" w:firstLine="600"/>
        <w:rPr>
          <w:rFonts w:ascii="Times New Roman" w:eastAsia="仿宋_GB2312" w:hAnsi="Times New Roman" w:cs="Times New Roman"/>
          <w:sz w:val="30"/>
          <w:szCs w:val="30"/>
        </w:rPr>
      </w:pPr>
      <w:r w:rsidRPr="00B929EE">
        <w:rPr>
          <w:rFonts w:ascii="Times New Roman" w:eastAsia="仿宋_GB2312" w:cs="Times New Roman"/>
          <w:sz w:val="30"/>
          <w:szCs w:val="30"/>
        </w:rPr>
        <w:t>财政部高度重视会计师事务所</w:t>
      </w:r>
      <w:r w:rsidR="00CA6E61" w:rsidRPr="00B929EE">
        <w:rPr>
          <w:rFonts w:ascii="Times New Roman" w:eastAsia="仿宋_GB2312" w:cs="Times New Roman"/>
          <w:sz w:val="30"/>
          <w:szCs w:val="30"/>
        </w:rPr>
        <w:t>审计</w:t>
      </w:r>
      <w:r w:rsidR="00D018BB" w:rsidRPr="00B929EE">
        <w:rPr>
          <w:rFonts w:ascii="Times New Roman" w:eastAsia="仿宋_GB2312" w:cs="Times New Roman"/>
          <w:sz w:val="30"/>
          <w:szCs w:val="30"/>
        </w:rPr>
        <w:t>档案管理制度</w:t>
      </w:r>
      <w:r w:rsidRPr="00B929EE">
        <w:rPr>
          <w:rFonts w:ascii="Times New Roman" w:eastAsia="仿宋_GB2312" w:cs="Times New Roman"/>
          <w:sz w:val="30"/>
          <w:szCs w:val="30"/>
        </w:rPr>
        <w:t>建设。</w:t>
      </w:r>
      <w:r w:rsidRPr="00B929EE">
        <w:rPr>
          <w:rFonts w:ascii="Times New Roman" w:eastAsia="仿宋_GB2312" w:hAnsi="Times New Roman" w:cs="Times New Roman"/>
          <w:sz w:val="30"/>
          <w:szCs w:val="30"/>
        </w:rPr>
        <w:t>201</w:t>
      </w:r>
      <w:r w:rsidR="00CA6E61" w:rsidRPr="00B929EE">
        <w:rPr>
          <w:rFonts w:ascii="Times New Roman" w:eastAsia="仿宋_GB2312" w:hAnsi="Times New Roman" w:cs="Times New Roman"/>
          <w:sz w:val="30"/>
          <w:szCs w:val="30"/>
        </w:rPr>
        <w:t>4</w:t>
      </w:r>
      <w:r w:rsidRPr="00B929EE">
        <w:rPr>
          <w:rFonts w:ascii="Times New Roman" w:eastAsia="仿宋_GB2312" w:cs="Times New Roman"/>
          <w:sz w:val="30"/>
          <w:szCs w:val="30"/>
        </w:rPr>
        <w:t>年</w:t>
      </w:r>
      <w:r w:rsidR="00CA6E61" w:rsidRPr="00B929EE">
        <w:rPr>
          <w:rFonts w:ascii="Times New Roman" w:eastAsia="仿宋_GB2312" w:hAnsi="Times New Roman" w:cs="Times New Roman"/>
          <w:sz w:val="30"/>
          <w:szCs w:val="30"/>
        </w:rPr>
        <w:t>1</w:t>
      </w:r>
      <w:r w:rsidRPr="00B929EE">
        <w:rPr>
          <w:rFonts w:ascii="Times New Roman" w:eastAsia="仿宋_GB2312" w:cs="Times New Roman"/>
          <w:sz w:val="30"/>
          <w:szCs w:val="30"/>
        </w:rPr>
        <w:t>月，财政部会计司</w:t>
      </w:r>
      <w:r w:rsidR="00CA6E61" w:rsidRPr="00B929EE">
        <w:rPr>
          <w:rFonts w:ascii="Times New Roman" w:eastAsia="仿宋_GB2312" w:cs="Times New Roman"/>
          <w:sz w:val="30"/>
          <w:szCs w:val="30"/>
        </w:rPr>
        <w:t>与国家档案局馆室司</w:t>
      </w:r>
      <w:r w:rsidR="0051407E" w:rsidRPr="00B929EE">
        <w:rPr>
          <w:rFonts w:ascii="Times New Roman" w:eastAsia="仿宋_GB2312" w:cs="Times New Roman"/>
          <w:sz w:val="30"/>
          <w:szCs w:val="30"/>
        </w:rPr>
        <w:t>就</w:t>
      </w:r>
      <w:r w:rsidR="00CA6E61" w:rsidRPr="00B929EE">
        <w:rPr>
          <w:rFonts w:ascii="Times New Roman" w:eastAsia="仿宋_GB2312" w:cs="Times New Roman"/>
          <w:sz w:val="30"/>
          <w:szCs w:val="30"/>
        </w:rPr>
        <w:t>启动会计师事务所</w:t>
      </w:r>
      <w:r w:rsidR="00CA6E61" w:rsidRPr="00B929EE">
        <w:rPr>
          <w:rFonts w:ascii="Times New Roman" w:eastAsia="仿宋_GB2312" w:cs="Times New Roman"/>
          <w:sz w:val="30"/>
          <w:szCs w:val="30"/>
        </w:rPr>
        <w:lastRenderedPageBreak/>
        <w:t>审计档案管理制度研究工作</w:t>
      </w:r>
      <w:r w:rsidR="0051407E" w:rsidRPr="00B929EE">
        <w:rPr>
          <w:rFonts w:ascii="Times New Roman" w:eastAsia="仿宋_GB2312" w:cs="Times New Roman"/>
          <w:sz w:val="30"/>
          <w:szCs w:val="30"/>
        </w:rPr>
        <w:t>达成</w:t>
      </w:r>
      <w:r w:rsidR="00B22C77">
        <w:rPr>
          <w:rFonts w:ascii="Times New Roman" w:eastAsia="仿宋_GB2312" w:cs="Times New Roman" w:hint="eastAsia"/>
          <w:sz w:val="30"/>
          <w:szCs w:val="30"/>
        </w:rPr>
        <w:t>共识</w:t>
      </w:r>
      <w:r w:rsidR="00CA6E61" w:rsidRPr="00B929EE">
        <w:rPr>
          <w:rFonts w:ascii="Times New Roman" w:eastAsia="仿宋_GB2312" w:cs="Times New Roman"/>
          <w:sz w:val="30"/>
          <w:szCs w:val="30"/>
        </w:rPr>
        <w:t>。</w:t>
      </w:r>
      <w:r w:rsidRPr="00B929EE">
        <w:rPr>
          <w:rFonts w:ascii="Times New Roman" w:eastAsia="仿宋_GB2312" w:hAnsi="Times New Roman" w:cs="Times New Roman"/>
          <w:sz w:val="30"/>
          <w:szCs w:val="30"/>
        </w:rPr>
        <w:t>2014</w:t>
      </w:r>
      <w:r w:rsidRPr="00B929EE">
        <w:rPr>
          <w:rFonts w:ascii="Times New Roman" w:eastAsia="仿宋_GB2312" w:cs="Times New Roman"/>
          <w:sz w:val="30"/>
          <w:szCs w:val="30"/>
        </w:rPr>
        <w:t>年上半年，</w:t>
      </w:r>
      <w:r w:rsidR="0051407E" w:rsidRPr="00B929EE">
        <w:rPr>
          <w:rFonts w:ascii="Times New Roman" w:eastAsia="仿宋_GB2312" w:cs="Times New Roman"/>
          <w:sz w:val="30"/>
          <w:szCs w:val="30"/>
        </w:rPr>
        <w:t>财政部会计司与国家档案局馆室司、</w:t>
      </w:r>
      <w:r w:rsidRPr="00B929EE">
        <w:rPr>
          <w:rFonts w:ascii="Times New Roman" w:eastAsia="仿宋_GB2312" w:cs="Times New Roman"/>
          <w:sz w:val="30"/>
          <w:szCs w:val="30"/>
        </w:rPr>
        <w:t>中国注册会计师协会</w:t>
      </w:r>
      <w:r w:rsidR="001663A7">
        <w:rPr>
          <w:rFonts w:ascii="Times New Roman" w:eastAsia="仿宋_GB2312" w:cs="Times New Roman" w:hint="eastAsia"/>
          <w:sz w:val="30"/>
          <w:szCs w:val="30"/>
        </w:rPr>
        <w:t>成立</w:t>
      </w:r>
      <w:r w:rsidR="0051407E" w:rsidRPr="00B929EE">
        <w:rPr>
          <w:rFonts w:ascii="Times New Roman" w:eastAsia="仿宋_GB2312" w:cs="Times New Roman"/>
          <w:sz w:val="30"/>
          <w:szCs w:val="30"/>
        </w:rPr>
        <w:t>联合工作组</w:t>
      </w:r>
      <w:r w:rsidRPr="00B929EE">
        <w:rPr>
          <w:rFonts w:ascii="Times New Roman" w:eastAsia="仿宋_GB2312" w:cs="Times New Roman"/>
          <w:sz w:val="30"/>
          <w:szCs w:val="30"/>
        </w:rPr>
        <w:t>，</w:t>
      </w:r>
      <w:r w:rsidR="00CA6E61" w:rsidRPr="00B929EE">
        <w:rPr>
          <w:rFonts w:ascii="Times New Roman" w:eastAsia="仿宋_GB2312" w:cs="Times New Roman"/>
          <w:sz w:val="30"/>
          <w:szCs w:val="30"/>
        </w:rPr>
        <w:t>先后</w:t>
      </w:r>
      <w:r w:rsidRPr="00B929EE">
        <w:rPr>
          <w:rFonts w:ascii="Times New Roman" w:eastAsia="仿宋_GB2312" w:cs="Times New Roman"/>
          <w:sz w:val="30"/>
          <w:szCs w:val="30"/>
        </w:rPr>
        <w:t>赴江苏、浙江、湖南、重庆等地进行</w:t>
      </w:r>
      <w:r w:rsidR="0051407E" w:rsidRPr="00B929EE">
        <w:rPr>
          <w:rFonts w:ascii="Times New Roman" w:eastAsia="仿宋_GB2312" w:cs="Times New Roman"/>
          <w:sz w:val="30"/>
          <w:szCs w:val="30"/>
        </w:rPr>
        <w:t>实地</w:t>
      </w:r>
      <w:r w:rsidRPr="00B929EE">
        <w:rPr>
          <w:rFonts w:ascii="Times New Roman" w:eastAsia="仿宋_GB2312" w:cs="Times New Roman"/>
          <w:sz w:val="30"/>
          <w:szCs w:val="30"/>
        </w:rPr>
        <w:t>调研，</w:t>
      </w:r>
      <w:r w:rsidR="00B22C77">
        <w:rPr>
          <w:rFonts w:ascii="Times New Roman" w:eastAsia="仿宋_GB2312" w:cs="Times New Roman" w:hint="eastAsia"/>
          <w:sz w:val="30"/>
          <w:szCs w:val="30"/>
        </w:rPr>
        <w:t>广泛</w:t>
      </w:r>
      <w:r w:rsidRPr="00B929EE">
        <w:rPr>
          <w:rFonts w:ascii="Times New Roman" w:eastAsia="仿宋_GB2312" w:cs="Times New Roman"/>
          <w:sz w:val="30"/>
          <w:szCs w:val="30"/>
        </w:rPr>
        <w:t>听取地方财政部门、</w:t>
      </w:r>
      <w:r w:rsidR="00CA6E61" w:rsidRPr="00B929EE">
        <w:rPr>
          <w:rFonts w:ascii="Times New Roman" w:eastAsia="仿宋_GB2312" w:cs="Times New Roman"/>
          <w:sz w:val="30"/>
          <w:szCs w:val="30"/>
        </w:rPr>
        <w:t>档案管理部门</w:t>
      </w:r>
      <w:r w:rsidRPr="00B929EE">
        <w:rPr>
          <w:rFonts w:ascii="Times New Roman" w:eastAsia="仿宋_GB2312" w:cs="Times New Roman"/>
          <w:sz w:val="30"/>
          <w:szCs w:val="30"/>
        </w:rPr>
        <w:t>、行业协会</w:t>
      </w:r>
      <w:r w:rsidR="00CA6E61" w:rsidRPr="00B929EE">
        <w:rPr>
          <w:rFonts w:ascii="Times New Roman" w:eastAsia="仿宋_GB2312" w:cs="Times New Roman"/>
          <w:sz w:val="30"/>
          <w:szCs w:val="30"/>
        </w:rPr>
        <w:t>和</w:t>
      </w:r>
      <w:r w:rsidRPr="00B929EE">
        <w:rPr>
          <w:rFonts w:ascii="Times New Roman" w:eastAsia="仿宋_GB2312" w:cs="Times New Roman"/>
          <w:sz w:val="30"/>
          <w:szCs w:val="30"/>
        </w:rPr>
        <w:t>会计师事务所对</w:t>
      </w:r>
      <w:r w:rsidR="00CA6E61" w:rsidRPr="00B929EE">
        <w:rPr>
          <w:rFonts w:ascii="Times New Roman" w:eastAsia="仿宋_GB2312" w:cs="Times New Roman"/>
          <w:sz w:val="30"/>
          <w:szCs w:val="30"/>
        </w:rPr>
        <w:t>制定</w:t>
      </w:r>
      <w:r w:rsidRPr="00B929EE">
        <w:rPr>
          <w:rFonts w:ascii="Times New Roman" w:eastAsia="仿宋_GB2312" w:cs="Times New Roman"/>
          <w:sz w:val="30"/>
          <w:szCs w:val="30"/>
        </w:rPr>
        <w:t>会计师事务所</w:t>
      </w:r>
      <w:r w:rsidR="00CA6E61" w:rsidRPr="00B929EE">
        <w:rPr>
          <w:rFonts w:ascii="Times New Roman" w:eastAsia="仿宋_GB2312" w:cs="Times New Roman"/>
          <w:sz w:val="30"/>
          <w:szCs w:val="30"/>
        </w:rPr>
        <w:t>审计档案管理办法</w:t>
      </w:r>
      <w:r w:rsidRPr="00B929EE">
        <w:rPr>
          <w:rFonts w:ascii="Times New Roman" w:eastAsia="仿宋_GB2312" w:cs="Times New Roman"/>
          <w:sz w:val="30"/>
          <w:szCs w:val="30"/>
        </w:rPr>
        <w:t>的意见和建议。</w:t>
      </w:r>
      <w:r w:rsidR="00B22C77">
        <w:rPr>
          <w:rFonts w:ascii="Times New Roman" w:eastAsia="仿宋_GB2312" w:hAnsi="Times New Roman" w:cs="Times New Roman" w:hint="eastAsia"/>
          <w:sz w:val="30"/>
          <w:szCs w:val="30"/>
        </w:rPr>
        <w:t>此后</w:t>
      </w:r>
      <w:r w:rsidR="009E79AC" w:rsidRPr="00B929EE">
        <w:rPr>
          <w:rFonts w:ascii="Times New Roman" w:eastAsia="仿宋_GB2312" w:cs="Times New Roman"/>
          <w:sz w:val="30"/>
          <w:szCs w:val="30"/>
        </w:rPr>
        <w:t>，</w:t>
      </w:r>
      <w:r w:rsidR="0051407E" w:rsidRPr="00B929EE">
        <w:rPr>
          <w:rFonts w:ascii="Times New Roman" w:eastAsia="仿宋_GB2312" w:cs="Times New Roman"/>
          <w:sz w:val="30"/>
          <w:szCs w:val="30"/>
        </w:rPr>
        <w:t>财政部会计司</w:t>
      </w:r>
      <w:r w:rsidR="00B22C77">
        <w:rPr>
          <w:rFonts w:ascii="Times New Roman" w:eastAsia="仿宋_GB2312" w:cs="Times New Roman" w:hint="eastAsia"/>
          <w:sz w:val="30"/>
          <w:szCs w:val="30"/>
        </w:rPr>
        <w:t>利用在山东烟台、陕西西安举办</w:t>
      </w:r>
      <w:r w:rsidR="009E79AC" w:rsidRPr="00B929EE">
        <w:rPr>
          <w:rFonts w:ascii="Times New Roman" w:eastAsia="仿宋_GB2312" w:cs="Times New Roman"/>
          <w:sz w:val="30"/>
          <w:szCs w:val="30"/>
        </w:rPr>
        <w:t>培训班</w:t>
      </w:r>
      <w:r w:rsidR="00B22C77">
        <w:rPr>
          <w:rFonts w:ascii="Times New Roman" w:eastAsia="仿宋_GB2312" w:cs="Times New Roman" w:hint="eastAsia"/>
          <w:sz w:val="30"/>
          <w:szCs w:val="30"/>
        </w:rPr>
        <w:t>的机会，</w:t>
      </w:r>
      <w:r w:rsidR="009E79AC" w:rsidRPr="00B929EE">
        <w:rPr>
          <w:rFonts w:ascii="Times New Roman" w:eastAsia="仿宋_GB2312" w:cs="Times New Roman"/>
          <w:sz w:val="30"/>
          <w:szCs w:val="30"/>
        </w:rPr>
        <w:t>再次</w:t>
      </w:r>
      <w:proofErr w:type="gramStart"/>
      <w:r w:rsidR="00B22C77">
        <w:rPr>
          <w:rFonts w:ascii="Times New Roman" w:eastAsia="仿宋_GB2312" w:cs="Times New Roman" w:hint="eastAsia"/>
          <w:sz w:val="30"/>
          <w:szCs w:val="30"/>
        </w:rPr>
        <w:t>就办法</w:t>
      </w:r>
      <w:proofErr w:type="gramEnd"/>
      <w:r w:rsidR="00B22C77">
        <w:rPr>
          <w:rFonts w:ascii="Times New Roman" w:eastAsia="仿宋_GB2312" w:cs="Times New Roman" w:hint="eastAsia"/>
          <w:sz w:val="30"/>
          <w:szCs w:val="30"/>
        </w:rPr>
        <w:t>起草工作同</w:t>
      </w:r>
      <w:r w:rsidR="009E79AC" w:rsidRPr="00B929EE">
        <w:rPr>
          <w:rFonts w:ascii="Times New Roman" w:eastAsia="仿宋_GB2312" w:cs="Times New Roman"/>
          <w:sz w:val="30"/>
          <w:szCs w:val="30"/>
        </w:rPr>
        <w:t>各省级财政部门</w:t>
      </w:r>
      <w:r w:rsidR="00151761" w:rsidRPr="00B929EE">
        <w:rPr>
          <w:rFonts w:ascii="Times New Roman" w:eastAsia="仿宋_GB2312" w:cs="Times New Roman"/>
          <w:sz w:val="30"/>
          <w:szCs w:val="30"/>
        </w:rPr>
        <w:t>进行了</w:t>
      </w:r>
      <w:r w:rsidR="0051407E" w:rsidRPr="00B929EE">
        <w:rPr>
          <w:rFonts w:ascii="Times New Roman" w:eastAsia="仿宋_GB2312" w:cs="Times New Roman"/>
          <w:sz w:val="30"/>
          <w:szCs w:val="30"/>
        </w:rPr>
        <w:t>深入</w:t>
      </w:r>
      <w:r w:rsidR="00B22C77">
        <w:rPr>
          <w:rFonts w:ascii="Times New Roman" w:eastAsia="仿宋_GB2312" w:cs="Times New Roman" w:hint="eastAsia"/>
          <w:sz w:val="30"/>
          <w:szCs w:val="30"/>
        </w:rPr>
        <w:t>研讨</w:t>
      </w:r>
      <w:r w:rsidR="009E79AC" w:rsidRPr="00B929EE">
        <w:rPr>
          <w:rFonts w:ascii="Times New Roman" w:eastAsia="仿宋_GB2312" w:cs="Times New Roman"/>
          <w:sz w:val="30"/>
          <w:szCs w:val="30"/>
        </w:rPr>
        <w:t>。</w:t>
      </w:r>
    </w:p>
    <w:p w:rsidR="00402E4C" w:rsidRPr="00B929EE" w:rsidRDefault="00402E4C" w:rsidP="00E85A0C">
      <w:pPr>
        <w:ind w:firstLineChars="200" w:firstLine="600"/>
        <w:rPr>
          <w:rFonts w:ascii="Times New Roman" w:eastAsia="仿宋_GB2312" w:hAnsi="Times New Roman" w:cs="Times New Roman"/>
          <w:sz w:val="30"/>
          <w:szCs w:val="30"/>
        </w:rPr>
      </w:pPr>
      <w:r w:rsidRPr="00B929EE">
        <w:rPr>
          <w:rFonts w:ascii="Times New Roman" w:eastAsia="仿宋_GB2312" w:cs="Times New Roman"/>
          <w:sz w:val="30"/>
          <w:szCs w:val="30"/>
        </w:rPr>
        <w:t>调研过程中，</w:t>
      </w:r>
      <w:r w:rsidR="00B22C77">
        <w:rPr>
          <w:rFonts w:ascii="Times New Roman" w:eastAsia="仿宋_GB2312" w:cs="Times New Roman" w:hint="eastAsia"/>
          <w:sz w:val="30"/>
          <w:szCs w:val="30"/>
        </w:rPr>
        <w:t>各省级</w:t>
      </w:r>
      <w:r w:rsidRPr="00B929EE">
        <w:rPr>
          <w:rFonts w:ascii="Times New Roman" w:eastAsia="仿宋_GB2312" w:cs="Times New Roman"/>
          <w:sz w:val="30"/>
          <w:szCs w:val="30"/>
        </w:rPr>
        <w:t>财政部门、</w:t>
      </w:r>
      <w:r w:rsidR="009E79AC" w:rsidRPr="00B929EE">
        <w:rPr>
          <w:rFonts w:ascii="Times New Roman" w:eastAsia="仿宋_GB2312" w:cs="Times New Roman"/>
          <w:sz w:val="30"/>
          <w:szCs w:val="30"/>
        </w:rPr>
        <w:t>档案管理部门、行业协会和会计师事务所</w:t>
      </w:r>
      <w:r w:rsidR="009250FB">
        <w:rPr>
          <w:rFonts w:ascii="Times New Roman" w:eastAsia="仿宋_GB2312" w:cs="Times New Roman" w:hint="eastAsia"/>
          <w:sz w:val="30"/>
          <w:szCs w:val="30"/>
        </w:rPr>
        <w:t>普遍赞成</w:t>
      </w:r>
      <w:r w:rsidR="009E79AC" w:rsidRPr="00B929EE">
        <w:rPr>
          <w:rFonts w:ascii="Times New Roman" w:eastAsia="仿宋_GB2312" w:cs="Times New Roman"/>
          <w:sz w:val="30"/>
          <w:szCs w:val="30"/>
        </w:rPr>
        <w:t>制定统一的审计档案管理</w:t>
      </w:r>
      <w:r w:rsidRPr="00B929EE">
        <w:rPr>
          <w:rFonts w:ascii="Times New Roman" w:eastAsia="仿宋_GB2312" w:cs="Times New Roman"/>
          <w:sz w:val="30"/>
          <w:szCs w:val="30"/>
        </w:rPr>
        <w:t>制度，</w:t>
      </w:r>
      <w:r w:rsidR="009250FB">
        <w:rPr>
          <w:rFonts w:ascii="Times New Roman" w:eastAsia="仿宋_GB2312" w:hAnsi="Times New Roman" w:cs="Times New Roman" w:hint="eastAsia"/>
          <w:sz w:val="30"/>
          <w:szCs w:val="30"/>
        </w:rPr>
        <w:t>认为这是一项打基础、利长远的基础性工作，应当下力气抓紧抓好</w:t>
      </w:r>
      <w:r w:rsidRPr="00B929EE">
        <w:rPr>
          <w:rFonts w:ascii="Times New Roman" w:eastAsia="仿宋_GB2312" w:cs="Times New Roman"/>
          <w:sz w:val="30"/>
          <w:szCs w:val="30"/>
        </w:rPr>
        <w:t>。</w:t>
      </w:r>
      <w:r w:rsidR="009250FB">
        <w:rPr>
          <w:rFonts w:ascii="Times New Roman" w:eastAsia="仿宋_GB2312" w:cs="Times New Roman" w:hint="eastAsia"/>
          <w:sz w:val="30"/>
          <w:szCs w:val="30"/>
        </w:rPr>
        <w:t>许多</w:t>
      </w:r>
      <w:r w:rsidRPr="00B929EE">
        <w:rPr>
          <w:rFonts w:ascii="Times New Roman" w:eastAsia="仿宋_GB2312" w:cs="Times New Roman"/>
          <w:sz w:val="30"/>
          <w:szCs w:val="30"/>
        </w:rPr>
        <w:t>事务所</w:t>
      </w:r>
      <w:r w:rsidR="00E13303">
        <w:rPr>
          <w:rFonts w:ascii="Times New Roman" w:eastAsia="仿宋_GB2312" w:cs="Times New Roman" w:hint="eastAsia"/>
          <w:sz w:val="30"/>
          <w:szCs w:val="30"/>
        </w:rPr>
        <w:t>围绕</w:t>
      </w:r>
      <w:r w:rsidR="00E85A0C" w:rsidRPr="00B929EE">
        <w:rPr>
          <w:rFonts w:ascii="Times New Roman" w:eastAsia="仿宋_GB2312" w:cs="Times New Roman"/>
          <w:sz w:val="30"/>
          <w:szCs w:val="30"/>
        </w:rPr>
        <w:t>审计档案的</w:t>
      </w:r>
      <w:r w:rsidR="004225A5" w:rsidRPr="00B929EE">
        <w:rPr>
          <w:rFonts w:ascii="Times New Roman" w:eastAsia="仿宋_GB2312" w:cs="Times New Roman"/>
          <w:sz w:val="30"/>
          <w:szCs w:val="30"/>
        </w:rPr>
        <w:t>保管年限</w:t>
      </w:r>
      <w:r w:rsidR="00E85A0C" w:rsidRPr="00B929EE">
        <w:rPr>
          <w:rFonts w:ascii="Times New Roman" w:eastAsia="仿宋_GB2312" w:cs="Times New Roman"/>
          <w:sz w:val="30"/>
          <w:szCs w:val="30"/>
        </w:rPr>
        <w:t>、电子化档案管理</w:t>
      </w:r>
      <w:r w:rsidRPr="00B929EE">
        <w:rPr>
          <w:rFonts w:ascii="Times New Roman" w:eastAsia="仿宋_GB2312" w:cs="Times New Roman"/>
          <w:sz w:val="30"/>
          <w:szCs w:val="30"/>
        </w:rPr>
        <w:t>等</w:t>
      </w:r>
      <w:r w:rsidR="00E13303">
        <w:rPr>
          <w:rFonts w:ascii="Times New Roman" w:eastAsia="仿宋_GB2312" w:cs="Times New Roman" w:hint="eastAsia"/>
          <w:sz w:val="30"/>
          <w:szCs w:val="30"/>
        </w:rPr>
        <w:t>重点</w:t>
      </w:r>
      <w:r w:rsidRPr="00B929EE">
        <w:rPr>
          <w:rFonts w:ascii="Times New Roman" w:eastAsia="仿宋_GB2312" w:cs="Times New Roman"/>
          <w:sz w:val="30"/>
          <w:szCs w:val="30"/>
        </w:rPr>
        <w:t>问题提出了建议，希望</w:t>
      </w:r>
      <w:r w:rsidR="0051407E" w:rsidRPr="00B929EE">
        <w:rPr>
          <w:rFonts w:ascii="Times New Roman" w:eastAsia="仿宋_GB2312" w:cs="Times New Roman"/>
          <w:sz w:val="30"/>
          <w:szCs w:val="30"/>
        </w:rPr>
        <w:t>财政部和国家档案局根据当前新形势，统筹考虑</w:t>
      </w:r>
      <w:r w:rsidR="00E85A0C" w:rsidRPr="00B929EE">
        <w:rPr>
          <w:rFonts w:ascii="Times New Roman" w:eastAsia="仿宋_GB2312" w:cs="Times New Roman"/>
          <w:sz w:val="30"/>
          <w:szCs w:val="30"/>
        </w:rPr>
        <w:t>质量控制、风险防范与成本节约</w:t>
      </w:r>
      <w:r w:rsidR="0051407E" w:rsidRPr="00B929EE">
        <w:rPr>
          <w:rFonts w:ascii="Times New Roman" w:eastAsia="仿宋_GB2312" w:cs="Times New Roman"/>
          <w:sz w:val="30"/>
          <w:szCs w:val="30"/>
        </w:rPr>
        <w:t>的需要</w:t>
      </w:r>
      <w:r w:rsidR="00E85A0C" w:rsidRPr="00B929EE">
        <w:rPr>
          <w:rFonts w:ascii="Times New Roman" w:eastAsia="仿宋_GB2312" w:cs="Times New Roman"/>
          <w:sz w:val="30"/>
          <w:szCs w:val="30"/>
        </w:rPr>
        <w:t>，</w:t>
      </w:r>
      <w:r w:rsidR="0051407E" w:rsidRPr="00B929EE">
        <w:rPr>
          <w:rFonts w:ascii="Times New Roman" w:eastAsia="仿宋_GB2312" w:cs="Times New Roman"/>
          <w:sz w:val="30"/>
          <w:szCs w:val="30"/>
        </w:rPr>
        <w:t>合理</w:t>
      </w:r>
      <w:r w:rsidR="00E13303">
        <w:rPr>
          <w:rFonts w:ascii="Times New Roman" w:eastAsia="仿宋_GB2312" w:cs="Times New Roman" w:hint="eastAsia"/>
          <w:sz w:val="30"/>
          <w:szCs w:val="30"/>
        </w:rPr>
        <w:t>确定</w:t>
      </w:r>
      <w:r w:rsidR="0051407E" w:rsidRPr="00B929EE">
        <w:rPr>
          <w:rFonts w:ascii="Times New Roman" w:eastAsia="仿宋_GB2312" w:cs="Times New Roman"/>
          <w:sz w:val="30"/>
          <w:szCs w:val="30"/>
        </w:rPr>
        <w:t>审计档案的保管年限</w:t>
      </w:r>
      <w:r w:rsidR="00E13303">
        <w:rPr>
          <w:rFonts w:ascii="Times New Roman" w:eastAsia="仿宋_GB2312" w:cs="Times New Roman" w:hint="eastAsia"/>
          <w:sz w:val="30"/>
          <w:szCs w:val="30"/>
        </w:rPr>
        <w:t>，并</w:t>
      </w:r>
      <w:r w:rsidR="0051407E" w:rsidRPr="00B929EE">
        <w:rPr>
          <w:rFonts w:ascii="Times New Roman" w:eastAsia="仿宋_GB2312" w:cs="Times New Roman"/>
          <w:sz w:val="30"/>
          <w:szCs w:val="30"/>
        </w:rPr>
        <w:t>对</w:t>
      </w:r>
      <w:r w:rsidR="00440086" w:rsidRPr="00B929EE">
        <w:rPr>
          <w:rFonts w:ascii="Times New Roman" w:eastAsia="仿宋_GB2312" w:cs="Times New Roman"/>
          <w:sz w:val="30"/>
          <w:szCs w:val="30"/>
        </w:rPr>
        <w:t>电子化</w:t>
      </w:r>
      <w:r w:rsidR="0051407E" w:rsidRPr="00B929EE">
        <w:rPr>
          <w:rFonts w:ascii="Times New Roman" w:eastAsia="仿宋_GB2312" w:cs="Times New Roman"/>
          <w:sz w:val="30"/>
          <w:szCs w:val="30"/>
        </w:rPr>
        <w:t>审计档案</w:t>
      </w:r>
      <w:r w:rsidR="00440086">
        <w:rPr>
          <w:rFonts w:ascii="Times New Roman" w:eastAsia="仿宋_GB2312" w:cs="Times New Roman" w:hint="eastAsia"/>
          <w:sz w:val="30"/>
          <w:szCs w:val="30"/>
        </w:rPr>
        <w:t>的管理加强</w:t>
      </w:r>
      <w:r w:rsidR="0051407E" w:rsidRPr="00B929EE">
        <w:rPr>
          <w:rFonts w:ascii="Times New Roman" w:eastAsia="仿宋_GB2312" w:cs="Times New Roman"/>
          <w:sz w:val="30"/>
          <w:szCs w:val="30"/>
        </w:rPr>
        <w:t>指导</w:t>
      </w:r>
      <w:r w:rsidR="00E85A0C" w:rsidRPr="00B929EE">
        <w:rPr>
          <w:rFonts w:ascii="Times New Roman" w:eastAsia="仿宋_GB2312" w:hAnsi="Times New Roman" w:cs="Times New Roman"/>
          <w:sz w:val="30"/>
          <w:szCs w:val="30"/>
        </w:rPr>
        <w:t>。</w:t>
      </w:r>
    </w:p>
    <w:p w:rsidR="00A02E9E" w:rsidRPr="00B929EE" w:rsidRDefault="00402E4C" w:rsidP="00D018BB">
      <w:pPr>
        <w:ind w:firstLineChars="200" w:firstLine="600"/>
        <w:rPr>
          <w:rFonts w:ascii="Times New Roman" w:eastAsia="仿宋_GB2312" w:hAnsi="Times New Roman" w:cs="Times New Roman"/>
          <w:sz w:val="30"/>
          <w:szCs w:val="30"/>
        </w:rPr>
      </w:pPr>
      <w:r w:rsidRPr="00B929EE">
        <w:rPr>
          <w:rFonts w:ascii="Times New Roman" w:eastAsia="仿宋_GB2312" w:cs="Times New Roman"/>
          <w:sz w:val="30"/>
          <w:szCs w:val="30"/>
        </w:rPr>
        <w:t>根据调研情况，财政部会计司会同</w:t>
      </w:r>
      <w:r w:rsidR="00AE61AE" w:rsidRPr="00B929EE">
        <w:rPr>
          <w:rFonts w:ascii="Times New Roman" w:eastAsia="仿宋_GB2312" w:cs="Times New Roman"/>
          <w:sz w:val="30"/>
          <w:szCs w:val="30"/>
        </w:rPr>
        <w:t>国家档案局馆室司起草</w:t>
      </w:r>
      <w:r w:rsidR="00E13303">
        <w:rPr>
          <w:rFonts w:ascii="Times New Roman" w:eastAsia="仿宋_GB2312" w:cs="Times New Roman" w:hint="eastAsia"/>
          <w:sz w:val="30"/>
          <w:szCs w:val="30"/>
        </w:rPr>
        <w:t>了</w:t>
      </w:r>
      <w:r w:rsidRPr="00B929EE">
        <w:rPr>
          <w:rFonts w:ascii="Times New Roman" w:eastAsia="仿宋_GB2312" w:cs="Times New Roman"/>
          <w:sz w:val="30"/>
          <w:szCs w:val="30"/>
        </w:rPr>
        <w:t>《</w:t>
      </w:r>
      <w:r w:rsidR="00AE61AE" w:rsidRPr="00B929EE">
        <w:rPr>
          <w:rFonts w:ascii="Times New Roman" w:eastAsia="仿宋_GB2312" w:cs="Times New Roman"/>
          <w:sz w:val="30"/>
          <w:szCs w:val="30"/>
        </w:rPr>
        <w:t>征求意见稿</w:t>
      </w:r>
      <w:r w:rsidRPr="00B929EE">
        <w:rPr>
          <w:rFonts w:ascii="Times New Roman" w:eastAsia="仿宋_GB2312" w:cs="Times New Roman"/>
          <w:sz w:val="30"/>
          <w:szCs w:val="30"/>
        </w:rPr>
        <w:t>》</w:t>
      </w:r>
      <w:r w:rsidR="00AE61AE" w:rsidRPr="00B929EE">
        <w:rPr>
          <w:rFonts w:ascii="Times New Roman" w:eastAsia="仿宋_GB2312" w:cs="Times New Roman"/>
          <w:sz w:val="30"/>
          <w:szCs w:val="30"/>
        </w:rPr>
        <w:t>，经内部征求意见</w:t>
      </w:r>
      <w:r w:rsidR="00E13303">
        <w:rPr>
          <w:rFonts w:ascii="Times New Roman" w:eastAsia="仿宋_GB2312" w:cs="Times New Roman" w:hint="eastAsia"/>
          <w:sz w:val="30"/>
          <w:szCs w:val="30"/>
        </w:rPr>
        <w:t>并反复</w:t>
      </w:r>
      <w:r w:rsidR="00E13303" w:rsidRPr="00B929EE">
        <w:rPr>
          <w:rFonts w:ascii="Times New Roman" w:eastAsia="仿宋_GB2312" w:cs="Times New Roman"/>
          <w:sz w:val="30"/>
          <w:szCs w:val="30"/>
        </w:rPr>
        <w:t>讨论</w:t>
      </w:r>
      <w:r w:rsidR="00AE61AE" w:rsidRPr="00B929EE">
        <w:rPr>
          <w:rFonts w:ascii="Times New Roman" w:eastAsia="仿宋_GB2312" w:cs="Times New Roman"/>
          <w:sz w:val="30"/>
          <w:szCs w:val="30"/>
        </w:rPr>
        <w:t>修改</w:t>
      </w:r>
      <w:r w:rsidRPr="00B929EE">
        <w:rPr>
          <w:rFonts w:ascii="Times New Roman" w:eastAsia="仿宋_GB2312" w:cs="Times New Roman"/>
          <w:sz w:val="30"/>
          <w:szCs w:val="30"/>
        </w:rPr>
        <w:t>，</w:t>
      </w:r>
      <w:r w:rsidR="00E13303">
        <w:rPr>
          <w:rFonts w:ascii="Times New Roman" w:eastAsia="仿宋_GB2312" w:cs="Times New Roman" w:hint="eastAsia"/>
          <w:sz w:val="30"/>
          <w:szCs w:val="30"/>
        </w:rPr>
        <w:t>现面向社会公开征求意见</w:t>
      </w:r>
      <w:r w:rsidRPr="00B929EE">
        <w:rPr>
          <w:rFonts w:ascii="Times New Roman" w:eastAsia="仿宋_GB2312" w:cs="Times New Roman"/>
          <w:sz w:val="30"/>
          <w:szCs w:val="30"/>
        </w:rPr>
        <w:t>。</w:t>
      </w:r>
    </w:p>
    <w:p w:rsidR="00605B41" w:rsidRPr="00B929EE" w:rsidRDefault="00A02E9E">
      <w:pPr>
        <w:ind w:firstLineChars="200" w:firstLine="600"/>
        <w:rPr>
          <w:rFonts w:ascii="Times New Roman" w:eastAsia="黑体" w:hAnsi="Times New Roman" w:cs="Times New Roman"/>
          <w:sz w:val="30"/>
          <w:szCs w:val="30"/>
        </w:rPr>
      </w:pPr>
      <w:r w:rsidRPr="00B929EE">
        <w:rPr>
          <w:rFonts w:ascii="Times New Roman" w:eastAsia="黑体" w:hAnsi="Times New Roman" w:cs="Times New Roman"/>
          <w:sz w:val="30"/>
          <w:szCs w:val="30"/>
        </w:rPr>
        <w:t>三、</w:t>
      </w:r>
      <w:r w:rsidR="00362DC7" w:rsidRPr="00B929EE">
        <w:rPr>
          <w:rFonts w:ascii="Times New Roman" w:eastAsia="黑体" w:hAnsi="Times New Roman" w:cs="Times New Roman"/>
          <w:sz w:val="30"/>
          <w:szCs w:val="30"/>
        </w:rPr>
        <w:t>主要内容</w:t>
      </w:r>
    </w:p>
    <w:p w:rsidR="00605B41" w:rsidRPr="00B929EE" w:rsidRDefault="00362DC7">
      <w:pPr>
        <w:spacing w:line="360" w:lineRule="auto"/>
        <w:ind w:firstLineChars="200" w:firstLine="602"/>
        <w:rPr>
          <w:rFonts w:ascii="Times New Roman" w:eastAsia="仿宋_GB2312" w:hAnsi="Times New Roman" w:cs="Times New Roman"/>
          <w:b/>
          <w:sz w:val="30"/>
          <w:szCs w:val="30"/>
        </w:rPr>
      </w:pPr>
      <w:r w:rsidRPr="00B929EE">
        <w:rPr>
          <w:rFonts w:ascii="Times New Roman" w:eastAsia="楷体_GB2312" w:hAnsi="Times New Roman" w:cs="Times New Roman"/>
          <w:b/>
          <w:sz w:val="30"/>
          <w:szCs w:val="30"/>
        </w:rPr>
        <w:t>(</w:t>
      </w:r>
      <w:proofErr w:type="gramStart"/>
      <w:r w:rsidRPr="00B929EE">
        <w:rPr>
          <w:rFonts w:ascii="Times New Roman" w:eastAsia="楷体_GB2312" w:hAnsi="Times New Roman" w:cs="Times New Roman"/>
          <w:b/>
          <w:sz w:val="30"/>
          <w:szCs w:val="30"/>
        </w:rPr>
        <w:t>一</w:t>
      </w:r>
      <w:proofErr w:type="gramEnd"/>
      <w:r w:rsidRPr="00B929EE">
        <w:rPr>
          <w:rFonts w:ascii="Times New Roman" w:eastAsia="楷体_GB2312" w:hAnsi="Times New Roman" w:cs="Times New Roman"/>
          <w:b/>
          <w:sz w:val="30"/>
          <w:szCs w:val="30"/>
        </w:rPr>
        <w:t xml:space="preserve">) </w:t>
      </w:r>
      <w:r w:rsidRPr="00B929EE">
        <w:rPr>
          <w:rFonts w:ascii="Times New Roman" w:eastAsia="楷体_GB2312" w:hAnsi="Times New Roman" w:cs="Times New Roman"/>
          <w:b/>
          <w:sz w:val="30"/>
          <w:szCs w:val="30"/>
        </w:rPr>
        <w:t>总体要求</w:t>
      </w:r>
      <w:r w:rsidR="00E66088">
        <w:rPr>
          <w:rFonts w:ascii="Times New Roman" w:eastAsia="楷体_GB2312" w:hAnsi="Times New Roman" w:cs="Times New Roman" w:hint="eastAsia"/>
          <w:b/>
          <w:sz w:val="30"/>
          <w:szCs w:val="30"/>
        </w:rPr>
        <w:t>。</w:t>
      </w:r>
    </w:p>
    <w:p w:rsidR="00605B41" w:rsidRPr="00B929EE" w:rsidRDefault="00362DC7">
      <w:pPr>
        <w:ind w:firstLineChars="200" w:firstLine="600"/>
        <w:rPr>
          <w:rFonts w:ascii="Times New Roman" w:eastAsia="仿宋_GB2312" w:hAnsi="Times New Roman" w:cs="Times New Roman"/>
          <w:b/>
          <w:sz w:val="30"/>
          <w:szCs w:val="30"/>
        </w:rPr>
      </w:pPr>
      <w:r w:rsidRPr="00B929EE">
        <w:rPr>
          <w:rFonts w:ascii="Times New Roman" w:eastAsia="仿宋_GB2312" w:cs="Times New Roman"/>
          <w:sz w:val="30"/>
          <w:szCs w:val="30"/>
        </w:rPr>
        <w:t>《</w:t>
      </w:r>
      <w:r w:rsidRPr="00B929EE">
        <w:rPr>
          <w:rFonts w:ascii="Times New Roman" w:eastAsia="仿宋_GB2312" w:hAnsi="Times New Roman" w:cs="Times New Roman"/>
          <w:sz w:val="30"/>
          <w:szCs w:val="30"/>
        </w:rPr>
        <w:t>征求意见稿</w:t>
      </w:r>
      <w:r w:rsidRPr="00B929EE">
        <w:rPr>
          <w:rFonts w:ascii="Times New Roman" w:eastAsia="仿宋_GB2312" w:cs="Times New Roman"/>
          <w:sz w:val="30"/>
          <w:szCs w:val="30"/>
        </w:rPr>
        <w:t>》第一章阐明了本办法的制定依据、适用范围</w:t>
      </w:r>
      <w:r w:rsidR="00B06AE3" w:rsidRPr="00B929EE">
        <w:rPr>
          <w:rFonts w:ascii="Times New Roman" w:eastAsia="仿宋_GB2312" w:cs="Times New Roman"/>
          <w:sz w:val="30"/>
          <w:szCs w:val="30"/>
        </w:rPr>
        <w:t>和规范对象</w:t>
      </w:r>
      <w:r w:rsidRPr="00B929EE">
        <w:rPr>
          <w:rFonts w:ascii="Times New Roman" w:eastAsia="仿宋_GB2312" w:cs="Times New Roman"/>
          <w:sz w:val="30"/>
          <w:szCs w:val="30"/>
        </w:rPr>
        <w:t>，并对会计师事务所的审计档案管理提出了总体要求，主要包括三方面：</w:t>
      </w:r>
      <w:r w:rsidRPr="00B929EE">
        <w:rPr>
          <w:rFonts w:ascii="Times New Roman" w:eastAsia="楷体_GB2312" w:hAnsi="Times New Roman" w:cs="Times New Roman"/>
          <w:b/>
          <w:sz w:val="30"/>
          <w:szCs w:val="30"/>
        </w:rPr>
        <w:t>一是</w:t>
      </w:r>
      <w:r w:rsidRPr="00B929EE">
        <w:rPr>
          <w:rFonts w:ascii="Times New Roman" w:eastAsia="仿宋_GB2312" w:cs="Times New Roman"/>
          <w:sz w:val="30"/>
          <w:szCs w:val="30"/>
        </w:rPr>
        <w:t>建立</w:t>
      </w:r>
      <w:r w:rsidRPr="00B929EE">
        <w:rPr>
          <w:rFonts w:ascii="Times New Roman" w:eastAsia="仿宋_GB2312" w:hAnsi="Times New Roman" w:cs="Times New Roman"/>
          <w:sz w:val="30"/>
          <w:szCs w:val="30"/>
        </w:rPr>
        <w:t>健全有效的审计档案管理制度，确保</w:t>
      </w:r>
      <w:r w:rsidRPr="00B929EE">
        <w:rPr>
          <w:rFonts w:ascii="Times New Roman" w:eastAsia="仿宋_GB2312" w:hAnsi="Times New Roman" w:cs="Times New Roman"/>
          <w:sz w:val="30"/>
          <w:szCs w:val="30"/>
        </w:rPr>
        <w:lastRenderedPageBreak/>
        <w:t>审计档案的</w:t>
      </w:r>
      <w:r w:rsidR="00B06AE3" w:rsidRPr="00B929EE">
        <w:rPr>
          <w:rFonts w:ascii="Times New Roman" w:eastAsia="仿宋_GB2312" w:hAnsi="Times New Roman" w:cs="Times New Roman"/>
          <w:sz w:val="30"/>
          <w:szCs w:val="30"/>
        </w:rPr>
        <w:t>真实、</w:t>
      </w:r>
      <w:r w:rsidRPr="00B929EE">
        <w:rPr>
          <w:rFonts w:ascii="Times New Roman" w:eastAsia="仿宋_GB2312" w:hAnsi="Times New Roman" w:cs="Times New Roman"/>
          <w:sz w:val="30"/>
          <w:szCs w:val="30"/>
        </w:rPr>
        <w:t>完整</w:t>
      </w:r>
      <w:r w:rsidR="00B06AE3" w:rsidRPr="00B929EE">
        <w:rPr>
          <w:rFonts w:ascii="Times New Roman" w:eastAsia="仿宋_GB2312" w:hAnsi="Times New Roman" w:cs="Times New Roman"/>
          <w:sz w:val="30"/>
          <w:szCs w:val="30"/>
        </w:rPr>
        <w:t>、有效</w:t>
      </w:r>
      <w:r w:rsidRPr="00B929EE">
        <w:rPr>
          <w:rFonts w:ascii="Times New Roman" w:eastAsia="仿宋_GB2312" w:hAnsi="Times New Roman" w:cs="Times New Roman"/>
          <w:sz w:val="30"/>
          <w:szCs w:val="30"/>
        </w:rPr>
        <w:t>和</w:t>
      </w:r>
      <w:r w:rsidR="00B06AE3" w:rsidRPr="00B929EE">
        <w:rPr>
          <w:rFonts w:ascii="Times New Roman" w:eastAsia="仿宋_GB2312" w:hAnsi="Times New Roman" w:cs="Times New Roman"/>
          <w:sz w:val="30"/>
          <w:szCs w:val="30"/>
        </w:rPr>
        <w:t>安全</w:t>
      </w:r>
      <w:r w:rsidRPr="00B929EE">
        <w:rPr>
          <w:rFonts w:ascii="Times New Roman" w:eastAsia="仿宋_GB2312" w:hAnsi="Times New Roman" w:cs="Times New Roman"/>
          <w:sz w:val="30"/>
          <w:szCs w:val="30"/>
        </w:rPr>
        <w:t>；</w:t>
      </w:r>
      <w:r w:rsidRPr="00B929EE">
        <w:rPr>
          <w:rFonts w:ascii="Times New Roman" w:eastAsia="楷体_GB2312" w:hAnsi="Times New Roman" w:cs="Times New Roman"/>
          <w:b/>
          <w:sz w:val="30"/>
          <w:szCs w:val="30"/>
        </w:rPr>
        <w:t>二是</w:t>
      </w:r>
      <w:r w:rsidR="004D1A6C">
        <w:rPr>
          <w:rFonts w:ascii="Times New Roman" w:eastAsia="仿宋_GB2312" w:hAnsi="Times New Roman" w:cs="Times New Roman" w:hint="eastAsia"/>
          <w:sz w:val="30"/>
          <w:szCs w:val="30"/>
        </w:rPr>
        <w:t>规定</w:t>
      </w:r>
      <w:r w:rsidRPr="00B929EE">
        <w:rPr>
          <w:rFonts w:ascii="Times New Roman" w:eastAsia="仿宋_GB2312" w:hAnsi="Times New Roman" w:cs="Times New Roman"/>
          <w:sz w:val="30"/>
          <w:szCs w:val="30"/>
        </w:rPr>
        <w:t>事务所</w:t>
      </w:r>
      <w:r w:rsidR="004D1A6C">
        <w:rPr>
          <w:rFonts w:ascii="Times New Roman" w:eastAsia="仿宋_GB2312" w:hAnsi="Times New Roman" w:cs="Times New Roman" w:hint="eastAsia"/>
          <w:sz w:val="30"/>
          <w:szCs w:val="30"/>
        </w:rPr>
        <w:t>应当指定适当</w:t>
      </w:r>
      <w:r w:rsidRPr="00B929EE">
        <w:rPr>
          <w:rFonts w:ascii="Times New Roman" w:eastAsia="仿宋_GB2312" w:hAnsi="Times New Roman" w:cs="Times New Roman"/>
          <w:sz w:val="30"/>
          <w:szCs w:val="30"/>
        </w:rPr>
        <w:t>人员</w:t>
      </w:r>
      <w:r w:rsidR="00D773D1">
        <w:rPr>
          <w:rFonts w:ascii="Times New Roman" w:eastAsia="仿宋_GB2312" w:hAnsi="Times New Roman" w:cs="Times New Roman" w:hint="eastAsia"/>
          <w:sz w:val="30"/>
          <w:szCs w:val="30"/>
        </w:rPr>
        <w:t>分管</w:t>
      </w:r>
      <w:r w:rsidRPr="00B929EE">
        <w:rPr>
          <w:rFonts w:ascii="Times New Roman" w:eastAsia="仿宋_GB2312" w:hAnsi="Times New Roman" w:cs="Times New Roman"/>
          <w:sz w:val="30"/>
          <w:szCs w:val="30"/>
        </w:rPr>
        <w:t>审计档案</w:t>
      </w:r>
      <w:r w:rsidR="004D1A6C">
        <w:rPr>
          <w:rFonts w:ascii="Times New Roman" w:eastAsia="仿宋_GB2312" w:hAnsi="Times New Roman" w:cs="Times New Roman" w:hint="eastAsia"/>
          <w:sz w:val="30"/>
          <w:szCs w:val="30"/>
        </w:rPr>
        <w:t>工作</w:t>
      </w:r>
      <w:r w:rsidRPr="00B929EE">
        <w:rPr>
          <w:rFonts w:ascii="Times New Roman" w:eastAsia="仿宋_GB2312" w:hAnsi="Times New Roman" w:cs="Times New Roman"/>
          <w:sz w:val="30"/>
          <w:szCs w:val="30"/>
        </w:rPr>
        <w:t>，并对档案管理经办人员提出了</w:t>
      </w:r>
      <w:r w:rsidR="0087097B" w:rsidRPr="00B929EE">
        <w:rPr>
          <w:rFonts w:ascii="Times New Roman" w:eastAsia="仿宋_GB2312" w:hAnsi="Times New Roman" w:cs="Times New Roman"/>
          <w:sz w:val="30"/>
          <w:szCs w:val="30"/>
        </w:rPr>
        <w:t>任职</w:t>
      </w:r>
      <w:r w:rsidRPr="00B929EE">
        <w:rPr>
          <w:rFonts w:ascii="Times New Roman" w:eastAsia="仿宋_GB2312" w:hAnsi="Times New Roman" w:cs="Times New Roman"/>
          <w:sz w:val="30"/>
          <w:szCs w:val="30"/>
        </w:rPr>
        <w:t>要求；</w:t>
      </w:r>
      <w:r w:rsidRPr="00B929EE">
        <w:rPr>
          <w:rFonts w:ascii="Times New Roman" w:eastAsia="楷体_GB2312" w:hAnsi="Times New Roman" w:cs="Times New Roman"/>
          <w:b/>
          <w:sz w:val="30"/>
          <w:szCs w:val="30"/>
        </w:rPr>
        <w:t>三是</w:t>
      </w:r>
      <w:r w:rsidR="004D1A6C">
        <w:rPr>
          <w:rFonts w:ascii="Times New Roman" w:eastAsia="仿宋_GB2312" w:hAnsi="Times New Roman" w:cs="Times New Roman" w:hint="eastAsia"/>
          <w:sz w:val="30"/>
          <w:szCs w:val="30"/>
        </w:rPr>
        <w:t>明确</w:t>
      </w:r>
      <w:r w:rsidRPr="00B929EE">
        <w:rPr>
          <w:rFonts w:ascii="Times New Roman" w:eastAsia="仿宋_GB2312" w:hAnsi="Times New Roman" w:cs="Times New Roman"/>
          <w:sz w:val="30"/>
          <w:szCs w:val="30"/>
        </w:rPr>
        <w:t>审计档案</w:t>
      </w:r>
      <w:r w:rsidR="00B06AE3" w:rsidRPr="00B929EE">
        <w:rPr>
          <w:rFonts w:ascii="Times New Roman" w:eastAsia="仿宋_GB2312" w:hAnsi="Times New Roman" w:cs="Times New Roman"/>
          <w:sz w:val="30"/>
          <w:szCs w:val="30"/>
        </w:rPr>
        <w:t>由</w:t>
      </w:r>
      <w:r w:rsidR="0087097B" w:rsidRPr="00B929EE">
        <w:rPr>
          <w:rFonts w:ascii="Times New Roman" w:eastAsia="仿宋_GB2312" w:hAnsi="Times New Roman" w:cs="Times New Roman"/>
          <w:sz w:val="30"/>
          <w:szCs w:val="30"/>
        </w:rPr>
        <w:t>事务所</w:t>
      </w:r>
      <w:r w:rsidR="00B06AE3" w:rsidRPr="00B929EE">
        <w:rPr>
          <w:rFonts w:ascii="Times New Roman" w:eastAsia="仿宋_GB2312" w:hAnsi="Times New Roman" w:cs="Times New Roman"/>
          <w:sz w:val="30"/>
          <w:szCs w:val="30"/>
        </w:rPr>
        <w:t>总所和分所分别集中管理，</w:t>
      </w:r>
      <w:r w:rsidR="004D1A6C">
        <w:rPr>
          <w:rFonts w:ascii="Times New Roman" w:eastAsia="仿宋_GB2312" w:hAnsi="Times New Roman" w:cs="Times New Roman" w:hint="eastAsia"/>
          <w:sz w:val="30"/>
          <w:szCs w:val="30"/>
        </w:rPr>
        <w:t>并</w:t>
      </w:r>
      <w:r w:rsidRPr="00B929EE">
        <w:rPr>
          <w:rFonts w:ascii="Times New Roman" w:eastAsia="仿宋_GB2312" w:hAnsi="Times New Roman" w:cs="Times New Roman"/>
          <w:sz w:val="30"/>
          <w:szCs w:val="30"/>
        </w:rPr>
        <w:t>接受</w:t>
      </w:r>
      <w:r w:rsidR="00D31E5A" w:rsidRPr="00B929EE">
        <w:rPr>
          <w:rFonts w:ascii="Times New Roman" w:eastAsia="仿宋_GB2312" w:hAnsi="Times New Roman" w:cs="Times New Roman"/>
          <w:sz w:val="30"/>
          <w:szCs w:val="30"/>
        </w:rPr>
        <w:t>所在地省级</w:t>
      </w:r>
      <w:r w:rsidR="00DC2FC3" w:rsidRPr="00B929EE">
        <w:rPr>
          <w:rFonts w:ascii="Times New Roman" w:eastAsia="仿宋_GB2312" w:hAnsi="Times New Roman" w:cs="Times New Roman"/>
          <w:sz w:val="30"/>
          <w:szCs w:val="30"/>
        </w:rPr>
        <w:t>财政部门、</w:t>
      </w:r>
      <w:r w:rsidRPr="00B929EE">
        <w:rPr>
          <w:rFonts w:ascii="Times New Roman" w:eastAsia="仿宋_GB2312" w:hAnsi="Times New Roman" w:cs="Times New Roman"/>
          <w:sz w:val="30"/>
          <w:szCs w:val="30"/>
        </w:rPr>
        <w:t>档案行政管理部门和注册会计师协会的监督和指导。</w:t>
      </w:r>
      <w:r w:rsidRPr="00B929EE">
        <w:rPr>
          <w:rFonts w:ascii="Times New Roman" w:eastAsia="仿宋_GB2312" w:hAnsi="Times New Roman" w:cs="Times New Roman"/>
          <w:sz w:val="30"/>
          <w:szCs w:val="30"/>
        </w:rPr>
        <w:t xml:space="preserve"> </w:t>
      </w:r>
    </w:p>
    <w:p w:rsidR="00605B41" w:rsidRPr="00B929EE" w:rsidRDefault="00362DC7">
      <w:pPr>
        <w:ind w:firstLineChars="200" w:firstLine="602"/>
        <w:rPr>
          <w:rFonts w:ascii="Times New Roman" w:eastAsia="楷体_GB2312" w:hAnsi="Times New Roman" w:cs="Times New Roman"/>
          <w:b/>
          <w:sz w:val="30"/>
          <w:szCs w:val="30"/>
        </w:rPr>
      </w:pPr>
      <w:r w:rsidRPr="00B929EE">
        <w:rPr>
          <w:rFonts w:ascii="Times New Roman" w:eastAsia="楷体_GB2312" w:cs="Times New Roman"/>
          <w:b/>
          <w:sz w:val="30"/>
          <w:szCs w:val="30"/>
        </w:rPr>
        <w:t>（二）归档与保管</w:t>
      </w:r>
      <w:r w:rsidR="00E66088">
        <w:rPr>
          <w:rFonts w:ascii="Times New Roman" w:eastAsia="楷体_GB2312" w:cs="Times New Roman" w:hint="eastAsia"/>
          <w:b/>
          <w:sz w:val="30"/>
          <w:szCs w:val="30"/>
        </w:rPr>
        <w:t>。</w:t>
      </w:r>
    </w:p>
    <w:p w:rsidR="00605B41" w:rsidRPr="00B929EE" w:rsidRDefault="00362DC7">
      <w:pPr>
        <w:ind w:firstLineChars="200" w:firstLine="600"/>
        <w:rPr>
          <w:rFonts w:ascii="Times New Roman" w:eastAsia="仿宋_GB2312" w:hAnsi="Times New Roman" w:cs="Times New Roman"/>
          <w:sz w:val="30"/>
          <w:szCs w:val="30"/>
        </w:rPr>
      </w:pPr>
      <w:r w:rsidRPr="00B929EE">
        <w:rPr>
          <w:rFonts w:ascii="Times New Roman" w:eastAsia="仿宋_GB2312" w:cs="Times New Roman"/>
          <w:sz w:val="30"/>
          <w:szCs w:val="30"/>
        </w:rPr>
        <w:t>《</w:t>
      </w:r>
      <w:r w:rsidRPr="00B929EE">
        <w:rPr>
          <w:rFonts w:ascii="Times New Roman" w:eastAsia="仿宋_GB2312" w:hAnsi="Times New Roman" w:cs="Times New Roman"/>
          <w:sz w:val="30"/>
          <w:szCs w:val="30"/>
        </w:rPr>
        <w:t>征求意见稿</w:t>
      </w:r>
      <w:r w:rsidRPr="00B929EE">
        <w:rPr>
          <w:rFonts w:ascii="Times New Roman" w:eastAsia="仿宋_GB2312" w:cs="Times New Roman"/>
          <w:sz w:val="30"/>
          <w:szCs w:val="30"/>
        </w:rPr>
        <w:t>》第二章主要对审计档案的归档与保管</w:t>
      </w:r>
      <w:proofErr w:type="gramStart"/>
      <w:r w:rsidRPr="00B929EE">
        <w:rPr>
          <w:rFonts w:ascii="Times New Roman" w:eastAsia="仿宋_GB2312" w:cs="Times New Roman"/>
          <w:sz w:val="30"/>
          <w:szCs w:val="30"/>
        </w:rPr>
        <w:t>作出</w:t>
      </w:r>
      <w:proofErr w:type="gramEnd"/>
      <w:r w:rsidRPr="00B929EE">
        <w:rPr>
          <w:rFonts w:ascii="Times New Roman" w:eastAsia="仿宋_GB2312" w:cs="Times New Roman"/>
          <w:sz w:val="30"/>
          <w:szCs w:val="30"/>
        </w:rPr>
        <w:t>了规定：</w:t>
      </w:r>
      <w:r w:rsidRPr="00B929EE">
        <w:rPr>
          <w:rFonts w:ascii="Times New Roman" w:eastAsia="楷体_GB2312" w:hAnsi="Times New Roman" w:cs="Times New Roman"/>
          <w:b/>
          <w:sz w:val="30"/>
          <w:szCs w:val="30"/>
        </w:rPr>
        <w:t>一是</w:t>
      </w:r>
      <w:r w:rsidR="00054876">
        <w:rPr>
          <w:rFonts w:ascii="Times New Roman" w:eastAsia="仿宋_GB2312" w:cs="Times New Roman" w:hint="eastAsia"/>
          <w:sz w:val="30"/>
          <w:szCs w:val="30"/>
        </w:rPr>
        <w:t>会计师事务所应当将审计业务资料及时归档并</w:t>
      </w:r>
      <w:r w:rsidR="00B02FD2" w:rsidRPr="00B929EE">
        <w:rPr>
          <w:rFonts w:ascii="Times New Roman" w:eastAsia="仿宋_GB2312" w:cs="Times New Roman"/>
          <w:sz w:val="30"/>
          <w:szCs w:val="30"/>
        </w:rPr>
        <w:t>明确</w:t>
      </w:r>
      <w:r w:rsidR="00B663C9">
        <w:rPr>
          <w:rFonts w:ascii="Times New Roman" w:eastAsia="仿宋_GB2312" w:cs="Times New Roman" w:hint="eastAsia"/>
          <w:sz w:val="30"/>
          <w:szCs w:val="30"/>
        </w:rPr>
        <w:t>审计档案的</w:t>
      </w:r>
      <w:r w:rsidR="00B02FD2" w:rsidRPr="00B929EE">
        <w:rPr>
          <w:rFonts w:ascii="Times New Roman" w:eastAsia="仿宋_GB2312" w:cs="Times New Roman"/>
          <w:sz w:val="30"/>
          <w:szCs w:val="30"/>
        </w:rPr>
        <w:t>归档要求。</w:t>
      </w:r>
      <w:r w:rsidR="00B02FD2" w:rsidRPr="00B929EE">
        <w:rPr>
          <w:rFonts w:ascii="Times New Roman" w:eastAsia="华文楷体" w:hAnsi="华文楷体" w:cs="Times New Roman"/>
          <w:b/>
          <w:sz w:val="30"/>
          <w:szCs w:val="30"/>
        </w:rPr>
        <w:t>二是</w:t>
      </w:r>
      <w:r w:rsidR="00F87ABC">
        <w:rPr>
          <w:rFonts w:ascii="Times New Roman" w:eastAsia="仿宋_GB2312" w:hAnsi="Times New Roman" w:cs="Times New Roman" w:hint="eastAsia"/>
          <w:sz w:val="30"/>
          <w:szCs w:val="30"/>
        </w:rPr>
        <w:t>强调不得任意删改审计档案，</w:t>
      </w:r>
      <w:r w:rsidRPr="00B929EE">
        <w:rPr>
          <w:rFonts w:ascii="Times New Roman" w:eastAsia="仿宋_GB2312" w:hAnsi="Times New Roman" w:cs="Times New Roman"/>
          <w:sz w:val="30"/>
          <w:szCs w:val="30"/>
        </w:rPr>
        <w:t>对</w:t>
      </w:r>
      <w:r w:rsidR="00F87ABC">
        <w:rPr>
          <w:rFonts w:ascii="Times New Roman" w:eastAsia="仿宋_GB2312" w:hAnsi="Times New Roman" w:cs="Times New Roman" w:hint="eastAsia"/>
          <w:sz w:val="30"/>
          <w:szCs w:val="30"/>
        </w:rPr>
        <w:t>符合规定的</w:t>
      </w:r>
      <w:r w:rsidRPr="00B929EE">
        <w:rPr>
          <w:rFonts w:ascii="Times New Roman" w:eastAsia="仿宋_GB2312" w:hAnsi="Times New Roman" w:cs="Times New Roman"/>
          <w:sz w:val="30"/>
          <w:szCs w:val="30"/>
        </w:rPr>
        <w:t>审计档案变动应履行</w:t>
      </w:r>
      <w:r w:rsidR="00E845AD">
        <w:rPr>
          <w:rFonts w:ascii="Times New Roman" w:eastAsia="仿宋_GB2312" w:hAnsi="Times New Roman" w:cs="Times New Roman" w:hint="eastAsia"/>
          <w:sz w:val="30"/>
          <w:szCs w:val="30"/>
        </w:rPr>
        <w:t>必要</w:t>
      </w:r>
      <w:r w:rsidRPr="00B929EE">
        <w:rPr>
          <w:rFonts w:ascii="Times New Roman" w:eastAsia="仿宋_GB2312" w:hAnsi="Times New Roman" w:cs="Times New Roman"/>
          <w:sz w:val="30"/>
          <w:szCs w:val="30"/>
        </w:rPr>
        <w:t>程序</w:t>
      </w:r>
      <w:r w:rsidR="00E845AD">
        <w:rPr>
          <w:rFonts w:ascii="Times New Roman" w:eastAsia="仿宋_GB2312" w:hAnsi="Times New Roman" w:cs="Times New Roman" w:hint="eastAsia"/>
          <w:sz w:val="30"/>
          <w:szCs w:val="30"/>
        </w:rPr>
        <w:t>并保持完整记录</w:t>
      </w:r>
      <w:r w:rsidRPr="00B929EE">
        <w:rPr>
          <w:rFonts w:ascii="Times New Roman" w:eastAsia="仿宋_GB2312" w:hAnsi="Times New Roman" w:cs="Times New Roman"/>
          <w:sz w:val="30"/>
          <w:szCs w:val="30"/>
        </w:rPr>
        <w:t>。</w:t>
      </w:r>
      <w:r w:rsidR="00B663C9" w:rsidRPr="00B929EE">
        <w:rPr>
          <w:rFonts w:ascii="Times New Roman" w:eastAsia="楷体_GB2312" w:hAnsi="Times New Roman" w:cs="Times New Roman"/>
          <w:b/>
          <w:sz w:val="30"/>
          <w:szCs w:val="30"/>
        </w:rPr>
        <w:t>三是</w:t>
      </w:r>
      <w:r w:rsidRPr="00B929EE">
        <w:rPr>
          <w:rFonts w:ascii="Times New Roman" w:eastAsia="仿宋_GB2312" w:hAnsi="Times New Roman" w:cs="Times New Roman"/>
          <w:sz w:val="30"/>
          <w:szCs w:val="30"/>
        </w:rPr>
        <w:t>对审计档案的保管条件</w:t>
      </w:r>
      <w:proofErr w:type="gramStart"/>
      <w:r w:rsidRPr="00B929EE">
        <w:rPr>
          <w:rFonts w:ascii="Times New Roman" w:eastAsia="仿宋_GB2312" w:hAnsi="Times New Roman" w:cs="Times New Roman"/>
          <w:sz w:val="30"/>
          <w:szCs w:val="30"/>
        </w:rPr>
        <w:t>作出</w:t>
      </w:r>
      <w:proofErr w:type="gramEnd"/>
      <w:r w:rsidR="0067702C">
        <w:rPr>
          <w:rFonts w:ascii="Times New Roman" w:eastAsia="仿宋_GB2312" w:hAnsi="Times New Roman" w:cs="Times New Roman" w:hint="eastAsia"/>
          <w:sz w:val="30"/>
          <w:szCs w:val="30"/>
        </w:rPr>
        <w:t>规范</w:t>
      </w:r>
      <w:r w:rsidRPr="00B929EE">
        <w:rPr>
          <w:rFonts w:ascii="Times New Roman" w:eastAsia="仿宋_GB2312" w:hAnsi="Times New Roman" w:cs="Times New Roman"/>
          <w:sz w:val="30"/>
          <w:szCs w:val="30"/>
        </w:rPr>
        <w:t>，提出可委托档案中介</w:t>
      </w:r>
      <w:r w:rsidR="00380196" w:rsidRPr="00B929EE">
        <w:rPr>
          <w:rFonts w:ascii="Times New Roman" w:eastAsia="仿宋_GB2312" w:hAnsi="Times New Roman" w:cs="Times New Roman"/>
          <w:sz w:val="30"/>
          <w:szCs w:val="30"/>
        </w:rPr>
        <w:t>服务</w:t>
      </w:r>
      <w:r w:rsidRPr="00B929EE">
        <w:rPr>
          <w:rFonts w:ascii="Times New Roman" w:eastAsia="仿宋_GB2312" w:hAnsi="Times New Roman" w:cs="Times New Roman"/>
          <w:sz w:val="30"/>
          <w:szCs w:val="30"/>
        </w:rPr>
        <w:t>机构代管。</w:t>
      </w:r>
      <w:r w:rsidR="00B663C9" w:rsidRPr="00B929EE">
        <w:rPr>
          <w:rFonts w:ascii="Times New Roman" w:eastAsia="楷体_GB2312" w:hAnsi="Times New Roman" w:cs="Times New Roman"/>
          <w:b/>
          <w:sz w:val="30"/>
          <w:szCs w:val="30"/>
        </w:rPr>
        <w:t>四是</w:t>
      </w:r>
      <w:r w:rsidR="00C90A68">
        <w:rPr>
          <w:rFonts w:ascii="仿宋_GB2312" w:eastAsia="仿宋_GB2312" w:hint="eastAsia"/>
          <w:sz w:val="30"/>
          <w:szCs w:val="30"/>
        </w:rPr>
        <w:t>允许会计师</w:t>
      </w:r>
      <w:r w:rsidR="00B663C9">
        <w:rPr>
          <w:rFonts w:ascii="仿宋_GB2312" w:eastAsia="仿宋_GB2312" w:hint="eastAsia"/>
          <w:sz w:val="30"/>
          <w:szCs w:val="30"/>
        </w:rPr>
        <w:t>事务所</w:t>
      </w:r>
      <w:r w:rsidR="00C90A68">
        <w:rPr>
          <w:rFonts w:ascii="仿宋_GB2312" w:eastAsia="仿宋_GB2312" w:hint="eastAsia"/>
          <w:sz w:val="30"/>
          <w:szCs w:val="30"/>
        </w:rPr>
        <w:t>按照法律法规和执业准则规定，</w:t>
      </w:r>
      <w:r w:rsidR="00B663C9">
        <w:rPr>
          <w:rFonts w:ascii="仿宋_GB2312" w:eastAsia="仿宋_GB2312" w:hint="eastAsia"/>
          <w:sz w:val="30"/>
          <w:szCs w:val="30"/>
        </w:rPr>
        <w:t>结合</w:t>
      </w:r>
      <w:r w:rsidR="00C90A68">
        <w:rPr>
          <w:rFonts w:ascii="仿宋_GB2312" w:eastAsia="仿宋_GB2312" w:hint="eastAsia"/>
          <w:sz w:val="30"/>
          <w:szCs w:val="30"/>
        </w:rPr>
        <w:t>自身</w:t>
      </w:r>
      <w:r w:rsidR="00B663C9">
        <w:rPr>
          <w:rFonts w:ascii="仿宋_GB2312" w:eastAsia="仿宋_GB2312" w:hint="eastAsia"/>
          <w:sz w:val="30"/>
          <w:szCs w:val="30"/>
        </w:rPr>
        <w:t>实际需要确定</w:t>
      </w:r>
      <w:r w:rsidR="00C90A68">
        <w:rPr>
          <w:rFonts w:ascii="仿宋_GB2312" w:eastAsia="仿宋_GB2312" w:hint="eastAsia"/>
          <w:sz w:val="30"/>
          <w:szCs w:val="30"/>
        </w:rPr>
        <w:t>审计档案的</w:t>
      </w:r>
      <w:r w:rsidR="00B663C9">
        <w:rPr>
          <w:rFonts w:ascii="仿宋_GB2312" w:eastAsia="仿宋_GB2312" w:hint="eastAsia"/>
          <w:sz w:val="30"/>
          <w:szCs w:val="30"/>
        </w:rPr>
        <w:t>保管期限。</w:t>
      </w:r>
      <w:r w:rsidR="00B02FD2" w:rsidRPr="00B929EE">
        <w:rPr>
          <w:rFonts w:ascii="Times New Roman" w:eastAsia="楷体_GB2312" w:hAnsi="Times New Roman" w:cs="Times New Roman"/>
          <w:b/>
          <w:sz w:val="30"/>
          <w:szCs w:val="30"/>
        </w:rPr>
        <w:t>五</w:t>
      </w:r>
      <w:r w:rsidRPr="00B929EE">
        <w:rPr>
          <w:rFonts w:ascii="Times New Roman" w:eastAsia="楷体_GB2312" w:hAnsi="Times New Roman" w:cs="Times New Roman"/>
          <w:b/>
          <w:sz w:val="30"/>
          <w:szCs w:val="30"/>
        </w:rPr>
        <w:t>是</w:t>
      </w:r>
      <w:r w:rsidR="0003616C">
        <w:rPr>
          <w:rFonts w:ascii="Times New Roman" w:eastAsia="仿宋_GB2312" w:hAnsi="Times New Roman" w:cs="Times New Roman" w:hint="eastAsia"/>
          <w:sz w:val="30"/>
          <w:szCs w:val="30"/>
        </w:rPr>
        <w:t>建立健全档案利用制度，</w:t>
      </w:r>
      <w:r w:rsidRPr="00B929EE">
        <w:rPr>
          <w:rFonts w:ascii="Times New Roman" w:eastAsia="仿宋_GB2312" w:hAnsi="Times New Roman" w:cs="Times New Roman"/>
          <w:sz w:val="30"/>
          <w:szCs w:val="30"/>
        </w:rPr>
        <w:t>明确档案管理人员的职责，规范档案管理人员的行为。</w:t>
      </w:r>
    </w:p>
    <w:p w:rsidR="00605B41" w:rsidRPr="00B929EE" w:rsidRDefault="00362DC7">
      <w:pPr>
        <w:ind w:firstLineChars="200" w:firstLine="602"/>
        <w:rPr>
          <w:rFonts w:ascii="Times New Roman" w:eastAsia="楷体_GB2312" w:hAnsi="Times New Roman" w:cs="Times New Roman"/>
          <w:b/>
          <w:sz w:val="30"/>
          <w:szCs w:val="30"/>
        </w:rPr>
      </w:pPr>
      <w:r w:rsidRPr="00B929EE">
        <w:rPr>
          <w:rFonts w:ascii="Times New Roman" w:eastAsia="楷体_GB2312" w:cs="Times New Roman"/>
          <w:b/>
          <w:sz w:val="30"/>
          <w:szCs w:val="30"/>
        </w:rPr>
        <w:t>（三）移交与代管</w:t>
      </w:r>
      <w:r w:rsidR="00E66088">
        <w:rPr>
          <w:rFonts w:ascii="Times New Roman" w:eastAsia="楷体_GB2312" w:cs="Times New Roman" w:hint="eastAsia"/>
          <w:b/>
          <w:sz w:val="30"/>
          <w:szCs w:val="30"/>
        </w:rPr>
        <w:t>。</w:t>
      </w:r>
    </w:p>
    <w:p w:rsidR="00605B41" w:rsidRPr="00B929EE" w:rsidRDefault="00362DC7">
      <w:pPr>
        <w:ind w:firstLineChars="200" w:firstLine="600"/>
        <w:rPr>
          <w:rFonts w:ascii="Times New Roman" w:eastAsia="仿宋_GB2312" w:hAnsi="Times New Roman" w:cs="Times New Roman"/>
          <w:sz w:val="30"/>
          <w:szCs w:val="30"/>
        </w:rPr>
      </w:pPr>
      <w:r w:rsidRPr="00B929EE">
        <w:rPr>
          <w:rFonts w:ascii="Times New Roman" w:eastAsia="仿宋_GB2312" w:cs="Times New Roman"/>
          <w:sz w:val="30"/>
          <w:szCs w:val="30"/>
        </w:rPr>
        <w:t>《</w:t>
      </w:r>
      <w:r w:rsidRPr="00B929EE">
        <w:rPr>
          <w:rFonts w:ascii="Times New Roman" w:eastAsia="仿宋_GB2312" w:hAnsi="Times New Roman" w:cs="Times New Roman"/>
          <w:sz w:val="30"/>
          <w:szCs w:val="30"/>
        </w:rPr>
        <w:t>征求意见稿</w:t>
      </w:r>
      <w:r w:rsidRPr="00B929EE">
        <w:rPr>
          <w:rFonts w:ascii="Times New Roman" w:eastAsia="仿宋_GB2312" w:cs="Times New Roman"/>
          <w:sz w:val="30"/>
          <w:szCs w:val="30"/>
        </w:rPr>
        <w:t>》第三章主要对</w:t>
      </w:r>
      <w:r w:rsidR="00926458" w:rsidRPr="00B929EE">
        <w:rPr>
          <w:rFonts w:ascii="Times New Roman" w:eastAsia="仿宋_GB2312" w:cs="Times New Roman"/>
          <w:sz w:val="30"/>
          <w:szCs w:val="30"/>
        </w:rPr>
        <w:t>会计师</w:t>
      </w:r>
      <w:r w:rsidRPr="00B929EE">
        <w:rPr>
          <w:rFonts w:ascii="Times New Roman" w:eastAsia="仿宋_GB2312" w:cs="Times New Roman"/>
          <w:sz w:val="30"/>
          <w:szCs w:val="30"/>
        </w:rPr>
        <w:t>事务所</w:t>
      </w:r>
      <w:r w:rsidR="00BE362B" w:rsidRPr="00B929EE">
        <w:rPr>
          <w:rFonts w:ascii="Times New Roman" w:eastAsia="仿宋_GB2312" w:cs="Times New Roman"/>
          <w:sz w:val="30"/>
          <w:szCs w:val="30"/>
        </w:rPr>
        <w:t>合并</w:t>
      </w:r>
      <w:r w:rsidRPr="00B929EE">
        <w:rPr>
          <w:rFonts w:ascii="Times New Roman" w:eastAsia="仿宋_GB2312" w:cs="Times New Roman"/>
          <w:sz w:val="30"/>
          <w:szCs w:val="30"/>
        </w:rPr>
        <w:t>、分立、</w:t>
      </w:r>
      <w:r w:rsidR="00BE362B" w:rsidRPr="00B929EE">
        <w:rPr>
          <w:rFonts w:ascii="Times New Roman" w:eastAsia="仿宋_GB2312" w:cs="Times New Roman"/>
          <w:sz w:val="30"/>
          <w:szCs w:val="30"/>
        </w:rPr>
        <w:t>终止</w:t>
      </w:r>
      <w:r w:rsidRPr="00B929EE">
        <w:rPr>
          <w:rFonts w:ascii="Times New Roman" w:eastAsia="仿宋_GB2312" w:cs="Times New Roman"/>
          <w:sz w:val="30"/>
          <w:szCs w:val="30"/>
        </w:rPr>
        <w:t>时，审计档案的移交与代管</w:t>
      </w:r>
      <w:proofErr w:type="gramStart"/>
      <w:r w:rsidRPr="00B929EE">
        <w:rPr>
          <w:rFonts w:ascii="Times New Roman" w:eastAsia="仿宋_GB2312" w:cs="Times New Roman"/>
          <w:sz w:val="30"/>
          <w:szCs w:val="30"/>
        </w:rPr>
        <w:t>作出</w:t>
      </w:r>
      <w:proofErr w:type="gramEnd"/>
      <w:r w:rsidRPr="00B929EE">
        <w:rPr>
          <w:rFonts w:ascii="Times New Roman" w:eastAsia="仿宋_GB2312" w:cs="Times New Roman"/>
          <w:sz w:val="30"/>
          <w:szCs w:val="30"/>
        </w:rPr>
        <w:t>了规范。主要包括</w:t>
      </w:r>
      <w:r w:rsidRPr="00B929EE">
        <w:rPr>
          <w:rFonts w:ascii="Times New Roman" w:eastAsia="仿宋_GB2312" w:hAnsi="Times New Roman" w:cs="Times New Roman"/>
          <w:sz w:val="30"/>
          <w:szCs w:val="30"/>
        </w:rPr>
        <w:t>：</w:t>
      </w:r>
      <w:r w:rsidRPr="00B929EE">
        <w:rPr>
          <w:rFonts w:ascii="Times New Roman" w:eastAsia="楷体_GB2312" w:cs="Times New Roman"/>
          <w:b/>
          <w:sz w:val="30"/>
          <w:szCs w:val="30"/>
        </w:rPr>
        <w:t>一是</w:t>
      </w:r>
      <w:r w:rsidR="006167C9" w:rsidRPr="00B929EE">
        <w:rPr>
          <w:rFonts w:ascii="Times New Roman" w:eastAsia="仿宋_GB2312" w:hAnsi="Times New Roman" w:cs="Times New Roman"/>
          <w:sz w:val="30"/>
          <w:szCs w:val="30"/>
        </w:rPr>
        <w:t>事务所合并的，审计档案</w:t>
      </w:r>
      <w:r w:rsidR="006167C9">
        <w:rPr>
          <w:rFonts w:ascii="Times New Roman" w:eastAsia="仿宋_GB2312" w:hAnsi="Times New Roman" w:cs="Times New Roman" w:hint="eastAsia"/>
          <w:sz w:val="30"/>
          <w:szCs w:val="30"/>
        </w:rPr>
        <w:t>由</w:t>
      </w:r>
      <w:r w:rsidR="006167C9" w:rsidRPr="00B929EE">
        <w:rPr>
          <w:rFonts w:ascii="Times New Roman" w:eastAsia="仿宋_GB2312" w:hAnsi="Times New Roman" w:cs="Times New Roman"/>
          <w:sz w:val="30"/>
          <w:szCs w:val="30"/>
        </w:rPr>
        <w:t>合并后的会计师事务所统一保管。</w:t>
      </w:r>
      <w:r w:rsidRPr="00B929EE">
        <w:rPr>
          <w:rFonts w:ascii="Times New Roman" w:eastAsia="楷体_GB2312" w:hAnsi="Times New Roman" w:cs="Times New Roman"/>
          <w:b/>
          <w:sz w:val="30"/>
          <w:szCs w:val="30"/>
        </w:rPr>
        <w:t>二是</w:t>
      </w:r>
      <w:r w:rsidRPr="00B929EE">
        <w:rPr>
          <w:rFonts w:ascii="Times New Roman" w:eastAsia="仿宋_GB2312" w:hAnsi="Times New Roman" w:cs="Times New Roman"/>
          <w:sz w:val="30"/>
          <w:szCs w:val="30"/>
        </w:rPr>
        <w:t>事务所分立的，应根据原会计师事务所是否存续分别处理</w:t>
      </w:r>
      <w:r w:rsidRPr="00B929EE">
        <w:rPr>
          <w:rFonts w:ascii="Times New Roman" w:eastAsia="仿宋_GB2312" w:cs="Times New Roman"/>
          <w:sz w:val="30"/>
          <w:szCs w:val="30"/>
        </w:rPr>
        <w:t>审计档案的移交与管理</w:t>
      </w:r>
      <w:r w:rsidR="00926458" w:rsidRPr="00B929EE">
        <w:rPr>
          <w:rFonts w:ascii="Times New Roman" w:eastAsia="仿宋_GB2312" w:hAnsi="Times New Roman" w:cs="Times New Roman"/>
          <w:sz w:val="30"/>
          <w:szCs w:val="30"/>
        </w:rPr>
        <w:t>。</w:t>
      </w:r>
      <w:r w:rsidRPr="00B929EE">
        <w:rPr>
          <w:rFonts w:ascii="Times New Roman" w:eastAsia="楷体_GB2312" w:hAnsi="Times New Roman" w:cs="Times New Roman"/>
          <w:b/>
          <w:sz w:val="30"/>
          <w:szCs w:val="30"/>
        </w:rPr>
        <w:t>三是</w:t>
      </w:r>
      <w:r w:rsidR="006167C9" w:rsidRPr="00B929EE">
        <w:rPr>
          <w:rFonts w:ascii="Times New Roman" w:eastAsia="仿宋_GB2312" w:hAnsi="Times New Roman" w:cs="Times New Roman"/>
          <w:sz w:val="30"/>
          <w:szCs w:val="30"/>
        </w:rPr>
        <w:t>事务所因解散、依法被撤销、被宣告破产等原因终止的，</w:t>
      </w:r>
      <w:r w:rsidR="006167C9">
        <w:rPr>
          <w:rFonts w:ascii="Times New Roman" w:eastAsia="仿宋_GB2312" w:hAnsi="Times New Roman" w:cs="Times New Roman" w:hint="eastAsia"/>
          <w:sz w:val="30"/>
          <w:szCs w:val="30"/>
        </w:rPr>
        <w:t>其审计档案</w:t>
      </w:r>
      <w:r w:rsidR="006167C9" w:rsidRPr="00B929EE">
        <w:rPr>
          <w:rFonts w:ascii="Times New Roman" w:eastAsia="仿宋_GB2312" w:hAnsi="Times New Roman" w:cs="Times New Roman"/>
          <w:sz w:val="30"/>
          <w:szCs w:val="30"/>
        </w:rPr>
        <w:t>应经合伙人会议（股东会）决议移交</w:t>
      </w:r>
      <w:r w:rsidR="006167C9">
        <w:rPr>
          <w:rFonts w:ascii="Times New Roman" w:eastAsia="仿宋_GB2312" w:hAnsi="Times New Roman" w:cs="Times New Roman" w:hint="eastAsia"/>
          <w:sz w:val="30"/>
          <w:szCs w:val="30"/>
        </w:rPr>
        <w:t>综合档案馆</w:t>
      </w:r>
      <w:r w:rsidR="00252E3F">
        <w:rPr>
          <w:rFonts w:ascii="Times New Roman" w:eastAsia="仿宋_GB2312" w:hAnsi="Times New Roman" w:cs="Times New Roman" w:hint="eastAsia"/>
          <w:sz w:val="30"/>
          <w:szCs w:val="30"/>
        </w:rPr>
        <w:t>保管</w:t>
      </w:r>
      <w:r w:rsidR="006167C9" w:rsidRPr="00B929EE">
        <w:rPr>
          <w:rFonts w:ascii="Times New Roman" w:eastAsia="仿宋_GB2312" w:hAnsi="Times New Roman" w:cs="Times New Roman"/>
          <w:sz w:val="30"/>
          <w:szCs w:val="30"/>
        </w:rPr>
        <w:t>或</w:t>
      </w:r>
      <w:r w:rsidR="006167C9" w:rsidRPr="006167C9">
        <w:rPr>
          <w:rFonts w:ascii="Times New Roman" w:eastAsia="仿宋_GB2312" w:hAnsi="Times New Roman" w:cs="Times New Roman" w:hint="eastAsia"/>
          <w:sz w:val="30"/>
          <w:szCs w:val="30"/>
        </w:rPr>
        <w:t>委托</w:t>
      </w:r>
      <w:r w:rsidR="006167C9" w:rsidRPr="00B929EE">
        <w:rPr>
          <w:rFonts w:ascii="Times New Roman" w:eastAsia="仿宋_GB2312" w:hAnsi="Times New Roman" w:cs="Times New Roman"/>
          <w:sz w:val="30"/>
          <w:szCs w:val="30"/>
        </w:rPr>
        <w:t>档案中介服务机构，并</w:t>
      </w:r>
      <w:r w:rsidR="00EE1334">
        <w:rPr>
          <w:rFonts w:ascii="Times New Roman" w:eastAsia="仿宋_GB2312" w:hAnsi="Times New Roman" w:cs="Times New Roman" w:hint="eastAsia"/>
          <w:sz w:val="30"/>
          <w:szCs w:val="30"/>
        </w:rPr>
        <w:t>报</w:t>
      </w:r>
      <w:r w:rsidR="006167C9" w:rsidRPr="00B929EE">
        <w:rPr>
          <w:rFonts w:ascii="Times New Roman" w:eastAsia="仿宋_GB2312" w:hAnsi="Times New Roman" w:cs="Times New Roman"/>
          <w:sz w:val="30"/>
          <w:szCs w:val="30"/>
        </w:rPr>
        <w:t>省级财政部门备案。</w:t>
      </w:r>
    </w:p>
    <w:p w:rsidR="00605B41" w:rsidRPr="00B929EE" w:rsidRDefault="00362DC7">
      <w:pPr>
        <w:ind w:firstLineChars="200" w:firstLine="602"/>
        <w:rPr>
          <w:rFonts w:ascii="Times New Roman" w:eastAsia="楷体_GB2312" w:hAnsi="Times New Roman" w:cs="Times New Roman"/>
          <w:b/>
          <w:sz w:val="30"/>
          <w:szCs w:val="30"/>
        </w:rPr>
      </w:pPr>
      <w:r w:rsidRPr="00B929EE">
        <w:rPr>
          <w:rFonts w:ascii="Times New Roman" w:eastAsia="楷体_GB2312" w:cs="Times New Roman"/>
          <w:b/>
          <w:sz w:val="30"/>
          <w:szCs w:val="30"/>
        </w:rPr>
        <w:lastRenderedPageBreak/>
        <w:t>（四）</w:t>
      </w:r>
      <w:r w:rsidR="0078049A">
        <w:rPr>
          <w:rFonts w:ascii="Times New Roman" w:eastAsia="楷体_GB2312" w:cs="Times New Roman" w:hint="eastAsia"/>
          <w:b/>
          <w:sz w:val="30"/>
          <w:szCs w:val="30"/>
        </w:rPr>
        <w:t>信息</w:t>
      </w:r>
      <w:r w:rsidR="0078049A" w:rsidRPr="00B929EE">
        <w:rPr>
          <w:rFonts w:ascii="Times New Roman" w:eastAsia="楷体_GB2312" w:cs="Times New Roman"/>
          <w:b/>
          <w:sz w:val="30"/>
          <w:szCs w:val="30"/>
        </w:rPr>
        <w:t>化</w:t>
      </w:r>
      <w:r w:rsidR="009E4972" w:rsidRPr="00B929EE">
        <w:rPr>
          <w:rFonts w:ascii="Times New Roman" w:eastAsia="楷体_GB2312" w:cs="Times New Roman"/>
          <w:b/>
          <w:sz w:val="30"/>
          <w:szCs w:val="30"/>
        </w:rPr>
        <w:t>管理</w:t>
      </w:r>
      <w:r w:rsidR="00E66088">
        <w:rPr>
          <w:rFonts w:ascii="Times New Roman" w:eastAsia="楷体_GB2312" w:cs="Times New Roman" w:hint="eastAsia"/>
          <w:b/>
          <w:sz w:val="30"/>
          <w:szCs w:val="30"/>
        </w:rPr>
        <w:t>。</w:t>
      </w:r>
    </w:p>
    <w:p w:rsidR="001F31F1" w:rsidRDefault="00362DC7">
      <w:pPr>
        <w:ind w:firstLineChars="200" w:firstLine="600"/>
        <w:rPr>
          <w:rFonts w:ascii="Times New Roman" w:eastAsia="仿宋_GB2312" w:hAnsi="Times New Roman" w:cs="Times New Roman"/>
          <w:kern w:val="0"/>
          <w:sz w:val="30"/>
          <w:szCs w:val="30"/>
        </w:rPr>
      </w:pPr>
      <w:r w:rsidRPr="00B929EE">
        <w:rPr>
          <w:rFonts w:ascii="Times New Roman" w:eastAsia="仿宋_GB2312" w:cs="Times New Roman"/>
          <w:sz w:val="30"/>
          <w:szCs w:val="30"/>
        </w:rPr>
        <w:t>《</w:t>
      </w:r>
      <w:r w:rsidRPr="00B929EE">
        <w:rPr>
          <w:rFonts w:ascii="Times New Roman" w:eastAsia="仿宋_GB2312" w:hAnsi="Times New Roman" w:cs="Times New Roman"/>
          <w:sz w:val="30"/>
          <w:szCs w:val="30"/>
        </w:rPr>
        <w:t>征求意见稿</w:t>
      </w:r>
      <w:r w:rsidRPr="00B929EE">
        <w:rPr>
          <w:rFonts w:ascii="Times New Roman" w:eastAsia="仿宋_GB2312" w:cs="Times New Roman"/>
          <w:sz w:val="30"/>
          <w:szCs w:val="30"/>
        </w:rPr>
        <w:t>》第四章</w:t>
      </w:r>
      <w:r w:rsidR="0078049A">
        <w:rPr>
          <w:rFonts w:ascii="Times New Roman" w:eastAsia="仿宋_GB2312" w:cs="Times New Roman" w:hint="eastAsia"/>
          <w:sz w:val="30"/>
          <w:szCs w:val="30"/>
        </w:rPr>
        <w:t>规范了</w:t>
      </w:r>
      <w:r w:rsidR="001527E9" w:rsidRPr="00B929EE">
        <w:rPr>
          <w:rFonts w:ascii="Times New Roman" w:eastAsia="仿宋_GB2312" w:cs="Times New Roman"/>
          <w:sz w:val="30"/>
          <w:szCs w:val="30"/>
        </w:rPr>
        <w:t>电子</w:t>
      </w:r>
      <w:r w:rsidRPr="00B929EE">
        <w:rPr>
          <w:rFonts w:ascii="Times New Roman" w:eastAsia="仿宋_GB2312" w:cs="Times New Roman"/>
          <w:sz w:val="30"/>
          <w:szCs w:val="30"/>
        </w:rPr>
        <w:t>审计档案</w:t>
      </w:r>
      <w:r w:rsidR="009E4972" w:rsidRPr="00B929EE">
        <w:rPr>
          <w:rFonts w:ascii="Times New Roman" w:eastAsia="仿宋_GB2312" w:cs="Times New Roman"/>
          <w:sz w:val="30"/>
          <w:szCs w:val="30"/>
        </w:rPr>
        <w:t>的管理</w:t>
      </w:r>
      <w:r w:rsidR="008D7D50">
        <w:rPr>
          <w:rFonts w:ascii="Times New Roman" w:eastAsia="仿宋_GB2312" w:hAnsi="Times New Roman" w:cs="Times New Roman" w:hint="eastAsia"/>
          <w:sz w:val="30"/>
          <w:szCs w:val="30"/>
        </w:rPr>
        <w:t>：</w:t>
      </w:r>
      <w:r w:rsidR="008D7D50" w:rsidRPr="00B929EE">
        <w:rPr>
          <w:rFonts w:ascii="Times New Roman" w:eastAsia="楷体_GB2312" w:cs="Times New Roman"/>
          <w:b/>
          <w:sz w:val="30"/>
          <w:szCs w:val="30"/>
        </w:rPr>
        <w:t>一是</w:t>
      </w:r>
      <w:r w:rsidR="008D7D50">
        <w:rPr>
          <w:rFonts w:ascii="Times New Roman" w:eastAsia="仿宋_GB2312" w:hAnsi="Times New Roman" w:cs="Times New Roman" w:hint="eastAsia"/>
          <w:sz w:val="30"/>
          <w:szCs w:val="30"/>
        </w:rPr>
        <w:t>强调</w:t>
      </w:r>
      <w:r w:rsidR="00D106D9">
        <w:rPr>
          <w:rFonts w:ascii="Times New Roman" w:eastAsia="仿宋_GB2312" w:hAnsi="Times New Roman" w:cs="Times New Roman" w:hint="eastAsia"/>
          <w:sz w:val="30"/>
          <w:szCs w:val="30"/>
        </w:rPr>
        <w:t>会计师</w:t>
      </w:r>
      <w:r w:rsidR="008D7D50" w:rsidRPr="00DA23F4">
        <w:rPr>
          <w:rFonts w:ascii="Times New Roman" w:eastAsia="仿宋_GB2312" w:hAnsi="Times New Roman" w:cs="Times New Roman" w:hint="eastAsia"/>
          <w:sz w:val="30"/>
          <w:szCs w:val="30"/>
        </w:rPr>
        <w:t>事务所</w:t>
      </w:r>
      <w:r w:rsidR="008D7D50">
        <w:rPr>
          <w:rFonts w:ascii="Times New Roman" w:eastAsia="仿宋_GB2312" w:hAnsi="Times New Roman" w:cs="Times New Roman" w:hint="eastAsia"/>
          <w:sz w:val="30"/>
          <w:szCs w:val="30"/>
        </w:rPr>
        <w:t>应当遵循电子文件</w:t>
      </w:r>
      <w:r w:rsidR="000D5738">
        <w:rPr>
          <w:rFonts w:ascii="Times New Roman" w:eastAsia="仿宋_GB2312" w:hAnsi="Times New Roman" w:cs="Times New Roman" w:hint="eastAsia"/>
          <w:sz w:val="30"/>
          <w:szCs w:val="30"/>
        </w:rPr>
        <w:t>的</w:t>
      </w:r>
      <w:r w:rsidR="008D7D50">
        <w:rPr>
          <w:rFonts w:ascii="Times New Roman" w:eastAsia="仿宋_GB2312" w:hAnsi="Times New Roman" w:cs="Times New Roman" w:hint="eastAsia"/>
          <w:sz w:val="30"/>
          <w:szCs w:val="30"/>
        </w:rPr>
        <w:t>形成</w:t>
      </w:r>
      <w:r w:rsidR="000D5738">
        <w:rPr>
          <w:rFonts w:ascii="Times New Roman" w:eastAsia="仿宋_GB2312" w:hAnsi="Times New Roman" w:cs="Times New Roman" w:hint="eastAsia"/>
          <w:sz w:val="30"/>
          <w:szCs w:val="30"/>
        </w:rPr>
        <w:t>、保管和</w:t>
      </w:r>
      <w:r w:rsidR="008D7D50">
        <w:rPr>
          <w:rFonts w:ascii="Times New Roman" w:eastAsia="仿宋_GB2312" w:hAnsi="Times New Roman" w:cs="Times New Roman" w:hint="eastAsia"/>
          <w:sz w:val="30"/>
          <w:szCs w:val="30"/>
        </w:rPr>
        <w:t>利用规律，加强</w:t>
      </w:r>
      <w:r w:rsidR="000D5738">
        <w:rPr>
          <w:rFonts w:ascii="Times New Roman" w:eastAsia="仿宋_GB2312" w:hAnsi="Times New Roman" w:cs="Times New Roman" w:hint="eastAsia"/>
          <w:sz w:val="30"/>
          <w:szCs w:val="30"/>
        </w:rPr>
        <w:t>全过程</w:t>
      </w:r>
      <w:r w:rsidR="008D7D50">
        <w:rPr>
          <w:rFonts w:ascii="Times New Roman" w:eastAsia="仿宋_GB2312" w:hAnsi="Times New Roman" w:cs="Times New Roman" w:hint="eastAsia"/>
          <w:sz w:val="30"/>
          <w:szCs w:val="30"/>
        </w:rPr>
        <w:t>统一、规范管理，确保电子审计档案的真实、完整、可用和安全</w:t>
      </w:r>
      <w:r w:rsidRPr="00B929EE">
        <w:rPr>
          <w:rFonts w:ascii="Times New Roman" w:eastAsia="仿宋_GB2312" w:hAnsi="Times New Roman" w:cs="Times New Roman"/>
          <w:sz w:val="30"/>
          <w:szCs w:val="30"/>
        </w:rPr>
        <w:t>。</w:t>
      </w:r>
      <w:r w:rsidR="008D7D50">
        <w:rPr>
          <w:rFonts w:ascii="Times New Roman" w:eastAsia="楷体_GB2312" w:cs="Times New Roman" w:hint="eastAsia"/>
          <w:b/>
          <w:sz w:val="30"/>
          <w:szCs w:val="30"/>
        </w:rPr>
        <w:t>二</w:t>
      </w:r>
      <w:r w:rsidR="008D7D50" w:rsidRPr="00B929EE">
        <w:rPr>
          <w:rFonts w:ascii="Times New Roman" w:eastAsia="楷体_GB2312" w:cs="Times New Roman"/>
          <w:b/>
          <w:sz w:val="30"/>
          <w:szCs w:val="30"/>
        </w:rPr>
        <w:t>是</w:t>
      </w:r>
      <w:r w:rsidR="00F31679">
        <w:rPr>
          <w:rFonts w:ascii="Times New Roman" w:eastAsia="仿宋_GB2312" w:hAnsi="Times New Roman" w:cs="Times New Roman" w:hint="eastAsia"/>
          <w:sz w:val="30"/>
          <w:szCs w:val="30"/>
        </w:rPr>
        <w:t>要求</w:t>
      </w:r>
      <w:r w:rsidR="00D106D9">
        <w:rPr>
          <w:rFonts w:ascii="Times New Roman" w:eastAsia="仿宋_GB2312" w:hAnsi="Times New Roman" w:cs="Times New Roman" w:hint="eastAsia"/>
          <w:sz w:val="30"/>
          <w:szCs w:val="30"/>
        </w:rPr>
        <w:t>会计师</w:t>
      </w:r>
      <w:r w:rsidR="00F31679">
        <w:rPr>
          <w:rFonts w:ascii="Times New Roman" w:eastAsia="仿宋_GB2312" w:hAnsi="Times New Roman" w:cs="Times New Roman" w:hint="eastAsia"/>
          <w:sz w:val="30"/>
          <w:szCs w:val="30"/>
        </w:rPr>
        <w:t>事务所按照国家有关电子文件的规范</w:t>
      </w:r>
      <w:r w:rsidR="00E82D5C">
        <w:rPr>
          <w:rFonts w:ascii="Times New Roman" w:eastAsia="仿宋_GB2312" w:hAnsi="Times New Roman" w:cs="Times New Roman" w:hint="eastAsia"/>
          <w:sz w:val="30"/>
          <w:szCs w:val="30"/>
        </w:rPr>
        <w:t>和标准</w:t>
      </w:r>
      <w:r w:rsidR="00F31679">
        <w:rPr>
          <w:rFonts w:ascii="Times New Roman" w:eastAsia="仿宋_GB2312" w:hAnsi="Times New Roman" w:cs="Times New Roman" w:hint="eastAsia"/>
          <w:sz w:val="30"/>
          <w:szCs w:val="30"/>
        </w:rPr>
        <w:t>对电子审计档案进行存储、归档和管理</w:t>
      </w:r>
      <w:r w:rsidR="00EA0EB6">
        <w:rPr>
          <w:rFonts w:ascii="Times New Roman" w:eastAsia="仿宋_GB2312" w:hAnsi="Times New Roman" w:cs="Times New Roman" w:hint="eastAsia"/>
          <w:sz w:val="30"/>
          <w:szCs w:val="30"/>
        </w:rPr>
        <w:t>，并建立电子备份</w:t>
      </w:r>
      <w:r w:rsidR="00F11670">
        <w:rPr>
          <w:rFonts w:ascii="Times New Roman" w:eastAsia="仿宋_GB2312" w:hAnsi="Times New Roman" w:cs="Times New Roman" w:hint="eastAsia"/>
          <w:sz w:val="30"/>
          <w:szCs w:val="30"/>
        </w:rPr>
        <w:t>管理</w:t>
      </w:r>
      <w:r w:rsidR="00EA0EB6">
        <w:rPr>
          <w:rFonts w:ascii="Times New Roman" w:eastAsia="仿宋_GB2312" w:hAnsi="Times New Roman" w:cs="Times New Roman" w:hint="eastAsia"/>
          <w:sz w:val="30"/>
          <w:szCs w:val="30"/>
        </w:rPr>
        <w:t>制度</w:t>
      </w:r>
      <w:r w:rsidR="00F31679">
        <w:rPr>
          <w:rFonts w:ascii="Times New Roman" w:eastAsia="仿宋_GB2312" w:hAnsi="Times New Roman" w:cs="Times New Roman" w:hint="eastAsia"/>
          <w:sz w:val="30"/>
          <w:szCs w:val="30"/>
        </w:rPr>
        <w:t>。</w:t>
      </w:r>
      <w:r w:rsidR="00606622" w:rsidRPr="00606622">
        <w:rPr>
          <w:rFonts w:ascii="Times New Roman" w:eastAsia="楷体_GB2312" w:cs="Times New Roman" w:hint="eastAsia"/>
          <w:b/>
          <w:sz w:val="30"/>
          <w:szCs w:val="30"/>
        </w:rPr>
        <w:t>三是</w:t>
      </w:r>
      <w:r w:rsidR="00F31679">
        <w:rPr>
          <w:rFonts w:ascii="Times New Roman" w:eastAsia="仿宋_GB2312" w:hAnsi="Times New Roman" w:cs="Times New Roman" w:hint="eastAsia"/>
          <w:sz w:val="30"/>
          <w:szCs w:val="30"/>
        </w:rPr>
        <w:t>要求</w:t>
      </w:r>
      <w:r w:rsidR="00D106D9">
        <w:rPr>
          <w:rFonts w:ascii="Times New Roman" w:eastAsia="仿宋_GB2312" w:hAnsi="Times New Roman" w:cs="Times New Roman" w:hint="eastAsia"/>
          <w:sz w:val="30"/>
          <w:szCs w:val="30"/>
        </w:rPr>
        <w:t>会计师</w:t>
      </w:r>
      <w:r w:rsidR="00F31679">
        <w:rPr>
          <w:rFonts w:ascii="Times New Roman" w:eastAsia="仿宋_GB2312" w:hAnsi="Times New Roman" w:cs="Times New Roman" w:hint="eastAsia"/>
          <w:sz w:val="30"/>
          <w:szCs w:val="30"/>
        </w:rPr>
        <w:t>事务所</w:t>
      </w:r>
      <w:r w:rsidR="00A112DD">
        <w:rPr>
          <w:rFonts w:ascii="Times New Roman" w:eastAsia="仿宋_GB2312" w:hAnsi="Times New Roman" w:cs="Times New Roman" w:hint="eastAsia"/>
          <w:sz w:val="30"/>
          <w:szCs w:val="30"/>
        </w:rPr>
        <w:t>加强信息化建设，运用现代信息</w:t>
      </w:r>
      <w:r w:rsidR="00A112DD">
        <w:rPr>
          <w:rFonts w:ascii="Times New Roman" w:eastAsia="仿宋_GB2312" w:hAnsi="Times New Roman" w:cs="Times New Roman"/>
          <w:sz w:val="30"/>
          <w:szCs w:val="30"/>
        </w:rPr>
        <w:t>技术</w:t>
      </w:r>
      <w:r w:rsidR="00A112DD">
        <w:rPr>
          <w:rFonts w:ascii="Times New Roman" w:eastAsia="仿宋_GB2312" w:hAnsi="Times New Roman" w:cs="Times New Roman" w:hint="eastAsia"/>
          <w:sz w:val="30"/>
          <w:szCs w:val="30"/>
        </w:rPr>
        <w:t>手段提高</w:t>
      </w:r>
      <w:r w:rsidR="00A112DD">
        <w:rPr>
          <w:rFonts w:ascii="Times New Roman" w:eastAsia="仿宋_GB2312" w:hAnsi="Times New Roman" w:cs="Times New Roman"/>
          <w:sz w:val="30"/>
          <w:szCs w:val="30"/>
        </w:rPr>
        <w:t>审计档案</w:t>
      </w:r>
      <w:r w:rsidR="00A112DD">
        <w:rPr>
          <w:rFonts w:ascii="Times New Roman" w:eastAsia="仿宋_GB2312" w:hAnsi="Times New Roman" w:cs="Times New Roman" w:hint="eastAsia"/>
          <w:sz w:val="30"/>
          <w:szCs w:val="30"/>
        </w:rPr>
        <w:t>管理水平和</w:t>
      </w:r>
      <w:r w:rsidR="00A112DD">
        <w:rPr>
          <w:rFonts w:ascii="Times New Roman" w:eastAsia="仿宋_GB2312" w:hAnsi="Times New Roman" w:cs="Times New Roman"/>
          <w:sz w:val="30"/>
          <w:szCs w:val="30"/>
        </w:rPr>
        <w:t>利用</w:t>
      </w:r>
      <w:r w:rsidR="00A112DD">
        <w:rPr>
          <w:rFonts w:ascii="Times New Roman" w:eastAsia="仿宋_GB2312" w:hAnsi="Times New Roman" w:cs="Times New Roman" w:hint="eastAsia"/>
          <w:sz w:val="30"/>
          <w:szCs w:val="30"/>
        </w:rPr>
        <w:t>效能。</w:t>
      </w:r>
    </w:p>
    <w:p w:rsidR="00605B41" w:rsidRPr="00B929EE" w:rsidRDefault="00362DC7">
      <w:pPr>
        <w:ind w:firstLineChars="200" w:firstLine="602"/>
        <w:rPr>
          <w:rFonts w:ascii="Times New Roman" w:eastAsia="楷体_GB2312" w:hAnsi="Times New Roman" w:cs="Times New Roman"/>
          <w:b/>
          <w:sz w:val="30"/>
          <w:szCs w:val="30"/>
        </w:rPr>
      </w:pPr>
      <w:r w:rsidRPr="00B929EE">
        <w:rPr>
          <w:rFonts w:ascii="Times New Roman" w:eastAsia="楷体_GB2312" w:cs="Times New Roman"/>
          <w:b/>
          <w:sz w:val="30"/>
          <w:szCs w:val="30"/>
        </w:rPr>
        <w:t>（</w:t>
      </w:r>
      <w:r w:rsidR="00D773D1">
        <w:rPr>
          <w:rFonts w:ascii="Times New Roman" w:eastAsia="楷体_GB2312" w:cs="Times New Roman" w:hint="eastAsia"/>
          <w:b/>
          <w:sz w:val="30"/>
          <w:szCs w:val="30"/>
        </w:rPr>
        <w:t>五</w:t>
      </w:r>
      <w:r w:rsidRPr="00B929EE">
        <w:rPr>
          <w:rFonts w:ascii="Times New Roman" w:eastAsia="楷体_GB2312" w:cs="Times New Roman"/>
          <w:b/>
          <w:sz w:val="30"/>
          <w:szCs w:val="30"/>
        </w:rPr>
        <w:t>）</w:t>
      </w:r>
      <w:r w:rsidRPr="00B929EE">
        <w:rPr>
          <w:rFonts w:ascii="Times New Roman" w:eastAsia="楷体_GB2312" w:hAnsi="Times New Roman" w:cs="Times New Roman"/>
          <w:b/>
          <w:sz w:val="30"/>
          <w:szCs w:val="30"/>
        </w:rPr>
        <w:t xml:space="preserve"> </w:t>
      </w:r>
      <w:r w:rsidR="00EA67CF">
        <w:rPr>
          <w:rFonts w:ascii="Times New Roman" w:eastAsia="楷体_GB2312" w:hAnsi="Times New Roman" w:cs="Times New Roman" w:hint="eastAsia"/>
          <w:b/>
          <w:sz w:val="30"/>
          <w:szCs w:val="30"/>
        </w:rPr>
        <w:t>保密、</w:t>
      </w:r>
      <w:r w:rsidRPr="00B929EE">
        <w:rPr>
          <w:rFonts w:ascii="Times New Roman" w:eastAsia="楷体_GB2312" w:cs="Times New Roman"/>
          <w:b/>
          <w:sz w:val="30"/>
          <w:szCs w:val="30"/>
        </w:rPr>
        <w:t>鉴定与销毁</w:t>
      </w:r>
      <w:r w:rsidR="00E66088">
        <w:rPr>
          <w:rFonts w:ascii="Times New Roman" w:eastAsia="楷体_GB2312" w:cs="Times New Roman" w:hint="eastAsia"/>
          <w:b/>
          <w:sz w:val="30"/>
          <w:szCs w:val="30"/>
        </w:rPr>
        <w:t>。</w:t>
      </w:r>
    </w:p>
    <w:p w:rsidR="00605B41" w:rsidRPr="00B929EE" w:rsidRDefault="00362DC7">
      <w:pPr>
        <w:spacing w:line="360" w:lineRule="auto"/>
        <w:ind w:firstLineChars="200" w:firstLine="600"/>
        <w:rPr>
          <w:rFonts w:ascii="Times New Roman" w:eastAsia="仿宋_GB2312" w:hAnsi="Times New Roman" w:cs="Times New Roman"/>
          <w:sz w:val="30"/>
          <w:szCs w:val="30"/>
        </w:rPr>
      </w:pPr>
      <w:r w:rsidRPr="00B929EE">
        <w:rPr>
          <w:rFonts w:ascii="Times New Roman" w:eastAsia="仿宋_GB2312" w:cs="Times New Roman"/>
          <w:sz w:val="30"/>
          <w:szCs w:val="30"/>
        </w:rPr>
        <w:t>《</w:t>
      </w:r>
      <w:r w:rsidRPr="00B929EE">
        <w:rPr>
          <w:rFonts w:ascii="Times New Roman" w:eastAsia="仿宋_GB2312" w:hAnsi="Times New Roman" w:cs="Times New Roman"/>
          <w:sz w:val="30"/>
          <w:szCs w:val="30"/>
        </w:rPr>
        <w:t>征求意见稿</w:t>
      </w:r>
      <w:r w:rsidRPr="00B929EE">
        <w:rPr>
          <w:rFonts w:ascii="Times New Roman" w:eastAsia="仿宋_GB2312" w:cs="Times New Roman"/>
          <w:sz w:val="30"/>
          <w:szCs w:val="30"/>
        </w:rPr>
        <w:t>》</w:t>
      </w:r>
      <w:r w:rsidR="00D773D1" w:rsidRPr="00B929EE">
        <w:rPr>
          <w:rFonts w:ascii="Times New Roman" w:eastAsia="仿宋_GB2312" w:cs="Times New Roman"/>
          <w:sz w:val="30"/>
          <w:szCs w:val="30"/>
        </w:rPr>
        <w:t>第</w:t>
      </w:r>
      <w:r w:rsidR="00D773D1">
        <w:rPr>
          <w:rFonts w:ascii="Times New Roman" w:eastAsia="仿宋_GB2312" w:cs="Times New Roman" w:hint="eastAsia"/>
          <w:sz w:val="30"/>
          <w:szCs w:val="30"/>
        </w:rPr>
        <w:t>五</w:t>
      </w:r>
      <w:r w:rsidRPr="00B929EE">
        <w:rPr>
          <w:rFonts w:ascii="Times New Roman" w:eastAsia="仿宋_GB2312" w:cs="Times New Roman"/>
          <w:sz w:val="30"/>
          <w:szCs w:val="30"/>
        </w:rPr>
        <w:t>章对审计档案的</w:t>
      </w:r>
      <w:r w:rsidR="00EA2C07">
        <w:rPr>
          <w:rFonts w:ascii="Times New Roman" w:eastAsia="仿宋_GB2312" w:cs="Times New Roman" w:hint="eastAsia"/>
          <w:sz w:val="30"/>
          <w:szCs w:val="30"/>
        </w:rPr>
        <w:t>保密、</w:t>
      </w:r>
      <w:r w:rsidRPr="00B929EE">
        <w:rPr>
          <w:rFonts w:ascii="Times New Roman" w:eastAsia="仿宋_GB2312" w:cs="Times New Roman"/>
          <w:sz w:val="30"/>
          <w:szCs w:val="30"/>
        </w:rPr>
        <w:t>鉴定与销毁进行了规范</w:t>
      </w:r>
      <w:r w:rsidR="00EA2C07">
        <w:rPr>
          <w:rFonts w:ascii="Times New Roman" w:eastAsia="仿宋_GB2312" w:cs="Times New Roman" w:hint="eastAsia"/>
          <w:kern w:val="0"/>
          <w:sz w:val="30"/>
          <w:szCs w:val="30"/>
        </w:rPr>
        <w:t>。</w:t>
      </w:r>
      <w:r w:rsidR="00EA2C07">
        <w:rPr>
          <w:rFonts w:ascii="Times New Roman" w:eastAsia="仿宋_GB2312" w:hAnsi="Times New Roman" w:cs="Times New Roman" w:hint="eastAsia"/>
          <w:sz w:val="30"/>
          <w:szCs w:val="30"/>
        </w:rPr>
        <w:t>在保密方面，《征求意见稿》</w:t>
      </w:r>
      <w:r w:rsidR="00EA2C07" w:rsidRPr="00B929EE">
        <w:rPr>
          <w:rFonts w:ascii="Times New Roman" w:eastAsia="仿宋_GB2312" w:cs="Times New Roman"/>
          <w:kern w:val="0"/>
          <w:sz w:val="30"/>
          <w:szCs w:val="30"/>
        </w:rPr>
        <w:t>强调</w:t>
      </w:r>
      <w:r w:rsidR="00EA2C07">
        <w:rPr>
          <w:rFonts w:ascii="Times New Roman" w:eastAsia="仿宋_GB2312" w:cs="Times New Roman" w:hint="eastAsia"/>
          <w:kern w:val="0"/>
          <w:sz w:val="30"/>
          <w:szCs w:val="30"/>
        </w:rPr>
        <w:t>了</w:t>
      </w:r>
      <w:r w:rsidR="00EA2C07" w:rsidRPr="00B929EE">
        <w:rPr>
          <w:rFonts w:ascii="Times New Roman" w:eastAsia="仿宋_GB2312" w:cs="Times New Roman"/>
          <w:kern w:val="0"/>
          <w:sz w:val="30"/>
          <w:szCs w:val="30"/>
        </w:rPr>
        <w:t>事务所的保密义务，</w:t>
      </w:r>
      <w:r w:rsidR="00EA2C07">
        <w:rPr>
          <w:rFonts w:ascii="Times New Roman" w:eastAsia="仿宋_GB2312" w:cs="Times New Roman" w:hint="eastAsia"/>
          <w:kern w:val="0"/>
          <w:sz w:val="30"/>
          <w:szCs w:val="30"/>
        </w:rPr>
        <w:t>并</w:t>
      </w:r>
      <w:r w:rsidR="00EA2C07" w:rsidRPr="00B929EE">
        <w:rPr>
          <w:rFonts w:ascii="Times New Roman" w:eastAsia="仿宋_GB2312" w:cs="Times New Roman"/>
          <w:kern w:val="0"/>
          <w:sz w:val="30"/>
          <w:szCs w:val="30"/>
        </w:rPr>
        <w:t>对依法依规查阅</w:t>
      </w:r>
      <w:r w:rsidR="00EA2C07" w:rsidRPr="00B929EE">
        <w:rPr>
          <w:rFonts w:ascii="Times New Roman" w:eastAsia="仿宋_GB2312" w:hAnsi="Times New Roman" w:cs="Times New Roman"/>
          <w:kern w:val="0"/>
          <w:sz w:val="30"/>
          <w:szCs w:val="30"/>
        </w:rPr>
        <w:t>事务所审计档案</w:t>
      </w:r>
      <w:r w:rsidR="00EA2C07">
        <w:rPr>
          <w:rFonts w:ascii="Times New Roman" w:eastAsia="仿宋_GB2312" w:hAnsi="Times New Roman" w:cs="Times New Roman" w:hint="eastAsia"/>
          <w:kern w:val="0"/>
          <w:sz w:val="30"/>
          <w:szCs w:val="30"/>
        </w:rPr>
        <w:t>提</w:t>
      </w:r>
      <w:r w:rsidR="00EA2C07" w:rsidRPr="00B929EE">
        <w:rPr>
          <w:rFonts w:ascii="Times New Roman" w:eastAsia="仿宋_GB2312" w:hAnsi="Times New Roman" w:cs="Times New Roman"/>
          <w:kern w:val="0"/>
          <w:sz w:val="30"/>
          <w:szCs w:val="30"/>
        </w:rPr>
        <w:t>出程序性要求。</w:t>
      </w:r>
      <w:r w:rsidR="00EA2C07" w:rsidRPr="002E59B8">
        <w:rPr>
          <w:rFonts w:ascii="Times New Roman" w:eastAsia="仿宋_GB2312" w:hAnsi="Times New Roman" w:cs="Times New Roman" w:hint="eastAsia"/>
          <w:sz w:val="30"/>
          <w:szCs w:val="30"/>
        </w:rPr>
        <w:t>同时</w:t>
      </w:r>
      <w:r w:rsidR="00AA6EBF">
        <w:rPr>
          <w:rFonts w:ascii="Times New Roman" w:eastAsia="仿宋_GB2312" w:hAnsi="Times New Roman" w:cs="Times New Roman" w:hint="eastAsia"/>
          <w:sz w:val="30"/>
          <w:szCs w:val="30"/>
        </w:rPr>
        <w:t>，</w:t>
      </w:r>
      <w:r w:rsidR="00EA2C07" w:rsidRPr="00B929EE">
        <w:rPr>
          <w:rFonts w:ascii="Times New Roman" w:eastAsia="仿宋_GB2312" w:cs="Times New Roman"/>
          <w:kern w:val="0"/>
          <w:sz w:val="30"/>
          <w:szCs w:val="30"/>
        </w:rPr>
        <w:t>强调</w:t>
      </w:r>
      <w:r w:rsidR="00EA2C07">
        <w:rPr>
          <w:rFonts w:ascii="Times New Roman" w:eastAsia="仿宋_GB2312" w:cs="Times New Roman" w:hint="eastAsia"/>
          <w:kern w:val="0"/>
          <w:sz w:val="30"/>
          <w:szCs w:val="30"/>
        </w:rPr>
        <w:t>了</w:t>
      </w:r>
      <w:r w:rsidR="00EA2C07" w:rsidRPr="00B929EE">
        <w:rPr>
          <w:rFonts w:ascii="Times New Roman" w:eastAsia="仿宋_GB2312" w:hAnsi="Times New Roman" w:cs="Times New Roman"/>
          <w:sz w:val="30"/>
          <w:szCs w:val="30"/>
        </w:rPr>
        <w:t>事务所从事境外发行证券与上市审计业务的档案管理和保密责任，跨境监管合作中有关审计档案</w:t>
      </w:r>
      <w:r w:rsidR="00EA2C07">
        <w:rPr>
          <w:rFonts w:ascii="Times New Roman" w:eastAsia="仿宋_GB2312" w:hAnsi="Times New Roman" w:cs="Times New Roman" w:hint="eastAsia"/>
          <w:sz w:val="30"/>
          <w:szCs w:val="30"/>
        </w:rPr>
        <w:t>的</w:t>
      </w:r>
      <w:r w:rsidR="00EA2C07" w:rsidRPr="00B929EE">
        <w:rPr>
          <w:rFonts w:ascii="Times New Roman" w:eastAsia="仿宋_GB2312" w:hAnsi="Times New Roman" w:cs="Times New Roman"/>
          <w:sz w:val="30"/>
          <w:szCs w:val="30"/>
        </w:rPr>
        <w:t>提供应按照财政部与境外监管机构签署的合作协议或备忘录的约定执行</w:t>
      </w:r>
      <w:r w:rsidR="00EA2C07" w:rsidRPr="00B929EE">
        <w:rPr>
          <w:rFonts w:ascii="Times New Roman" w:eastAsia="仿宋_GB2312" w:cs="Times New Roman"/>
          <w:kern w:val="0"/>
          <w:sz w:val="30"/>
          <w:szCs w:val="30"/>
        </w:rPr>
        <w:t>。</w:t>
      </w:r>
      <w:r w:rsidR="00EA2C07">
        <w:rPr>
          <w:rFonts w:ascii="Times New Roman" w:eastAsia="仿宋_GB2312" w:cs="Times New Roman" w:hint="eastAsia"/>
          <w:kern w:val="0"/>
          <w:sz w:val="30"/>
          <w:szCs w:val="30"/>
        </w:rPr>
        <w:t>在鉴定与销毁方面，</w:t>
      </w:r>
      <w:r w:rsidRPr="00B929EE">
        <w:rPr>
          <w:rFonts w:ascii="Times New Roman" w:eastAsia="楷体_GB2312" w:cs="Times New Roman"/>
          <w:b/>
          <w:sz w:val="30"/>
          <w:szCs w:val="30"/>
        </w:rPr>
        <w:t>一是</w:t>
      </w:r>
      <w:r w:rsidRPr="00B929EE">
        <w:rPr>
          <w:rFonts w:ascii="Times New Roman" w:eastAsia="仿宋_GB2312" w:hAnsi="Times New Roman" w:cs="Times New Roman"/>
          <w:sz w:val="30"/>
          <w:szCs w:val="30"/>
        </w:rPr>
        <w:t>要求事务所</w:t>
      </w:r>
      <w:r w:rsidR="00557681">
        <w:rPr>
          <w:rFonts w:ascii="Times New Roman" w:eastAsia="仿宋_GB2312" w:hAnsi="Times New Roman" w:cs="Times New Roman" w:hint="eastAsia"/>
          <w:sz w:val="30"/>
          <w:szCs w:val="30"/>
        </w:rPr>
        <w:t>定期</w:t>
      </w:r>
      <w:r w:rsidRPr="00B929EE">
        <w:rPr>
          <w:rFonts w:ascii="Times New Roman" w:eastAsia="仿宋_GB2312" w:hAnsi="Times New Roman" w:cs="Times New Roman"/>
          <w:sz w:val="30"/>
          <w:szCs w:val="30"/>
        </w:rPr>
        <w:t>开展鉴定工作，</w:t>
      </w:r>
      <w:r w:rsidR="00254985">
        <w:rPr>
          <w:rFonts w:ascii="Times New Roman" w:eastAsia="仿宋_GB2312" w:hAnsi="Times New Roman" w:cs="Times New Roman" w:hint="eastAsia"/>
          <w:sz w:val="30"/>
          <w:szCs w:val="30"/>
        </w:rPr>
        <w:t>仍需保存的审计档案应重新确定保管期限，</w:t>
      </w:r>
      <w:r w:rsidRPr="00B929EE">
        <w:rPr>
          <w:rFonts w:ascii="Times New Roman" w:eastAsia="仿宋_GB2312" w:hAnsi="Times New Roman" w:cs="Times New Roman"/>
          <w:sz w:val="30"/>
          <w:szCs w:val="30"/>
        </w:rPr>
        <w:t>不再具有保存价值的审计档案应按程序报批后销毁。</w:t>
      </w:r>
      <w:r w:rsidRPr="00B929EE">
        <w:rPr>
          <w:rFonts w:ascii="Times New Roman" w:eastAsia="楷体_GB2312" w:cs="Times New Roman"/>
          <w:b/>
          <w:sz w:val="30"/>
          <w:szCs w:val="30"/>
        </w:rPr>
        <w:t>二是</w:t>
      </w:r>
      <w:r w:rsidRPr="00B929EE">
        <w:rPr>
          <w:rFonts w:ascii="Times New Roman" w:eastAsia="仿宋_GB2312" w:hAnsi="Times New Roman" w:cs="Times New Roman"/>
          <w:sz w:val="30"/>
          <w:szCs w:val="30"/>
        </w:rPr>
        <w:t>销毁审计档案应由</w:t>
      </w:r>
      <w:r w:rsidR="00EB2FDD" w:rsidRPr="00B929EE">
        <w:rPr>
          <w:rFonts w:ascii="Times New Roman" w:eastAsia="仿宋_GB2312" w:hAnsi="Times New Roman" w:cs="Times New Roman"/>
          <w:sz w:val="30"/>
          <w:szCs w:val="30"/>
        </w:rPr>
        <w:t>事务所档案管理部门和审计业务部门共同派员</w:t>
      </w:r>
      <w:r w:rsidRPr="00B929EE">
        <w:rPr>
          <w:rFonts w:ascii="Times New Roman" w:eastAsia="仿宋_GB2312" w:hAnsi="Times New Roman" w:cs="Times New Roman"/>
          <w:sz w:val="30"/>
          <w:szCs w:val="30"/>
        </w:rPr>
        <w:t>监销</w:t>
      </w:r>
      <w:r w:rsidR="00254985">
        <w:rPr>
          <w:rFonts w:ascii="Times New Roman" w:eastAsia="仿宋_GB2312" w:hAnsi="Times New Roman" w:cs="Times New Roman" w:hint="eastAsia"/>
          <w:sz w:val="30"/>
          <w:szCs w:val="30"/>
        </w:rPr>
        <w:t>，</w:t>
      </w:r>
      <w:r w:rsidR="00AA6EBF">
        <w:rPr>
          <w:rFonts w:ascii="Times New Roman" w:eastAsia="仿宋_GB2312" w:hAnsi="Times New Roman" w:cs="Times New Roman" w:hint="eastAsia"/>
          <w:sz w:val="30"/>
          <w:szCs w:val="30"/>
        </w:rPr>
        <w:t>并</w:t>
      </w:r>
      <w:r w:rsidR="00254985">
        <w:rPr>
          <w:rFonts w:ascii="Times New Roman" w:eastAsia="仿宋_GB2312" w:hAnsi="Times New Roman" w:cs="Times New Roman" w:hint="eastAsia"/>
          <w:sz w:val="30"/>
          <w:szCs w:val="30"/>
        </w:rPr>
        <w:t>对电子审计档案的销毁</w:t>
      </w:r>
      <w:proofErr w:type="gramStart"/>
      <w:r w:rsidR="00254985">
        <w:rPr>
          <w:rFonts w:ascii="Times New Roman" w:eastAsia="仿宋_GB2312" w:hAnsi="Times New Roman" w:cs="Times New Roman" w:hint="eastAsia"/>
          <w:sz w:val="30"/>
          <w:szCs w:val="30"/>
        </w:rPr>
        <w:t>作出</w:t>
      </w:r>
      <w:proofErr w:type="gramEnd"/>
      <w:r w:rsidR="00254985">
        <w:rPr>
          <w:rFonts w:ascii="Times New Roman" w:eastAsia="仿宋_GB2312" w:hAnsi="Times New Roman" w:cs="Times New Roman" w:hint="eastAsia"/>
          <w:sz w:val="30"/>
          <w:szCs w:val="30"/>
        </w:rPr>
        <w:t>规范</w:t>
      </w:r>
      <w:r w:rsidRPr="00B929EE">
        <w:rPr>
          <w:rFonts w:ascii="Times New Roman" w:eastAsia="仿宋_GB2312" w:hAnsi="Times New Roman" w:cs="Times New Roman"/>
          <w:sz w:val="30"/>
          <w:szCs w:val="30"/>
        </w:rPr>
        <w:t>。</w:t>
      </w:r>
      <w:r w:rsidRPr="00B929EE">
        <w:rPr>
          <w:rFonts w:ascii="Times New Roman" w:eastAsia="楷体_GB2312" w:cs="Times New Roman"/>
          <w:b/>
          <w:sz w:val="30"/>
          <w:szCs w:val="30"/>
        </w:rPr>
        <w:t>三是</w:t>
      </w:r>
      <w:r w:rsidRPr="00B929EE">
        <w:rPr>
          <w:rFonts w:ascii="Times New Roman" w:eastAsia="仿宋_GB2312" w:hAnsi="Times New Roman" w:cs="Times New Roman"/>
          <w:sz w:val="30"/>
          <w:szCs w:val="30"/>
        </w:rPr>
        <w:t>要求事务所永久保存档案销毁决议和销毁清册。</w:t>
      </w:r>
    </w:p>
    <w:p w:rsidR="00605B41" w:rsidRPr="00B929EE" w:rsidRDefault="00362DC7">
      <w:pPr>
        <w:ind w:firstLineChars="200" w:firstLine="602"/>
        <w:rPr>
          <w:rFonts w:ascii="Times New Roman" w:eastAsia="楷体_GB2312" w:hAnsi="Times New Roman" w:cs="Times New Roman"/>
          <w:b/>
          <w:sz w:val="30"/>
          <w:szCs w:val="30"/>
        </w:rPr>
      </w:pPr>
      <w:r w:rsidRPr="00B929EE">
        <w:rPr>
          <w:rFonts w:ascii="Times New Roman" w:eastAsia="楷体_GB2312" w:cs="Times New Roman"/>
          <w:b/>
          <w:sz w:val="30"/>
          <w:szCs w:val="30"/>
        </w:rPr>
        <w:t>（</w:t>
      </w:r>
      <w:r w:rsidR="00D773D1">
        <w:rPr>
          <w:rFonts w:ascii="Times New Roman" w:eastAsia="楷体_GB2312" w:cs="Times New Roman" w:hint="eastAsia"/>
          <w:b/>
          <w:sz w:val="30"/>
          <w:szCs w:val="30"/>
        </w:rPr>
        <w:t>六</w:t>
      </w:r>
      <w:r w:rsidRPr="00B929EE">
        <w:rPr>
          <w:rFonts w:ascii="Times New Roman" w:eastAsia="楷体_GB2312" w:cs="Times New Roman"/>
          <w:b/>
          <w:sz w:val="30"/>
          <w:szCs w:val="30"/>
        </w:rPr>
        <w:t>）</w:t>
      </w:r>
      <w:r w:rsidRPr="00B929EE">
        <w:rPr>
          <w:rFonts w:ascii="Times New Roman" w:eastAsia="楷体_GB2312" w:hAnsi="Times New Roman" w:cs="Times New Roman"/>
          <w:b/>
          <w:sz w:val="30"/>
          <w:szCs w:val="30"/>
        </w:rPr>
        <w:t xml:space="preserve"> </w:t>
      </w:r>
      <w:r w:rsidR="00252E3F">
        <w:rPr>
          <w:rFonts w:ascii="Times New Roman" w:eastAsia="楷体_GB2312" w:cs="Times New Roman" w:hint="eastAsia"/>
          <w:b/>
          <w:sz w:val="30"/>
          <w:szCs w:val="30"/>
        </w:rPr>
        <w:t>监督管理</w:t>
      </w:r>
      <w:r w:rsidR="00E66088">
        <w:rPr>
          <w:rFonts w:ascii="Times New Roman" w:eastAsia="楷体_GB2312" w:cs="Times New Roman" w:hint="eastAsia"/>
          <w:b/>
          <w:sz w:val="30"/>
          <w:szCs w:val="30"/>
        </w:rPr>
        <w:t>。</w:t>
      </w:r>
    </w:p>
    <w:p w:rsidR="00CF4131" w:rsidRDefault="00362DC7">
      <w:pPr>
        <w:snapToGrid w:val="0"/>
        <w:spacing w:line="360" w:lineRule="auto"/>
        <w:ind w:firstLineChars="200" w:firstLine="600"/>
        <w:rPr>
          <w:rFonts w:ascii="Times New Roman" w:eastAsia="仿宋_GB2312" w:hAnsi="Times New Roman" w:cs="Times New Roman"/>
          <w:sz w:val="30"/>
          <w:szCs w:val="30"/>
        </w:rPr>
      </w:pPr>
      <w:r w:rsidRPr="00B929EE">
        <w:rPr>
          <w:rFonts w:ascii="Times New Roman" w:eastAsia="仿宋_GB2312" w:cs="Times New Roman"/>
          <w:sz w:val="30"/>
          <w:szCs w:val="30"/>
        </w:rPr>
        <w:t>《</w:t>
      </w:r>
      <w:r w:rsidRPr="00B929EE">
        <w:rPr>
          <w:rFonts w:ascii="Times New Roman" w:eastAsia="仿宋_GB2312" w:hAnsi="Times New Roman" w:cs="Times New Roman"/>
          <w:sz w:val="30"/>
          <w:szCs w:val="30"/>
        </w:rPr>
        <w:t>征求意见稿</w:t>
      </w:r>
      <w:r w:rsidRPr="00B929EE">
        <w:rPr>
          <w:rFonts w:ascii="Times New Roman" w:eastAsia="仿宋_GB2312" w:cs="Times New Roman"/>
          <w:sz w:val="30"/>
          <w:szCs w:val="30"/>
        </w:rPr>
        <w:t>》</w:t>
      </w:r>
      <w:r w:rsidR="00D773D1" w:rsidRPr="00B929EE">
        <w:rPr>
          <w:rFonts w:ascii="Times New Roman" w:eastAsia="仿宋_GB2312" w:cs="Times New Roman"/>
          <w:sz w:val="30"/>
          <w:szCs w:val="30"/>
        </w:rPr>
        <w:t>第</w:t>
      </w:r>
      <w:r w:rsidR="00D773D1">
        <w:rPr>
          <w:rFonts w:ascii="Times New Roman" w:eastAsia="仿宋_GB2312" w:cs="Times New Roman" w:hint="eastAsia"/>
          <w:sz w:val="30"/>
          <w:szCs w:val="30"/>
        </w:rPr>
        <w:t>六</w:t>
      </w:r>
      <w:r w:rsidRPr="00B929EE">
        <w:rPr>
          <w:rFonts w:ascii="Times New Roman" w:eastAsia="仿宋_GB2312" w:cs="Times New Roman"/>
          <w:sz w:val="30"/>
          <w:szCs w:val="30"/>
        </w:rPr>
        <w:t>章</w:t>
      </w:r>
      <w:r w:rsidR="0054530B">
        <w:rPr>
          <w:rFonts w:ascii="Times New Roman" w:eastAsia="仿宋_GB2312" w:cs="Times New Roman" w:hint="eastAsia"/>
          <w:sz w:val="30"/>
          <w:szCs w:val="30"/>
        </w:rPr>
        <w:t>对</w:t>
      </w:r>
      <w:r w:rsidRPr="00B929EE">
        <w:rPr>
          <w:rFonts w:ascii="Times New Roman" w:eastAsia="仿宋_GB2312" w:cs="Times New Roman"/>
          <w:sz w:val="30"/>
          <w:szCs w:val="30"/>
        </w:rPr>
        <w:t>会计师事务所审计档案管理</w:t>
      </w:r>
      <w:r w:rsidR="0054530B">
        <w:rPr>
          <w:rFonts w:ascii="Times New Roman" w:eastAsia="仿宋_GB2312" w:cs="Times New Roman" w:hint="eastAsia"/>
          <w:sz w:val="30"/>
          <w:szCs w:val="30"/>
        </w:rPr>
        <w:t>制定了</w:t>
      </w:r>
      <w:r w:rsidR="0054530B">
        <w:rPr>
          <w:rFonts w:ascii="Times New Roman" w:eastAsia="仿宋_GB2312" w:cs="Times New Roman" w:hint="eastAsia"/>
          <w:sz w:val="30"/>
          <w:szCs w:val="30"/>
        </w:rPr>
        <w:lastRenderedPageBreak/>
        <w:t>监督管理措施</w:t>
      </w:r>
      <w:r w:rsidR="00D773D1">
        <w:rPr>
          <w:rFonts w:ascii="Times New Roman" w:eastAsia="仿宋_GB2312" w:cs="Times New Roman" w:hint="eastAsia"/>
          <w:sz w:val="30"/>
          <w:szCs w:val="30"/>
        </w:rPr>
        <w:t>，</w:t>
      </w:r>
      <w:r w:rsidR="0054530B">
        <w:rPr>
          <w:rFonts w:ascii="Times New Roman" w:eastAsia="仿宋_GB2312" w:cs="Times New Roman" w:hint="eastAsia"/>
          <w:sz w:val="30"/>
          <w:szCs w:val="30"/>
        </w:rPr>
        <w:t>主要包括</w:t>
      </w:r>
      <w:r w:rsidRPr="00B929EE">
        <w:rPr>
          <w:rFonts w:ascii="Times New Roman" w:eastAsia="仿宋_GB2312" w:cs="Times New Roman"/>
          <w:kern w:val="0"/>
          <w:sz w:val="30"/>
          <w:szCs w:val="30"/>
        </w:rPr>
        <w:t>：</w:t>
      </w:r>
      <w:r w:rsidR="0054530B">
        <w:rPr>
          <w:rFonts w:ascii="仿宋_GB2312" w:eastAsia="仿宋_GB2312" w:hint="eastAsia"/>
          <w:sz w:val="30"/>
          <w:szCs w:val="30"/>
        </w:rPr>
        <w:t>会计师事务所从业人员</w:t>
      </w:r>
      <w:r w:rsidR="00AA31DF">
        <w:rPr>
          <w:rFonts w:ascii="仿宋_GB2312" w:eastAsia="仿宋_GB2312" w:hint="eastAsia"/>
          <w:sz w:val="30"/>
          <w:szCs w:val="30"/>
        </w:rPr>
        <w:t>转所的，</w:t>
      </w:r>
      <w:r w:rsidR="0054530B">
        <w:rPr>
          <w:rFonts w:ascii="仿宋_GB2312" w:eastAsia="仿宋_GB2312" w:hint="eastAsia"/>
          <w:sz w:val="30"/>
          <w:szCs w:val="30"/>
        </w:rPr>
        <w:t>不得将属于原所的审计业务资料带至新所；禁止损毁、篡改、伪造审计档案，禁止将审计档案据为己有或委托个人私存、私放审计档案。</w:t>
      </w:r>
      <w:r w:rsidRPr="00B929EE">
        <w:rPr>
          <w:rFonts w:ascii="Times New Roman" w:eastAsia="仿宋_GB2312" w:hAnsi="Times New Roman" w:cs="Times New Roman"/>
          <w:sz w:val="30"/>
          <w:szCs w:val="30"/>
        </w:rPr>
        <w:t>会计师事务所审计档案管理不符合本办法</w:t>
      </w:r>
      <w:r w:rsidR="00830CD6" w:rsidRPr="00B929EE">
        <w:rPr>
          <w:rFonts w:ascii="Times New Roman" w:eastAsia="仿宋_GB2312" w:hAnsi="Times New Roman" w:cs="Times New Roman"/>
          <w:sz w:val="30"/>
          <w:szCs w:val="30"/>
        </w:rPr>
        <w:t>规定</w:t>
      </w:r>
      <w:r w:rsidRPr="00B929EE">
        <w:rPr>
          <w:rFonts w:ascii="Times New Roman" w:eastAsia="仿宋_GB2312" w:hAnsi="Times New Roman" w:cs="Times New Roman"/>
          <w:sz w:val="30"/>
          <w:szCs w:val="30"/>
        </w:rPr>
        <w:t>的，</w:t>
      </w:r>
      <w:r w:rsidR="00830CD6" w:rsidRPr="00B929EE">
        <w:rPr>
          <w:rFonts w:ascii="Times New Roman" w:eastAsia="仿宋_GB2312" w:hAnsi="Times New Roman" w:cs="Times New Roman"/>
          <w:sz w:val="30"/>
          <w:szCs w:val="30"/>
        </w:rPr>
        <w:t>由省级以上财政部门责令限期改正。逾期不改的，由省级以上财政部门予以通报批评</w:t>
      </w:r>
      <w:r w:rsidR="0054530B">
        <w:rPr>
          <w:rFonts w:ascii="Times New Roman" w:eastAsia="仿宋_GB2312" w:hAnsi="Times New Roman" w:cs="Times New Roman" w:hint="eastAsia"/>
          <w:sz w:val="30"/>
          <w:szCs w:val="30"/>
        </w:rPr>
        <w:t>并列为重点监管对象</w:t>
      </w:r>
      <w:r w:rsidR="00830CD6" w:rsidRPr="00B929EE">
        <w:rPr>
          <w:rFonts w:ascii="Times New Roman" w:eastAsia="仿宋_GB2312" w:hAnsi="Times New Roman" w:cs="Times New Roman"/>
          <w:sz w:val="30"/>
          <w:szCs w:val="30"/>
        </w:rPr>
        <w:t>。</w:t>
      </w:r>
      <w:r w:rsidR="007A2A23">
        <w:rPr>
          <w:rFonts w:ascii="Times New Roman" w:eastAsia="仿宋_GB2312" w:hAnsi="Times New Roman" w:cs="Times New Roman" w:hint="eastAsia"/>
          <w:sz w:val="30"/>
          <w:szCs w:val="30"/>
        </w:rPr>
        <w:t>会计师事务所审计档案管理违反国家档案管理规定的，由档案行政管理部门依法处理。</w:t>
      </w:r>
      <w:r w:rsidR="00366972" w:rsidRPr="00B929EE">
        <w:rPr>
          <w:rFonts w:ascii="Times New Roman" w:eastAsia="仿宋_GB2312" w:hAnsi="Times New Roman" w:cs="Times New Roman"/>
          <w:sz w:val="30"/>
          <w:szCs w:val="30"/>
        </w:rPr>
        <w:t>会计师事务所审计档案管理违反国家保密规定的，</w:t>
      </w:r>
      <w:r w:rsidR="0054530B">
        <w:rPr>
          <w:rFonts w:ascii="Times New Roman" w:eastAsia="仿宋_GB2312" w:hAnsi="Times New Roman" w:cs="Times New Roman" w:hint="eastAsia"/>
          <w:sz w:val="30"/>
          <w:szCs w:val="30"/>
        </w:rPr>
        <w:t>移交</w:t>
      </w:r>
      <w:r w:rsidR="00366972" w:rsidRPr="00B929EE">
        <w:rPr>
          <w:rFonts w:ascii="Times New Roman" w:eastAsia="仿宋_GB2312" w:hAnsi="Times New Roman" w:cs="Times New Roman"/>
          <w:sz w:val="30"/>
          <w:szCs w:val="30"/>
        </w:rPr>
        <w:t>保密行政管理部门依法处理。</w:t>
      </w:r>
    </w:p>
    <w:p w:rsidR="00605B41" w:rsidRPr="00B929EE" w:rsidRDefault="00362DC7">
      <w:pPr>
        <w:ind w:firstLineChars="200" w:firstLine="602"/>
        <w:rPr>
          <w:rFonts w:ascii="Times New Roman" w:eastAsia="楷体_GB2312" w:hAnsi="Times New Roman" w:cs="Times New Roman"/>
          <w:b/>
          <w:sz w:val="30"/>
          <w:szCs w:val="30"/>
        </w:rPr>
      </w:pPr>
      <w:r w:rsidRPr="00B929EE">
        <w:rPr>
          <w:rFonts w:ascii="Times New Roman" w:eastAsia="楷体_GB2312" w:cs="Times New Roman"/>
          <w:b/>
          <w:sz w:val="30"/>
          <w:szCs w:val="30"/>
        </w:rPr>
        <w:t>（</w:t>
      </w:r>
      <w:r w:rsidR="00D773D1">
        <w:rPr>
          <w:rFonts w:ascii="Times New Roman" w:eastAsia="楷体_GB2312" w:cs="Times New Roman" w:hint="eastAsia"/>
          <w:b/>
          <w:sz w:val="30"/>
          <w:szCs w:val="30"/>
        </w:rPr>
        <w:t>七</w:t>
      </w:r>
      <w:r w:rsidRPr="00B929EE">
        <w:rPr>
          <w:rFonts w:ascii="Times New Roman" w:eastAsia="楷体_GB2312" w:cs="Times New Roman"/>
          <w:b/>
          <w:sz w:val="30"/>
          <w:szCs w:val="30"/>
        </w:rPr>
        <w:t>）</w:t>
      </w:r>
      <w:r w:rsidRPr="00B929EE">
        <w:rPr>
          <w:rFonts w:ascii="Times New Roman" w:eastAsia="楷体_GB2312" w:hAnsi="Times New Roman" w:cs="Times New Roman"/>
          <w:b/>
          <w:sz w:val="30"/>
          <w:szCs w:val="30"/>
        </w:rPr>
        <w:t xml:space="preserve"> </w:t>
      </w:r>
      <w:r w:rsidRPr="00B929EE">
        <w:rPr>
          <w:rFonts w:ascii="Times New Roman" w:eastAsia="楷体_GB2312" w:cs="Times New Roman"/>
          <w:b/>
          <w:sz w:val="30"/>
          <w:szCs w:val="30"/>
        </w:rPr>
        <w:t>附则</w:t>
      </w:r>
      <w:r w:rsidR="00E66088">
        <w:rPr>
          <w:rFonts w:ascii="Times New Roman" w:eastAsia="楷体_GB2312" w:cs="Times New Roman" w:hint="eastAsia"/>
          <w:b/>
          <w:sz w:val="30"/>
          <w:szCs w:val="30"/>
        </w:rPr>
        <w:t>。</w:t>
      </w:r>
    </w:p>
    <w:p w:rsidR="00605B41" w:rsidRPr="00B929EE" w:rsidRDefault="00362DC7">
      <w:pPr>
        <w:spacing w:line="360" w:lineRule="auto"/>
        <w:ind w:firstLineChars="200" w:firstLine="600"/>
        <w:rPr>
          <w:rFonts w:ascii="Times New Roman" w:eastAsia="仿宋_GB2312" w:hAnsi="Times New Roman" w:cs="Times New Roman"/>
          <w:kern w:val="0"/>
          <w:sz w:val="30"/>
          <w:szCs w:val="30"/>
        </w:rPr>
      </w:pPr>
      <w:r w:rsidRPr="00B929EE">
        <w:rPr>
          <w:rFonts w:ascii="Times New Roman" w:eastAsia="仿宋_GB2312" w:cs="Times New Roman"/>
          <w:sz w:val="30"/>
          <w:szCs w:val="30"/>
        </w:rPr>
        <w:t>《</w:t>
      </w:r>
      <w:r w:rsidRPr="00B929EE">
        <w:rPr>
          <w:rFonts w:ascii="Times New Roman" w:eastAsia="仿宋_GB2312" w:hAnsi="Times New Roman" w:cs="Times New Roman"/>
          <w:sz w:val="30"/>
          <w:szCs w:val="30"/>
        </w:rPr>
        <w:t>征求意见稿</w:t>
      </w:r>
      <w:r w:rsidRPr="00B929EE">
        <w:rPr>
          <w:rFonts w:ascii="Times New Roman" w:eastAsia="仿宋_GB2312" w:cs="Times New Roman"/>
          <w:sz w:val="30"/>
          <w:szCs w:val="30"/>
        </w:rPr>
        <w:t>》</w:t>
      </w:r>
      <w:r w:rsidR="00D773D1" w:rsidRPr="00B929EE">
        <w:rPr>
          <w:rFonts w:ascii="Times New Roman" w:eastAsia="仿宋_GB2312" w:cs="Times New Roman"/>
          <w:sz w:val="30"/>
          <w:szCs w:val="30"/>
        </w:rPr>
        <w:t>第</w:t>
      </w:r>
      <w:r w:rsidR="00D773D1">
        <w:rPr>
          <w:rFonts w:ascii="Times New Roman" w:eastAsia="仿宋_GB2312" w:cs="Times New Roman" w:hint="eastAsia"/>
          <w:sz w:val="30"/>
          <w:szCs w:val="30"/>
        </w:rPr>
        <w:t>七</w:t>
      </w:r>
      <w:r w:rsidRPr="00B929EE">
        <w:rPr>
          <w:rFonts w:ascii="Times New Roman" w:eastAsia="仿宋_GB2312" w:cs="Times New Roman"/>
          <w:sz w:val="30"/>
          <w:szCs w:val="30"/>
        </w:rPr>
        <w:t>章主要对会计师事务所其他业务档案</w:t>
      </w:r>
      <w:r w:rsidR="00D773D1">
        <w:rPr>
          <w:rFonts w:ascii="Times New Roman" w:eastAsia="仿宋_GB2312" w:cs="Times New Roman" w:hint="eastAsia"/>
          <w:sz w:val="30"/>
          <w:szCs w:val="30"/>
        </w:rPr>
        <w:t>的</w:t>
      </w:r>
      <w:r w:rsidRPr="00B929EE">
        <w:rPr>
          <w:rFonts w:ascii="Times New Roman" w:eastAsia="仿宋_GB2312" w:cs="Times New Roman"/>
          <w:sz w:val="30"/>
          <w:szCs w:val="30"/>
        </w:rPr>
        <w:t>管理</w:t>
      </w:r>
      <w:r w:rsidR="00D773D1">
        <w:rPr>
          <w:rFonts w:ascii="Times New Roman" w:eastAsia="仿宋_GB2312" w:cs="Times New Roman" w:hint="eastAsia"/>
          <w:sz w:val="30"/>
          <w:szCs w:val="30"/>
        </w:rPr>
        <w:t>提出了参照执行要求</w:t>
      </w:r>
      <w:r w:rsidRPr="00B929EE">
        <w:rPr>
          <w:rFonts w:ascii="Times New Roman" w:eastAsia="仿宋_GB2312" w:cs="Times New Roman"/>
          <w:sz w:val="30"/>
          <w:szCs w:val="30"/>
        </w:rPr>
        <w:t>，并规定了本办法的</w:t>
      </w:r>
      <w:r w:rsidR="00830CD6" w:rsidRPr="00B929EE">
        <w:rPr>
          <w:rFonts w:ascii="Times New Roman" w:eastAsia="仿宋_GB2312" w:cs="Times New Roman"/>
          <w:sz w:val="30"/>
          <w:szCs w:val="30"/>
        </w:rPr>
        <w:t>施行日期</w:t>
      </w:r>
      <w:r w:rsidRPr="00B929EE">
        <w:rPr>
          <w:rFonts w:ascii="Times New Roman" w:eastAsia="仿宋_GB2312" w:cs="Times New Roman"/>
          <w:sz w:val="30"/>
          <w:szCs w:val="30"/>
        </w:rPr>
        <w:t>。</w:t>
      </w:r>
    </w:p>
    <w:p w:rsidR="00C263DF" w:rsidRDefault="00C263DF">
      <w:pPr>
        <w:spacing w:line="360" w:lineRule="auto"/>
        <w:ind w:firstLineChars="200" w:firstLine="600"/>
        <w:rPr>
          <w:rFonts w:ascii="Times New Roman" w:eastAsia="仿宋_GB2312" w:hAnsi="Times New Roman" w:cs="Times New Roman"/>
          <w:sz w:val="30"/>
          <w:szCs w:val="30"/>
        </w:rPr>
      </w:pPr>
    </w:p>
    <w:p w:rsidR="00605B41" w:rsidRPr="00F05463" w:rsidRDefault="00D773D1">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欢迎广大会计师事务所、注册会计师、专家学者和各有关方面对《征求意见稿》提出宝贵意见。我们将认真研究、积极吸纳大家提出的合理建议，不断修改完善《征求意见稿》并力争早日正式发布，为提高我国会计师事务所审计档案管理法治化、规范化、信息化、现代化水平而共同努力！</w:t>
      </w:r>
    </w:p>
    <w:sectPr w:rsidR="00605B41" w:rsidRPr="00F05463" w:rsidSect="00605B4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951" w:rsidRDefault="00DF2951" w:rsidP="00605B41">
      <w:r>
        <w:separator/>
      </w:r>
    </w:p>
  </w:endnote>
  <w:endnote w:type="continuationSeparator" w:id="0">
    <w:p w:rsidR="00DF2951" w:rsidRDefault="00DF2951" w:rsidP="00605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62474"/>
      <w:docPartObj>
        <w:docPartGallery w:val="Page Numbers (Bottom of Page)"/>
        <w:docPartUnique/>
      </w:docPartObj>
    </w:sdtPr>
    <w:sdtContent>
      <w:p w:rsidR="00234598" w:rsidRDefault="00CF4131">
        <w:pPr>
          <w:pStyle w:val="a4"/>
          <w:jc w:val="center"/>
        </w:pPr>
        <w:r>
          <w:fldChar w:fldCharType="begin"/>
        </w:r>
        <w:r w:rsidR="00234598">
          <w:instrText xml:space="preserve"> PAGE   \* MERGEFORMAT </w:instrText>
        </w:r>
        <w:r>
          <w:fldChar w:fldCharType="separate"/>
        </w:r>
        <w:r w:rsidR="00E66088" w:rsidRPr="00E66088">
          <w:rPr>
            <w:noProof/>
            <w:lang w:val="zh-CN"/>
          </w:rPr>
          <w:t>6</w:t>
        </w:r>
        <w:r>
          <w:fldChar w:fldCharType="end"/>
        </w:r>
      </w:p>
    </w:sdtContent>
  </w:sdt>
  <w:p w:rsidR="00605B41" w:rsidRDefault="00605B4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951" w:rsidRDefault="00DF2951" w:rsidP="00605B41">
      <w:r>
        <w:separator/>
      </w:r>
    </w:p>
  </w:footnote>
  <w:footnote w:type="continuationSeparator" w:id="0">
    <w:p w:rsidR="00DF2951" w:rsidRDefault="00DF2951" w:rsidP="00605B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529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5B41"/>
    <w:rsid w:val="00005BD1"/>
    <w:rsid w:val="00021AE4"/>
    <w:rsid w:val="00025928"/>
    <w:rsid w:val="0003616C"/>
    <w:rsid w:val="00054876"/>
    <w:rsid w:val="0007318A"/>
    <w:rsid w:val="0009015E"/>
    <w:rsid w:val="000B44BD"/>
    <w:rsid w:val="000D5738"/>
    <w:rsid w:val="000E0ACD"/>
    <w:rsid w:val="000F6445"/>
    <w:rsid w:val="0010042D"/>
    <w:rsid w:val="0011340E"/>
    <w:rsid w:val="00125CC0"/>
    <w:rsid w:val="001377CB"/>
    <w:rsid w:val="001415B7"/>
    <w:rsid w:val="00151761"/>
    <w:rsid w:val="001527E9"/>
    <w:rsid w:val="00165A70"/>
    <w:rsid w:val="001663A7"/>
    <w:rsid w:val="00176B7C"/>
    <w:rsid w:val="001932E2"/>
    <w:rsid w:val="001B4A0A"/>
    <w:rsid w:val="001C12C1"/>
    <w:rsid w:val="001D2E5B"/>
    <w:rsid w:val="001F31F1"/>
    <w:rsid w:val="00227760"/>
    <w:rsid w:val="00234598"/>
    <w:rsid w:val="00245017"/>
    <w:rsid w:val="00247721"/>
    <w:rsid w:val="00252E3F"/>
    <w:rsid w:val="00254985"/>
    <w:rsid w:val="00272644"/>
    <w:rsid w:val="00286630"/>
    <w:rsid w:val="00287E48"/>
    <w:rsid w:val="0029049F"/>
    <w:rsid w:val="0029388F"/>
    <w:rsid w:val="002E59B8"/>
    <w:rsid w:val="0030221F"/>
    <w:rsid w:val="003071C4"/>
    <w:rsid w:val="00324033"/>
    <w:rsid w:val="00334CA4"/>
    <w:rsid w:val="0034676C"/>
    <w:rsid w:val="0035053B"/>
    <w:rsid w:val="003612C0"/>
    <w:rsid w:val="00362DC7"/>
    <w:rsid w:val="00366972"/>
    <w:rsid w:val="00380196"/>
    <w:rsid w:val="0038668E"/>
    <w:rsid w:val="003A1AB3"/>
    <w:rsid w:val="003D44E2"/>
    <w:rsid w:val="003D77DA"/>
    <w:rsid w:val="003E2592"/>
    <w:rsid w:val="00401184"/>
    <w:rsid w:val="004014BF"/>
    <w:rsid w:val="00402E4C"/>
    <w:rsid w:val="004225A5"/>
    <w:rsid w:val="00435D71"/>
    <w:rsid w:val="00440086"/>
    <w:rsid w:val="00464A6B"/>
    <w:rsid w:val="004707B0"/>
    <w:rsid w:val="0048070E"/>
    <w:rsid w:val="004A085E"/>
    <w:rsid w:val="004A5965"/>
    <w:rsid w:val="004A5F8B"/>
    <w:rsid w:val="004D1A6C"/>
    <w:rsid w:val="004D3CBB"/>
    <w:rsid w:val="004D5326"/>
    <w:rsid w:val="004F4AE1"/>
    <w:rsid w:val="004F7146"/>
    <w:rsid w:val="00506951"/>
    <w:rsid w:val="005124C8"/>
    <w:rsid w:val="0051407E"/>
    <w:rsid w:val="00515088"/>
    <w:rsid w:val="00515212"/>
    <w:rsid w:val="0052662F"/>
    <w:rsid w:val="0054530B"/>
    <w:rsid w:val="00557681"/>
    <w:rsid w:val="00561117"/>
    <w:rsid w:val="00572841"/>
    <w:rsid w:val="00572F73"/>
    <w:rsid w:val="005945CD"/>
    <w:rsid w:val="005B4ECA"/>
    <w:rsid w:val="005C1CE3"/>
    <w:rsid w:val="00603A48"/>
    <w:rsid w:val="00605B41"/>
    <w:rsid w:val="00606622"/>
    <w:rsid w:val="006125E5"/>
    <w:rsid w:val="006167C9"/>
    <w:rsid w:val="00631909"/>
    <w:rsid w:val="00647754"/>
    <w:rsid w:val="00662490"/>
    <w:rsid w:val="0067702C"/>
    <w:rsid w:val="006E5E81"/>
    <w:rsid w:val="00731DD8"/>
    <w:rsid w:val="00754FAA"/>
    <w:rsid w:val="0075631D"/>
    <w:rsid w:val="007707B3"/>
    <w:rsid w:val="0078049A"/>
    <w:rsid w:val="00793653"/>
    <w:rsid w:val="007A2A23"/>
    <w:rsid w:val="007B0D5D"/>
    <w:rsid w:val="007C13BA"/>
    <w:rsid w:val="007D7518"/>
    <w:rsid w:val="00804BA8"/>
    <w:rsid w:val="00811A68"/>
    <w:rsid w:val="00830CD6"/>
    <w:rsid w:val="0086625C"/>
    <w:rsid w:val="0087097B"/>
    <w:rsid w:val="00874AEC"/>
    <w:rsid w:val="00876F48"/>
    <w:rsid w:val="00882675"/>
    <w:rsid w:val="00897CC7"/>
    <w:rsid w:val="00897EC2"/>
    <w:rsid w:val="008B239E"/>
    <w:rsid w:val="008C2F34"/>
    <w:rsid w:val="008D7D50"/>
    <w:rsid w:val="008E4CB3"/>
    <w:rsid w:val="008E735E"/>
    <w:rsid w:val="00914B58"/>
    <w:rsid w:val="009250FB"/>
    <w:rsid w:val="00926458"/>
    <w:rsid w:val="009951B9"/>
    <w:rsid w:val="009A12FF"/>
    <w:rsid w:val="009A17C2"/>
    <w:rsid w:val="009B6009"/>
    <w:rsid w:val="009D4B56"/>
    <w:rsid w:val="009E439D"/>
    <w:rsid w:val="009E4972"/>
    <w:rsid w:val="009E79AC"/>
    <w:rsid w:val="009F0484"/>
    <w:rsid w:val="009F062D"/>
    <w:rsid w:val="00A02E9E"/>
    <w:rsid w:val="00A032E7"/>
    <w:rsid w:val="00A03322"/>
    <w:rsid w:val="00A05328"/>
    <w:rsid w:val="00A112DD"/>
    <w:rsid w:val="00A130FC"/>
    <w:rsid w:val="00A159B6"/>
    <w:rsid w:val="00A31211"/>
    <w:rsid w:val="00A62983"/>
    <w:rsid w:val="00A642DE"/>
    <w:rsid w:val="00A975FA"/>
    <w:rsid w:val="00AA31DF"/>
    <w:rsid w:val="00AA6EBF"/>
    <w:rsid w:val="00AB5E63"/>
    <w:rsid w:val="00AC3426"/>
    <w:rsid w:val="00AD458D"/>
    <w:rsid w:val="00AE61AE"/>
    <w:rsid w:val="00AF1A07"/>
    <w:rsid w:val="00B02FD2"/>
    <w:rsid w:val="00B06AE3"/>
    <w:rsid w:val="00B06FB0"/>
    <w:rsid w:val="00B22C77"/>
    <w:rsid w:val="00B663C9"/>
    <w:rsid w:val="00B72456"/>
    <w:rsid w:val="00B75F4D"/>
    <w:rsid w:val="00B929EE"/>
    <w:rsid w:val="00BA3828"/>
    <w:rsid w:val="00BB0F06"/>
    <w:rsid w:val="00BB34F9"/>
    <w:rsid w:val="00BE362B"/>
    <w:rsid w:val="00C1133C"/>
    <w:rsid w:val="00C21A81"/>
    <w:rsid w:val="00C263DF"/>
    <w:rsid w:val="00C51118"/>
    <w:rsid w:val="00C80A58"/>
    <w:rsid w:val="00C82241"/>
    <w:rsid w:val="00C90A68"/>
    <w:rsid w:val="00CA6E61"/>
    <w:rsid w:val="00CC0C2A"/>
    <w:rsid w:val="00CC51D2"/>
    <w:rsid w:val="00CC5C1C"/>
    <w:rsid w:val="00CD2916"/>
    <w:rsid w:val="00CF4131"/>
    <w:rsid w:val="00D018BB"/>
    <w:rsid w:val="00D031F8"/>
    <w:rsid w:val="00D05479"/>
    <w:rsid w:val="00D106D9"/>
    <w:rsid w:val="00D16A76"/>
    <w:rsid w:val="00D31E5A"/>
    <w:rsid w:val="00D46B85"/>
    <w:rsid w:val="00D5774D"/>
    <w:rsid w:val="00D67F62"/>
    <w:rsid w:val="00D773D1"/>
    <w:rsid w:val="00D84E7E"/>
    <w:rsid w:val="00D91FEB"/>
    <w:rsid w:val="00DA4D9E"/>
    <w:rsid w:val="00DC2FC3"/>
    <w:rsid w:val="00DE5B3D"/>
    <w:rsid w:val="00DF2951"/>
    <w:rsid w:val="00E13303"/>
    <w:rsid w:val="00E30501"/>
    <w:rsid w:val="00E60C55"/>
    <w:rsid w:val="00E66088"/>
    <w:rsid w:val="00E70E3C"/>
    <w:rsid w:val="00E742DC"/>
    <w:rsid w:val="00E758A1"/>
    <w:rsid w:val="00E82D5C"/>
    <w:rsid w:val="00E845AD"/>
    <w:rsid w:val="00E85A0C"/>
    <w:rsid w:val="00E961B7"/>
    <w:rsid w:val="00EA0EB6"/>
    <w:rsid w:val="00EA1C66"/>
    <w:rsid w:val="00EA2C07"/>
    <w:rsid w:val="00EA67CF"/>
    <w:rsid w:val="00EB2679"/>
    <w:rsid w:val="00EB2FDD"/>
    <w:rsid w:val="00EC01ED"/>
    <w:rsid w:val="00EC1CF5"/>
    <w:rsid w:val="00EE1334"/>
    <w:rsid w:val="00EE3A02"/>
    <w:rsid w:val="00EE72DB"/>
    <w:rsid w:val="00F05463"/>
    <w:rsid w:val="00F11670"/>
    <w:rsid w:val="00F149A5"/>
    <w:rsid w:val="00F17F8B"/>
    <w:rsid w:val="00F31679"/>
    <w:rsid w:val="00F469F2"/>
    <w:rsid w:val="00F4776A"/>
    <w:rsid w:val="00F5083D"/>
    <w:rsid w:val="00F51EB1"/>
    <w:rsid w:val="00F6696D"/>
    <w:rsid w:val="00F720D9"/>
    <w:rsid w:val="00F87ABC"/>
    <w:rsid w:val="00F92BE8"/>
    <w:rsid w:val="00FA1070"/>
    <w:rsid w:val="00FB0A7D"/>
    <w:rsid w:val="00FC61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B41"/>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05B41"/>
    <w:rPr>
      <w:sz w:val="18"/>
      <w:szCs w:val="18"/>
    </w:rPr>
  </w:style>
  <w:style w:type="paragraph" w:styleId="a4">
    <w:name w:val="footer"/>
    <w:basedOn w:val="a"/>
    <w:link w:val="Char0"/>
    <w:uiPriority w:val="99"/>
    <w:unhideWhenUsed/>
    <w:rsid w:val="00605B41"/>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605B41"/>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605B41"/>
    <w:pPr>
      <w:ind w:firstLineChars="200" w:firstLine="420"/>
    </w:pPr>
  </w:style>
  <w:style w:type="character" w:customStyle="1" w:styleId="Char1">
    <w:name w:val="页眉 Char"/>
    <w:basedOn w:val="a0"/>
    <w:link w:val="a5"/>
    <w:uiPriority w:val="99"/>
    <w:semiHidden/>
    <w:rsid w:val="00605B41"/>
    <w:rPr>
      <w:sz w:val="18"/>
      <w:szCs w:val="18"/>
    </w:rPr>
  </w:style>
  <w:style w:type="character" w:customStyle="1" w:styleId="Char0">
    <w:name w:val="页脚 Char"/>
    <w:basedOn w:val="a0"/>
    <w:link w:val="a4"/>
    <w:uiPriority w:val="99"/>
    <w:rsid w:val="00605B41"/>
    <w:rPr>
      <w:sz w:val="18"/>
      <w:szCs w:val="18"/>
    </w:rPr>
  </w:style>
  <w:style w:type="character" w:customStyle="1" w:styleId="apple-style-span">
    <w:name w:val="apple-style-span"/>
    <w:basedOn w:val="a0"/>
    <w:rsid w:val="00605B41"/>
  </w:style>
  <w:style w:type="character" w:customStyle="1" w:styleId="Char">
    <w:name w:val="批注框文本 Char"/>
    <w:basedOn w:val="a0"/>
    <w:link w:val="a3"/>
    <w:uiPriority w:val="99"/>
    <w:semiHidden/>
    <w:rsid w:val="00605B41"/>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468</Words>
  <Characters>2670</Characters>
  <Application>Microsoft Office Word</Application>
  <DocSecurity>0</DocSecurity>
  <Lines>22</Lines>
  <Paragraphs>6</Paragraphs>
  <ScaleCrop>false</ScaleCrop>
  <Company>番茄花园</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关于《会计师事务所审计档案管理暂行办法</dc:title>
  <dc:creator>番茄花园</dc:creator>
  <cp:lastModifiedBy>Administrator</cp:lastModifiedBy>
  <cp:revision>17</cp:revision>
  <cp:lastPrinted>2015-06-26T03:01:00Z</cp:lastPrinted>
  <dcterms:created xsi:type="dcterms:W3CDTF">2015-07-01T08:36:00Z</dcterms:created>
  <dcterms:modified xsi:type="dcterms:W3CDTF">2015-07-09T08:27:00Z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