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36"/>
          <w:sz w:val="32"/>
          <w:szCs w:val="32"/>
        </w:rPr>
        <w:t>附件1</w:t>
      </w:r>
    </w:p>
    <w:p>
      <w:pPr>
        <w:spacing w:line="560" w:lineRule="exact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36"/>
          <w:sz w:val="44"/>
          <w:szCs w:val="44"/>
        </w:rPr>
        <w:t>首届全国中小学健康教育教学指导委员会委员名单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  军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副主任委员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瞿  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温州医科大学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  倩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中国疾病预防控制中心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陶芳标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安徽医科大学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余小鸣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北京大学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委  员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  莹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北京景山学校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高爱钰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北京市东城区中小学卫生保健所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于艳萍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北京洁如幼儿园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刘芳丽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中国教育科学研究院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杨雪静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天津市和平区学校卫生保健所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寇春梅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河北省石家庄市新华区教育局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窦路明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山西省太原市中小学学生卫生保健所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叶  玲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内蒙古自治区呼和浩特市教育科学研究所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王润博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内蒙古自治区赤峰市教育局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孔文清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辽宁省鞍山市学生保健所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宁英红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辽宁省基础教育教研培训中心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张志成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吉林农业大学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林  颖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吉林省吉林市教育局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李晓东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黑龙江省佳木斯市中小学卫生保健所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郑  凯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黑龙江省教育厅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李丹阳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黑龙江省齐齐哈尔市中小学卫生保健所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钱海红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复旦大学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甘亦农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江苏省常州市教育局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马  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江苏省南京市中小学卫生保健所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张兆成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江苏省徐州市中小学生卫生保健所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张作仁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浙江省温州市教育教学研究院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陈安东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安徽省淮南市职业教育中心</w:t>
      </w:r>
    </w:p>
    <w:p>
      <w:pPr>
        <w:spacing w:line="560" w:lineRule="exact"/>
        <w:ind w:left="2100" w:leftChars="307" w:hanging="14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陈雪琳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福建省厦门市教育事务受理中心（厦门市中小学卫生保健所）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苏  玲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福建省疾病预防控制中心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李卫红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江西省上饶市德兴市教研室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张丽华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山东省济南市教育局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  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山东省青岛市教育局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郭卫红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河南省平顶山市学校卫生保健站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汤  佳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湖北省武汉市教育科学研究院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彭卫红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湖北省孝感市中小学体育卫生工作站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向  兵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武汉科技大学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汤长发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湖南师范大学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刘小凤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广东省佛山市南海区教育发展研究中心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肖颖珊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广东省广州市海珠区晓港西马路小学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杨红华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广东省深圳市笋岗中学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w w:val="95"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苏积英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w w:val="95"/>
          <w:kern w:val="36"/>
          <w:sz w:val="32"/>
          <w:szCs w:val="32"/>
        </w:rPr>
        <w:t>广西壮族自治区北海市教育局学校卫生保健所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朱慧全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海南医学院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曹型远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重庆市中小学卫生保健所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江信忠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重庆市北碚区中小学卫生保健所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吴成斌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重庆市健康教育所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王  宏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重庆医科大学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曹德成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四川省成都市都江堰市中小学生卫生保健所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黄晓玲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四川省绵阳实验高级中学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彭  菲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贵州省贵阳市中小学生保健研究所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尹子光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云南省昆明市中小学卫生保健所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杨  静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兰州大学第二医院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周  茜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宁夏回族自治区平罗县职教中心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赵海萍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宁夏医科大学</w:t>
      </w:r>
    </w:p>
    <w:p>
      <w:pPr>
        <w:spacing w:line="560" w:lineRule="exact"/>
        <w:ind w:left="2100" w:leftChars="307" w:hanging="14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林  艺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新疆维吾尔自治区乌鲁木齐市中小学卫生保健指导中心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胡敬昌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新疆生产建设兵团第二师教研室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Cs/>
          <w:kern w:val="36"/>
          <w:sz w:val="32"/>
          <w:szCs w:val="32"/>
        </w:rPr>
        <w:t>秘书长</w:t>
      </w:r>
    </w:p>
    <w:p>
      <w:pPr>
        <w:spacing w:line="560" w:lineRule="exact"/>
        <w:ind w:left="1900" w:leftChars="307" w:hanging="1255"/>
        <w:jc w:val="left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</w:rPr>
        <w:t>刘  莹（兼）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 xml:space="preserve"> 北京景山学校</w:t>
      </w:r>
    </w:p>
    <w:p>
      <w:pPr>
        <w:rPr>
          <w:rFonts w:ascii="仿宋" w:hAnsi="仿宋" w:eastAsia="仿宋" w:cs="宋体"/>
          <w:bCs/>
          <w:kern w:val="36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55094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256C"/>
    <w:rsid w:val="000A3564"/>
    <w:rsid w:val="00172A27"/>
    <w:rsid w:val="001C74A3"/>
    <w:rsid w:val="001D0A24"/>
    <w:rsid w:val="001F5B45"/>
    <w:rsid w:val="002439D3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10F5C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1702"/>
    <w:rsid w:val="00A2535D"/>
    <w:rsid w:val="00A309DE"/>
    <w:rsid w:val="00A7490D"/>
    <w:rsid w:val="00AC0C14"/>
    <w:rsid w:val="00AC0DBC"/>
    <w:rsid w:val="00B047D8"/>
    <w:rsid w:val="00B610AC"/>
    <w:rsid w:val="00B70D67"/>
    <w:rsid w:val="00B75E96"/>
    <w:rsid w:val="00B8105D"/>
    <w:rsid w:val="00B9284F"/>
    <w:rsid w:val="00B969F2"/>
    <w:rsid w:val="00BD0303"/>
    <w:rsid w:val="00C551F7"/>
    <w:rsid w:val="00D02520"/>
    <w:rsid w:val="00D8614F"/>
    <w:rsid w:val="00D97958"/>
    <w:rsid w:val="00DD273C"/>
    <w:rsid w:val="00DE6F5C"/>
    <w:rsid w:val="00E14B7F"/>
    <w:rsid w:val="00E654C6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54F6D5F"/>
    <w:rsid w:val="76287210"/>
    <w:rsid w:val="77642935"/>
    <w:rsid w:val="77720BCC"/>
    <w:rsid w:val="7A070449"/>
    <w:rsid w:val="7B40778F"/>
    <w:rsid w:val="7BEF1678"/>
    <w:rsid w:val="7E13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_GB2312" w:hAnsi="Times New Roman" w:eastAsia="仿宋_GB2312" w:cs="Times New Roman"/>
      <w:b/>
      <w:sz w:val="24"/>
      <w:szCs w:val="32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3"/>
    <w:semiHidden/>
    <w:qFormat/>
    <w:uiPriority w:val="99"/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b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156</Words>
  <Characters>895</Characters>
  <Lines>7</Lines>
  <Paragraphs>2</Paragraphs>
  <TotalTime>1</TotalTime>
  <ScaleCrop>false</ScaleCrop>
  <LinksUpToDate>false</LinksUpToDate>
  <CharactersWithSpaces>1049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2019-09-16T08:21:00Z</dcterms:created>
  <dc:creator>Windows 用户</dc:creator>
  <cp:lastModifiedBy>goveditor</cp:lastModifiedBy>
  <cp:lastPrinted>2020-10-28T01:13:00Z</cp:lastPrinted>
  <dcterms:modified xsi:type="dcterms:W3CDTF">2020-11-12T02:14:11Z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