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textAlignment w:val="baseline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/>
        <w:spacing w:line="6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2022年“知识产权服务万里行”活动成效汇总表</w:t>
      </w:r>
    </w:p>
    <w:p>
      <w:pPr>
        <w:spacing w:line="300" w:lineRule="exact"/>
        <w:ind w:firstLine="640" w:firstLineChars="200"/>
        <w:rPr>
          <w:rFonts w:eastAsia="仿宋_GB2312"/>
          <w:sz w:val="32"/>
          <w:szCs w:val="32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2"/>
        <w:gridCol w:w="1692"/>
        <w:gridCol w:w="1392"/>
        <w:gridCol w:w="1380"/>
        <w:gridCol w:w="3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5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baseline"/>
              <w:rPr>
                <w:rFonts w:hint="default" w:ascii="Nimbus Roman No9 L" w:hAnsi="Nimbus Roman No9 L" w:eastAsia="黑体" w:cs="Nimbus Roman No9 L"/>
                <w:kern w:val="0"/>
                <w:sz w:val="28"/>
                <w:szCs w:val="28"/>
              </w:rPr>
            </w:pPr>
            <w:r>
              <w:rPr>
                <w:rFonts w:hint="default" w:ascii="Nimbus Roman No9 L" w:hAnsi="Nimbus Roman No9 L" w:eastAsia="黑体" w:cs="Nimbus Roman No9 L"/>
                <w:kern w:val="0"/>
                <w:sz w:val="28"/>
                <w:szCs w:val="28"/>
              </w:rPr>
              <w:t>重点任务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baseline"/>
              <w:rPr>
                <w:rFonts w:hint="default" w:ascii="Nimbus Roman No9 L" w:hAnsi="Nimbus Roman No9 L" w:eastAsia="黑体" w:cs="Nimbus Roman No9 L"/>
                <w:kern w:val="0"/>
                <w:sz w:val="28"/>
                <w:szCs w:val="28"/>
              </w:rPr>
            </w:pPr>
            <w:r>
              <w:rPr>
                <w:rFonts w:hint="default" w:ascii="Nimbus Roman No9 L" w:hAnsi="Nimbus Roman No9 L" w:eastAsia="黑体" w:cs="Nimbus Roman No9 L"/>
                <w:kern w:val="0"/>
                <w:sz w:val="28"/>
                <w:szCs w:val="28"/>
              </w:rPr>
              <w:t>开展形式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baseline"/>
              <w:rPr>
                <w:rFonts w:hint="default" w:ascii="Nimbus Roman No9 L" w:hAnsi="Nimbus Roman No9 L" w:eastAsia="黑体" w:cs="Nimbus Roman No9 L"/>
                <w:kern w:val="0"/>
                <w:sz w:val="28"/>
                <w:szCs w:val="28"/>
              </w:rPr>
            </w:pPr>
            <w:r>
              <w:rPr>
                <w:rFonts w:hint="default" w:ascii="Nimbus Roman No9 L" w:hAnsi="Nimbus Roman No9 L" w:eastAsia="黑体" w:cs="Nimbus Roman No9 L"/>
                <w:kern w:val="0"/>
                <w:sz w:val="28"/>
                <w:szCs w:val="28"/>
              </w:rPr>
              <w:t>开展次数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baseline"/>
              <w:rPr>
                <w:rFonts w:hint="default" w:ascii="Nimbus Roman No9 L" w:hAnsi="Nimbus Roman No9 L" w:eastAsia="黑体" w:cs="Nimbus Roman No9 L"/>
                <w:kern w:val="0"/>
                <w:sz w:val="28"/>
                <w:szCs w:val="28"/>
              </w:rPr>
            </w:pPr>
            <w:r>
              <w:rPr>
                <w:rFonts w:hint="default" w:ascii="Nimbus Roman No9 L" w:hAnsi="Nimbus Roman No9 L" w:eastAsia="黑体" w:cs="Nimbus Roman No9 L"/>
                <w:kern w:val="0"/>
                <w:sz w:val="28"/>
                <w:szCs w:val="28"/>
              </w:rPr>
              <w:t>惠企数量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baseline"/>
              <w:rPr>
                <w:rFonts w:hint="default" w:ascii="Nimbus Roman No9 L" w:hAnsi="Nimbus Roman No9 L" w:eastAsia="黑体" w:cs="Nimbus Roman No9 L"/>
                <w:kern w:val="0"/>
                <w:sz w:val="28"/>
                <w:szCs w:val="28"/>
              </w:rPr>
            </w:pPr>
            <w:r>
              <w:rPr>
                <w:rFonts w:hint="default" w:ascii="Nimbus Roman No9 L" w:hAnsi="Nimbus Roman No9 L" w:eastAsia="黑体" w:cs="Nimbus Roman No9 L"/>
                <w:kern w:val="0"/>
                <w:sz w:val="28"/>
                <w:szCs w:val="28"/>
              </w:rPr>
              <w:t>其他成效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baseline"/>
              <w:rPr>
                <w:rFonts w:hint="default" w:ascii="Nimbus Roman No9 L" w:hAnsi="Nimbus Roman No9 L" w:eastAsia="黑体" w:cs="Nimbus Roman No9 L"/>
                <w:kern w:val="0"/>
                <w:sz w:val="28"/>
                <w:szCs w:val="28"/>
              </w:rPr>
            </w:pPr>
            <w:r>
              <w:rPr>
                <w:rFonts w:hint="default" w:ascii="Nimbus Roman No9 L" w:hAnsi="Nimbus Roman No9 L" w:eastAsia="黑体" w:cs="Nimbus Roman No9 L"/>
                <w:kern w:val="0"/>
                <w:sz w:val="28"/>
                <w:szCs w:val="28"/>
              </w:rPr>
              <w:t>（自行补充</w:t>
            </w:r>
            <w:r>
              <w:rPr>
                <w:rFonts w:hint="default" w:ascii="Nimbus Roman No9 L" w:hAnsi="Nimbus Roman No9 L" w:eastAsia="黑体" w:cs="Nimbus Roman No9 L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default" w:ascii="Nimbus Roman No9 L" w:hAnsi="Nimbus Roman No9 L" w:eastAsia="黑体" w:cs="Nimbus Roman No9 L"/>
                <w:kern w:val="0"/>
                <w:sz w:val="28"/>
                <w:szCs w:val="28"/>
              </w:rPr>
              <w:t>可加列）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595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  <w:t>知识产权服务助力强国建设试点示范行动</w:t>
            </w:r>
          </w:p>
        </w:tc>
        <w:tc>
          <w:tcPr>
            <w:tcW w:w="16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baseline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  <w:t>形式1</w:t>
            </w:r>
          </w:p>
        </w:tc>
        <w:tc>
          <w:tcPr>
            <w:tcW w:w="13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baseline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baseline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  <w:tc>
          <w:tcPr>
            <w:tcW w:w="30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baseline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59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baseline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baseline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  <w:t>形式2……</w:t>
            </w:r>
          </w:p>
        </w:tc>
        <w:tc>
          <w:tcPr>
            <w:tcW w:w="139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baseline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baseline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baseline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3" w:hRule="atLeast"/>
          <w:jc w:val="center"/>
        </w:trPr>
        <w:tc>
          <w:tcPr>
            <w:tcW w:w="595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  <w:t>知识产权服务支持企业创新发展行动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baseline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  <w:t>形式1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baseline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baseline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baseline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59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baseline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baseline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  <w:t>形式2……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baseline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baseline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baseline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5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  <w:t>知识产权服务促进转移转化行动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baseline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  <w:t>……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baseline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baseline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baseline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  <w:t>知识产权服务业集聚区和服务出口基地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  <w:t>送服务行动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baseline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baseline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baseline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baseline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4" w:hRule="atLeast"/>
          <w:jc w:val="center"/>
        </w:trPr>
        <w:tc>
          <w:tcPr>
            <w:tcW w:w="5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  <w:t>知识产权服务业加强行风建设行动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baseline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baseline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baseline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baseline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5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baseline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  <w:t>其他工作（如开展重点任务之外的其他工作内容，请自行补充）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baseline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baseline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baseline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baseline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eastAsia="黑体"/>
          <w:kern w:val="0"/>
          <w:sz w:val="28"/>
          <w:szCs w:val="28"/>
        </w:rPr>
        <w:t>备注：</w:t>
      </w:r>
      <w:r>
        <w:rPr>
          <w:rFonts w:eastAsia="楷体_GB2312"/>
          <w:kern w:val="0"/>
          <w:sz w:val="28"/>
          <w:szCs w:val="28"/>
        </w:rPr>
        <w:t>每一类重点任务需根据不同形式的开展情况进行逐项统计，除“开展形式、开展次数、惠企数量”等统计指标，可对表格内容根据实际开展情况和服务成效适当进行补充。</w:t>
      </w:r>
    </w:p>
    <w:p>
      <w:pPr>
        <w:spacing w:line="560" w:lineRule="exact"/>
        <w:rPr>
          <w:rFonts w:hint="default" w:ascii="Nimbus Roman No9 L" w:hAnsi="Nimbus Roman No9 L" w:eastAsia="仿宋_GB2312" w:cs="Nimbus Roman No9 L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8" w:right="2155" w:bottom="1474" w:left="1985" w:header="1418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="1400" w:h="544" w:hRule="exact" w:hSpace="181" w:wrap="around" w:vAnchor="text" w:hAnchor="text" w:xAlign="outside" w:y="1"/>
      <w:shd w:val="solid" w:color="FFFFFF" w:fill="FFFFFF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gutterAtTop/>
  <w:documentProtection w:enforcement="0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22"/>
    <w:rsid w:val="00007715"/>
    <w:rsid w:val="0006215F"/>
    <w:rsid w:val="000C332C"/>
    <w:rsid w:val="000D0959"/>
    <w:rsid w:val="001400CD"/>
    <w:rsid w:val="001749CB"/>
    <w:rsid w:val="00194344"/>
    <w:rsid w:val="002242F5"/>
    <w:rsid w:val="002259AF"/>
    <w:rsid w:val="00256FED"/>
    <w:rsid w:val="00260408"/>
    <w:rsid w:val="002732EB"/>
    <w:rsid w:val="002874FB"/>
    <w:rsid w:val="002928E3"/>
    <w:rsid w:val="002B338A"/>
    <w:rsid w:val="002C5D9C"/>
    <w:rsid w:val="00322304"/>
    <w:rsid w:val="00447281"/>
    <w:rsid w:val="00453A40"/>
    <w:rsid w:val="0045736E"/>
    <w:rsid w:val="004821A8"/>
    <w:rsid w:val="004B7992"/>
    <w:rsid w:val="005207A4"/>
    <w:rsid w:val="00546C27"/>
    <w:rsid w:val="00547DCD"/>
    <w:rsid w:val="005B24DE"/>
    <w:rsid w:val="00610856"/>
    <w:rsid w:val="00611FB3"/>
    <w:rsid w:val="006305C5"/>
    <w:rsid w:val="0063519D"/>
    <w:rsid w:val="006840F3"/>
    <w:rsid w:val="00691485"/>
    <w:rsid w:val="006A7345"/>
    <w:rsid w:val="006E2571"/>
    <w:rsid w:val="007155FB"/>
    <w:rsid w:val="00726C8A"/>
    <w:rsid w:val="00741A40"/>
    <w:rsid w:val="00744662"/>
    <w:rsid w:val="0076645A"/>
    <w:rsid w:val="008B0A98"/>
    <w:rsid w:val="00901750"/>
    <w:rsid w:val="009E0602"/>
    <w:rsid w:val="00A06411"/>
    <w:rsid w:val="00A4184C"/>
    <w:rsid w:val="00AC693F"/>
    <w:rsid w:val="00AD320A"/>
    <w:rsid w:val="00AE57DF"/>
    <w:rsid w:val="00B02A36"/>
    <w:rsid w:val="00B06622"/>
    <w:rsid w:val="00B14278"/>
    <w:rsid w:val="00B32C58"/>
    <w:rsid w:val="00B512E0"/>
    <w:rsid w:val="00BC48D3"/>
    <w:rsid w:val="00BE301A"/>
    <w:rsid w:val="00BF04AB"/>
    <w:rsid w:val="00D06BFE"/>
    <w:rsid w:val="00D20A92"/>
    <w:rsid w:val="00D30096"/>
    <w:rsid w:val="00D9642A"/>
    <w:rsid w:val="00D96ABC"/>
    <w:rsid w:val="00DF1D09"/>
    <w:rsid w:val="00DF6D20"/>
    <w:rsid w:val="00E059EA"/>
    <w:rsid w:val="00E146BD"/>
    <w:rsid w:val="00E35542"/>
    <w:rsid w:val="00E81FC3"/>
    <w:rsid w:val="00E9291C"/>
    <w:rsid w:val="00E960D3"/>
    <w:rsid w:val="00EA2024"/>
    <w:rsid w:val="00F36BA4"/>
    <w:rsid w:val="00F80F88"/>
    <w:rsid w:val="00F87971"/>
    <w:rsid w:val="00F946FE"/>
    <w:rsid w:val="00FF549B"/>
    <w:rsid w:val="0F2C4E7D"/>
    <w:rsid w:val="16F7274D"/>
    <w:rsid w:val="1E69576F"/>
    <w:rsid w:val="2FADE9A6"/>
    <w:rsid w:val="36FCBD82"/>
    <w:rsid w:val="377C2E80"/>
    <w:rsid w:val="3AEC92EC"/>
    <w:rsid w:val="3B3D3065"/>
    <w:rsid w:val="3DDD2C2F"/>
    <w:rsid w:val="3F7F86D4"/>
    <w:rsid w:val="47667942"/>
    <w:rsid w:val="4E4B5813"/>
    <w:rsid w:val="5B7B8D75"/>
    <w:rsid w:val="5EFD1682"/>
    <w:rsid w:val="5FEFE903"/>
    <w:rsid w:val="673E3FDC"/>
    <w:rsid w:val="6A9254F9"/>
    <w:rsid w:val="75FB6F11"/>
    <w:rsid w:val="773FD5F0"/>
    <w:rsid w:val="7B3ECCE7"/>
    <w:rsid w:val="7EF175D4"/>
    <w:rsid w:val="7FFE4BDA"/>
    <w:rsid w:val="9DDFDD72"/>
    <w:rsid w:val="9DF3ADF5"/>
    <w:rsid w:val="BB3F648C"/>
    <w:rsid w:val="BF7E90A8"/>
    <w:rsid w:val="BFF67A94"/>
    <w:rsid w:val="BFFBC456"/>
    <w:rsid w:val="CDAEC061"/>
    <w:rsid w:val="CE7E29C0"/>
    <w:rsid w:val="D77F26D3"/>
    <w:rsid w:val="D7FFA793"/>
    <w:rsid w:val="DBFB4233"/>
    <w:rsid w:val="DFEF21AF"/>
    <w:rsid w:val="F2979440"/>
    <w:rsid w:val="F8FF5255"/>
    <w:rsid w:val="F9EB6ED0"/>
    <w:rsid w:val="FBFFA037"/>
    <w:rsid w:val="FCCB6F24"/>
    <w:rsid w:val="FD2F5BA7"/>
    <w:rsid w:val="FDDFCD97"/>
    <w:rsid w:val="FEC728C3"/>
    <w:rsid w:val="FFF9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4">
    <w:name w:val="三级标题"/>
    <w:basedOn w:val="1"/>
    <w:qFormat/>
    <w:uiPriority w:val="0"/>
    <w:pPr>
      <w:spacing w:line="560" w:lineRule="exact"/>
      <w:ind w:firstLine="420" w:firstLineChars="200"/>
    </w:pPr>
    <w:rPr>
      <w:rFonts w:ascii="楷体_GB2312" w:hAnsi="楷体_GB2312" w:eastAsia="楷体_GB2312"/>
      <w:b/>
      <w:kern w:val="0"/>
      <w:sz w:val="32"/>
      <w:szCs w:val="20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</Words>
  <Characters>68</Characters>
  <Lines>1</Lines>
  <Paragraphs>1</Paragraphs>
  <TotalTime>3</TotalTime>
  <ScaleCrop>false</ScaleCrop>
  <LinksUpToDate>false</LinksUpToDate>
  <CharactersWithSpaces>78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2018-06-04T09:45:00Z</dcterms:created>
  <dc:creator>打字室</dc:creator>
  <cp:lastModifiedBy>wangxin_27</cp:lastModifiedBy>
  <cp:lastPrinted>2020-10-05T09:48:00Z</cp:lastPrinted>
  <dcterms:modified xsi:type="dcterms:W3CDTF">2022-04-28T14:06:40Z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