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64" w:rsidRDefault="00504403">
      <w:pPr>
        <w:pStyle w:val="ae"/>
        <w:spacing w:before="156" w:line="400" w:lineRule="exact"/>
        <w:rPr>
          <w:rFonts w:ascii="Times New Roman" w:eastAsia="方正仿宋_GBK" w:hAnsi="Times New Roman" w:cs="Times New Roman"/>
          <w:b/>
          <w:sz w:val="30"/>
          <w:szCs w:val="30"/>
        </w:rPr>
      </w:pPr>
      <w:r>
        <w:rPr>
          <w:rFonts w:ascii="Times New Roman" w:eastAsia="方正仿宋_GBK" w:hAnsi="Times New Roman" w:cs="Times New Roman"/>
          <w:bCs w:val="0"/>
          <w:sz w:val="30"/>
          <w:szCs w:val="30"/>
        </w:rPr>
        <w:t>附表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4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：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偷税涉及税额三千万以上重大税收违法案件当事人企业公告名单（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2018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年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8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月）</w:t>
      </w:r>
    </w:p>
    <w:tbl>
      <w:tblPr>
        <w:tblW w:w="8216" w:type="dxa"/>
        <w:tblLayout w:type="fixed"/>
        <w:tblLook w:val="04A0" w:firstRow="1" w:lastRow="0" w:firstColumn="1" w:lastColumn="0" w:noHBand="0" w:noVBand="1"/>
      </w:tblPr>
      <w:tblGrid>
        <w:gridCol w:w="3396"/>
        <w:gridCol w:w="3262"/>
        <w:gridCol w:w="1558"/>
      </w:tblGrid>
      <w:tr w:rsidR="006E6D64">
        <w:trPr>
          <w:trHeight w:val="2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企业名称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sz w:val="24"/>
              </w:rPr>
              <w:t>统一社会信用代码</w:t>
            </w:r>
          </w:p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工商注册号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偷税税款（万元）</w:t>
            </w:r>
          </w:p>
        </w:tc>
      </w:tr>
      <w:tr w:rsidR="006E6D64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浙江宏利水产有限公司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91330300787709944M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38230.43</w:t>
            </w:r>
          </w:p>
        </w:tc>
      </w:tr>
      <w:tr w:rsidR="006E6D64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浙江三丰水产食品有限公司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330322704666214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6235.83</w:t>
            </w:r>
          </w:p>
        </w:tc>
      </w:tr>
      <w:tr w:rsidR="006E6D64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山南红海商贸有限公司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91542200MA6T1BC9XJ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5262.00</w:t>
            </w:r>
          </w:p>
        </w:tc>
      </w:tr>
      <w:tr w:rsidR="006E6D64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深圳市澳诺森贸易有限公司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914403003118073970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4341.45</w:t>
            </w:r>
          </w:p>
        </w:tc>
      </w:tr>
      <w:tr w:rsidR="006E6D64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鼎立控股集团股份有限公司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91330000710957974W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3821.50</w:t>
            </w:r>
          </w:p>
        </w:tc>
      </w:tr>
      <w:tr w:rsidR="006E6D64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深圳市达必仕科技有限公司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91440300342601498L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3255.42</w:t>
            </w:r>
          </w:p>
        </w:tc>
      </w:tr>
      <w:tr w:rsidR="006E6D64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深圳市利</w:t>
            </w:r>
            <w:proofErr w:type="gramStart"/>
            <w:r>
              <w:rPr>
                <w:rFonts w:ascii="Times New Roman" w:eastAsia="方正仿宋_GBK" w:hAnsi="Times New Roman" w:cs="Times New Roman"/>
                <w:sz w:val="24"/>
              </w:rPr>
              <w:t>昌锦电子</w:t>
            </w:r>
            <w:proofErr w:type="gramEnd"/>
            <w:r>
              <w:rPr>
                <w:rFonts w:ascii="Times New Roman" w:eastAsia="方正仿宋_GBK" w:hAnsi="Times New Roman" w:cs="Times New Roman"/>
                <w:sz w:val="24"/>
              </w:rPr>
              <w:t>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91440300358211283D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3218.00</w:t>
            </w:r>
          </w:p>
        </w:tc>
      </w:tr>
      <w:tr w:rsidR="006E6D64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4"/>
              </w:rPr>
              <w:t>本溪融基矿业</w:t>
            </w:r>
            <w:proofErr w:type="gramEnd"/>
            <w:r>
              <w:rPr>
                <w:rFonts w:ascii="Times New Roman" w:eastAsia="方正仿宋_GBK" w:hAnsi="Times New Roman" w:cs="Times New Roman"/>
                <w:sz w:val="24"/>
              </w:rPr>
              <w:t>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9121050367047415XY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D64" w:rsidRDefault="0050440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3067.87</w:t>
            </w:r>
          </w:p>
        </w:tc>
      </w:tr>
    </w:tbl>
    <w:p w:rsidR="006E6D64" w:rsidRDefault="006E6D64">
      <w:pPr>
        <w:tabs>
          <w:tab w:val="left" w:pos="5660"/>
        </w:tabs>
        <w:adjustRightInd w:val="0"/>
        <w:spacing w:line="588" w:lineRule="exact"/>
        <w:jc w:val="center"/>
        <w:rPr>
          <w:rFonts w:ascii="Times New Roman" w:eastAsia="方正仿宋_GBK" w:hAnsi="Times New Roman" w:cs="Times New Roman"/>
          <w:sz w:val="30"/>
          <w:szCs w:val="30"/>
        </w:rPr>
      </w:pPr>
    </w:p>
    <w:p w:rsidR="006E6D64" w:rsidRDefault="006E6D64" w:rsidP="00367F42">
      <w:pPr>
        <w:tabs>
          <w:tab w:val="left" w:pos="5660"/>
        </w:tabs>
        <w:adjustRightInd w:val="0"/>
        <w:spacing w:line="588" w:lineRule="exact"/>
        <w:rPr>
          <w:rFonts w:ascii="Times New Roman" w:eastAsia="方正仿宋_GBK" w:hAnsi="Times New Roman" w:cs="Times New Roman" w:hint="eastAsia"/>
          <w:sz w:val="30"/>
          <w:szCs w:val="30"/>
        </w:rPr>
      </w:pPr>
      <w:bookmarkStart w:id="0" w:name="_GoBack"/>
      <w:bookmarkEnd w:id="0"/>
    </w:p>
    <w:sectPr w:rsidR="006E6D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21" w:rsidRDefault="00B32921">
      <w:r>
        <w:separator/>
      </w:r>
    </w:p>
  </w:endnote>
  <w:endnote w:type="continuationSeparator" w:id="0">
    <w:p w:rsidR="00B32921" w:rsidRDefault="00B3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64" w:rsidRDefault="0050440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6D64" w:rsidRDefault="00504403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67F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6E6D64" w:rsidRDefault="00504403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67F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21" w:rsidRDefault="00B32921">
      <w:r>
        <w:separator/>
      </w:r>
    </w:p>
  </w:footnote>
  <w:footnote w:type="continuationSeparator" w:id="0">
    <w:p w:rsidR="00B32921" w:rsidRDefault="00B32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486BD4"/>
    <w:rsid w:val="000058C3"/>
    <w:rsid w:val="00063956"/>
    <w:rsid w:val="000657CF"/>
    <w:rsid w:val="000A095D"/>
    <w:rsid w:val="000C2E48"/>
    <w:rsid w:val="000F25D6"/>
    <w:rsid w:val="00124A1A"/>
    <w:rsid w:val="00136E87"/>
    <w:rsid w:val="00157EAB"/>
    <w:rsid w:val="001863C6"/>
    <w:rsid w:val="001F287C"/>
    <w:rsid w:val="0021725B"/>
    <w:rsid w:val="00232046"/>
    <w:rsid w:val="0025771F"/>
    <w:rsid w:val="00266278"/>
    <w:rsid w:val="00290BF9"/>
    <w:rsid w:val="002A56F2"/>
    <w:rsid w:val="002B0C3B"/>
    <w:rsid w:val="002D1F12"/>
    <w:rsid w:val="002D3681"/>
    <w:rsid w:val="002E14EE"/>
    <w:rsid w:val="002F3E0A"/>
    <w:rsid w:val="002F5BF5"/>
    <w:rsid w:val="00313225"/>
    <w:rsid w:val="00316CDA"/>
    <w:rsid w:val="0032168D"/>
    <w:rsid w:val="00323061"/>
    <w:rsid w:val="0032623B"/>
    <w:rsid w:val="00331058"/>
    <w:rsid w:val="00353CA0"/>
    <w:rsid w:val="00367F42"/>
    <w:rsid w:val="003B30B9"/>
    <w:rsid w:val="003C35B4"/>
    <w:rsid w:val="004342B3"/>
    <w:rsid w:val="0045215A"/>
    <w:rsid w:val="004731A2"/>
    <w:rsid w:val="004870EA"/>
    <w:rsid w:val="004A008E"/>
    <w:rsid w:val="004E45C5"/>
    <w:rsid w:val="004E4AFE"/>
    <w:rsid w:val="00504403"/>
    <w:rsid w:val="00513E08"/>
    <w:rsid w:val="005354AD"/>
    <w:rsid w:val="00554743"/>
    <w:rsid w:val="0056363C"/>
    <w:rsid w:val="00597A3C"/>
    <w:rsid w:val="00603FA0"/>
    <w:rsid w:val="00614A58"/>
    <w:rsid w:val="00620192"/>
    <w:rsid w:val="006475A0"/>
    <w:rsid w:val="006B5B12"/>
    <w:rsid w:val="006B5CEA"/>
    <w:rsid w:val="006E25F9"/>
    <w:rsid w:val="006E656E"/>
    <w:rsid w:val="006E6D64"/>
    <w:rsid w:val="006F3FC6"/>
    <w:rsid w:val="00701CD0"/>
    <w:rsid w:val="007270FC"/>
    <w:rsid w:val="00731865"/>
    <w:rsid w:val="00760B28"/>
    <w:rsid w:val="0076442E"/>
    <w:rsid w:val="007A1363"/>
    <w:rsid w:val="007A3A75"/>
    <w:rsid w:val="007B4ADE"/>
    <w:rsid w:val="007D26F9"/>
    <w:rsid w:val="007E3B50"/>
    <w:rsid w:val="00850016"/>
    <w:rsid w:val="00852E57"/>
    <w:rsid w:val="00863C35"/>
    <w:rsid w:val="00890AD2"/>
    <w:rsid w:val="008A272D"/>
    <w:rsid w:val="008A3057"/>
    <w:rsid w:val="008A6DDC"/>
    <w:rsid w:val="008C0048"/>
    <w:rsid w:val="008F4D9C"/>
    <w:rsid w:val="008F6121"/>
    <w:rsid w:val="00906C94"/>
    <w:rsid w:val="009119DD"/>
    <w:rsid w:val="009140DD"/>
    <w:rsid w:val="009723C4"/>
    <w:rsid w:val="009851AE"/>
    <w:rsid w:val="00996C49"/>
    <w:rsid w:val="009B32F2"/>
    <w:rsid w:val="00A1649B"/>
    <w:rsid w:val="00A20366"/>
    <w:rsid w:val="00A23AA2"/>
    <w:rsid w:val="00A30296"/>
    <w:rsid w:val="00A55A31"/>
    <w:rsid w:val="00AB5C27"/>
    <w:rsid w:val="00AC64A3"/>
    <w:rsid w:val="00AD4285"/>
    <w:rsid w:val="00AE5276"/>
    <w:rsid w:val="00B15A43"/>
    <w:rsid w:val="00B3027A"/>
    <w:rsid w:val="00B32921"/>
    <w:rsid w:val="00B417EA"/>
    <w:rsid w:val="00B5452A"/>
    <w:rsid w:val="00C4505A"/>
    <w:rsid w:val="00C65C89"/>
    <w:rsid w:val="00CB4A5F"/>
    <w:rsid w:val="00CD4E02"/>
    <w:rsid w:val="00D05DD0"/>
    <w:rsid w:val="00D20997"/>
    <w:rsid w:val="00D677C6"/>
    <w:rsid w:val="00D74703"/>
    <w:rsid w:val="00DC7F0E"/>
    <w:rsid w:val="00DD4946"/>
    <w:rsid w:val="00DD7A14"/>
    <w:rsid w:val="00E028F6"/>
    <w:rsid w:val="00E12A8B"/>
    <w:rsid w:val="00E12BEE"/>
    <w:rsid w:val="00E543F6"/>
    <w:rsid w:val="00E54BC8"/>
    <w:rsid w:val="00E55411"/>
    <w:rsid w:val="00E63D61"/>
    <w:rsid w:val="00EA116F"/>
    <w:rsid w:val="00EB0EE9"/>
    <w:rsid w:val="00EB60ED"/>
    <w:rsid w:val="00F34E48"/>
    <w:rsid w:val="00F51538"/>
    <w:rsid w:val="00F70ADE"/>
    <w:rsid w:val="00F80F64"/>
    <w:rsid w:val="00F96070"/>
    <w:rsid w:val="00FF76B6"/>
    <w:rsid w:val="031F6C12"/>
    <w:rsid w:val="03376D74"/>
    <w:rsid w:val="03EC12F8"/>
    <w:rsid w:val="047B161A"/>
    <w:rsid w:val="04817CD2"/>
    <w:rsid w:val="064B070E"/>
    <w:rsid w:val="066F18B0"/>
    <w:rsid w:val="06F14B93"/>
    <w:rsid w:val="076A0C1D"/>
    <w:rsid w:val="07771277"/>
    <w:rsid w:val="08363956"/>
    <w:rsid w:val="09746495"/>
    <w:rsid w:val="09835172"/>
    <w:rsid w:val="0A8A5DE7"/>
    <w:rsid w:val="0C857AF2"/>
    <w:rsid w:val="0CD554A9"/>
    <w:rsid w:val="0D883811"/>
    <w:rsid w:val="10975627"/>
    <w:rsid w:val="111529C0"/>
    <w:rsid w:val="115A416E"/>
    <w:rsid w:val="11892D5A"/>
    <w:rsid w:val="11E15616"/>
    <w:rsid w:val="11E67CB2"/>
    <w:rsid w:val="12D14443"/>
    <w:rsid w:val="170F3A4D"/>
    <w:rsid w:val="172135E3"/>
    <w:rsid w:val="174134F7"/>
    <w:rsid w:val="1756624A"/>
    <w:rsid w:val="17654093"/>
    <w:rsid w:val="181F6881"/>
    <w:rsid w:val="19453F6E"/>
    <w:rsid w:val="1996474B"/>
    <w:rsid w:val="19C50B86"/>
    <w:rsid w:val="1B9F1D79"/>
    <w:rsid w:val="1C0D420F"/>
    <w:rsid w:val="1C401111"/>
    <w:rsid w:val="1CF641BD"/>
    <w:rsid w:val="1D163088"/>
    <w:rsid w:val="1D7924B3"/>
    <w:rsid w:val="1EB124C4"/>
    <w:rsid w:val="20755DEA"/>
    <w:rsid w:val="233F288E"/>
    <w:rsid w:val="24911434"/>
    <w:rsid w:val="26BF107C"/>
    <w:rsid w:val="27BE4413"/>
    <w:rsid w:val="28296C9A"/>
    <w:rsid w:val="28550252"/>
    <w:rsid w:val="28695A35"/>
    <w:rsid w:val="286A4FE0"/>
    <w:rsid w:val="287F3177"/>
    <w:rsid w:val="2AD1263D"/>
    <w:rsid w:val="2C3C61CA"/>
    <w:rsid w:val="2C602C8C"/>
    <w:rsid w:val="2E2607AC"/>
    <w:rsid w:val="2EBA3BCB"/>
    <w:rsid w:val="303136F4"/>
    <w:rsid w:val="32077D6F"/>
    <w:rsid w:val="32701653"/>
    <w:rsid w:val="33D63C66"/>
    <w:rsid w:val="34ED1156"/>
    <w:rsid w:val="34EF6B21"/>
    <w:rsid w:val="356F30DF"/>
    <w:rsid w:val="357D4718"/>
    <w:rsid w:val="35B00272"/>
    <w:rsid w:val="361A4B08"/>
    <w:rsid w:val="364D074A"/>
    <w:rsid w:val="3661047F"/>
    <w:rsid w:val="36885508"/>
    <w:rsid w:val="36AA0D28"/>
    <w:rsid w:val="3796617E"/>
    <w:rsid w:val="3826182D"/>
    <w:rsid w:val="38807581"/>
    <w:rsid w:val="38E4659B"/>
    <w:rsid w:val="38FF4A2F"/>
    <w:rsid w:val="3B4F4B0F"/>
    <w:rsid w:val="3E465EB9"/>
    <w:rsid w:val="40A53095"/>
    <w:rsid w:val="41704A68"/>
    <w:rsid w:val="420C3DDE"/>
    <w:rsid w:val="42245AB4"/>
    <w:rsid w:val="43206D41"/>
    <w:rsid w:val="439A0B4F"/>
    <w:rsid w:val="43CE58AC"/>
    <w:rsid w:val="443D3708"/>
    <w:rsid w:val="447F6FC8"/>
    <w:rsid w:val="45E11EB4"/>
    <w:rsid w:val="461A4D0F"/>
    <w:rsid w:val="479A2EB8"/>
    <w:rsid w:val="48A77F64"/>
    <w:rsid w:val="49E02B91"/>
    <w:rsid w:val="4A102647"/>
    <w:rsid w:val="4AF40A86"/>
    <w:rsid w:val="4EE45378"/>
    <w:rsid w:val="4EE85804"/>
    <w:rsid w:val="4F3214F7"/>
    <w:rsid w:val="4F4F1F15"/>
    <w:rsid w:val="50A37C9E"/>
    <w:rsid w:val="54631AEB"/>
    <w:rsid w:val="552F4E04"/>
    <w:rsid w:val="553F6F02"/>
    <w:rsid w:val="564B6D61"/>
    <w:rsid w:val="567D707C"/>
    <w:rsid w:val="56C763D9"/>
    <w:rsid w:val="57025F73"/>
    <w:rsid w:val="57E76B8F"/>
    <w:rsid w:val="5834523D"/>
    <w:rsid w:val="589E36B3"/>
    <w:rsid w:val="5B147C69"/>
    <w:rsid w:val="5B1D6AEF"/>
    <w:rsid w:val="5B76159B"/>
    <w:rsid w:val="5BC032CC"/>
    <w:rsid w:val="5BCB201A"/>
    <w:rsid w:val="5BFE52A1"/>
    <w:rsid w:val="5CCE4A29"/>
    <w:rsid w:val="5E0F5996"/>
    <w:rsid w:val="5FBA5EF1"/>
    <w:rsid w:val="60024823"/>
    <w:rsid w:val="626F6727"/>
    <w:rsid w:val="633A1C3C"/>
    <w:rsid w:val="634D6CC4"/>
    <w:rsid w:val="63714B5B"/>
    <w:rsid w:val="63985831"/>
    <w:rsid w:val="66596541"/>
    <w:rsid w:val="68056BCB"/>
    <w:rsid w:val="68486BD4"/>
    <w:rsid w:val="6A8A4271"/>
    <w:rsid w:val="6BA8530B"/>
    <w:rsid w:val="6CA30989"/>
    <w:rsid w:val="6D535020"/>
    <w:rsid w:val="6EC21AC6"/>
    <w:rsid w:val="71391EFD"/>
    <w:rsid w:val="72F732EB"/>
    <w:rsid w:val="73B17F29"/>
    <w:rsid w:val="742C31BC"/>
    <w:rsid w:val="748A1709"/>
    <w:rsid w:val="748C71D4"/>
    <w:rsid w:val="785457B4"/>
    <w:rsid w:val="7A0E6D8C"/>
    <w:rsid w:val="7A890009"/>
    <w:rsid w:val="7BB73274"/>
    <w:rsid w:val="7F4C26FD"/>
    <w:rsid w:val="7F6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DC5950-E9D8-4CF8-BAC0-84A8F90B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qFormat/>
    <w:rPr>
      <w:sz w:val="24"/>
    </w:rPr>
  </w:style>
  <w:style w:type="character" w:styleId="aa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ae">
    <w:name w:val="表标题"/>
    <w:basedOn w:val="a"/>
    <w:qFormat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方正仿宋_GBK" w:eastAsia="方正仿宋_GBK" w:hAnsi="方正仿宋_GBK" w:cs="方正仿宋_GBK" w:hint="default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default"/>
      <w:color w:val="000000"/>
      <w:sz w:val="24"/>
      <w:szCs w:val="24"/>
      <w:u w:val="none"/>
    </w:rPr>
  </w:style>
  <w:style w:type="character" w:customStyle="1" w:styleId="Char2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副标题 Char"/>
    <w:basedOn w:val="a0"/>
    <w:link w:val="a8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2Char">
    <w:name w:val="2.段首句强调 Char"/>
    <w:basedOn w:val="a0"/>
    <w:link w:val="20"/>
    <w:qFormat/>
    <w:rPr>
      <w:rFonts w:ascii="楷体" w:eastAsia="楷体" w:hAnsi="楷体" w:cs="仿宋_GB2312"/>
      <w:b/>
      <w:szCs w:val="30"/>
    </w:rPr>
  </w:style>
  <w:style w:type="paragraph" w:customStyle="1" w:styleId="20">
    <w:name w:val="2.段首句强调"/>
    <w:basedOn w:val="a"/>
    <w:link w:val="2Char"/>
    <w:qFormat/>
    <w:pPr>
      <w:ind w:firstLine="602"/>
    </w:pPr>
    <w:rPr>
      <w:rFonts w:ascii="楷体" w:eastAsia="楷体" w:hAnsi="楷体" w:cs="仿宋_GB2312"/>
      <w:b/>
      <w:kern w:val="0"/>
      <w:sz w:val="20"/>
      <w:szCs w:val="30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5A2843-D019-46EA-B744-ED1C87CB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2018-09-03T01:51:00Z</cp:lastPrinted>
  <dcterms:created xsi:type="dcterms:W3CDTF">2018-09-03T04:23:00Z</dcterms:created>
  <dcterms:modified xsi:type="dcterms:W3CDTF">2018-09-03T04:27:00Z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