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CE" w:rsidRDefault="007160CE" w:rsidP="00557CE0">
      <w:pPr>
        <w:rPr>
          <w:rFonts w:ascii="黑体" w:eastAsia="黑体" w:hAnsi="Times New Roman" w:cs="Times New Roman"/>
          <w:sz w:val="32"/>
          <w:szCs w:val="32"/>
        </w:rPr>
      </w:pPr>
      <w:r w:rsidRPr="00557CE0">
        <w:rPr>
          <w:rFonts w:ascii="黑体" w:eastAsia="黑体" w:hAnsi="Times New Roman" w:cs="黑体" w:hint="eastAsia"/>
          <w:sz w:val="32"/>
          <w:szCs w:val="32"/>
        </w:rPr>
        <w:t>附件</w:t>
      </w:r>
      <w:r>
        <w:rPr>
          <w:rFonts w:ascii="黑体" w:eastAsia="黑体" w:hAnsi="Times New Roman" w:cs="黑体"/>
          <w:sz w:val="32"/>
          <w:szCs w:val="32"/>
        </w:rPr>
        <w:t>2</w:t>
      </w:r>
      <w:r w:rsidRPr="00557CE0">
        <w:rPr>
          <w:rFonts w:ascii="黑体" w:eastAsia="黑体" w:hAnsi="Times New Roman" w:cs="黑体" w:hint="eastAsia"/>
          <w:sz w:val="32"/>
          <w:szCs w:val="32"/>
        </w:rPr>
        <w:t>：</w:t>
      </w:r>
    </w:p>
    <w:p w:rsidR="007160CE" w:rsidRDefault="007160CE" w:rsidP="00557CE0">
      <w:pPr>
        <w:spacing w:line="240" w:lineRule="atLeast"/>
        <w:jc w:val="center"/>
        <w:rPr>
          <w:rFonts w:ascii="黑体" w:eastAsia="黑体" w:hAnsi="宋体" w:cs="Times New Roman"/>
          <w:b/>
          <w:bCs/>
          <w:sz w:val="44"/>
          <w:szCs w:val="44"/>
        </w:rPr>
      </w:pPr>
      <w:r w:rsidRPr="00557CE0">
        <w:rPr>
          <w:rFonts w:ascii="黑体" w:eastAsia="黑体" w:hAnsi="宋体" w:cs="黑体" w:hint="eastAsia"/>
          <w:b/>
          <w:bCs/>
          <w:sz w:val="44"/>
          <w:szCs w:val="44"/>
        </w:rPr>
        <w:t>全民参保登记表</w:t>
      </w:r>
    </w:p>
    <w:tbl>
      <w:tblPr>
        <w:tblpPr w:leftFromText="180" w:rightFromText="180" w:vertAnchor="text" w:horzAnchor="margin" w:tblpY="314"/>
        <w:tblW w:w="9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749"/>
        <w:gridCol w:w="2520"/>
        <w:gridCol w:w="1260"/>
        <w:gridCol w:w="1440"/>
        <w:gridCol w:w="900"/>
        <w:gridCol w:w="1233"/>
      </w:tblGrid>
      <w:tr w:rsidR="007160CE" w:rsidRPr="00BC40FC">
        <w:trPr>
          <w:trHeight w:val="663"/>
        </w:trPr>
        <w:tc>
          <w:tcPr>
            <w:tcW w:w="1749" w:type="dxa"/>
            <w:tcBorders>
              <w:top w:val="single" w:sz="8" w:space="0" w:color="auto"/>
            </w:tcBorders>
            <w:vAlign w:val="center"/>
          </w:tcPr>
          <w:p w:rsidR="007160CE" w:rsidRPr="00BC40FC" w:rsidRDefault="007160CE" w:rsidP="00557CE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公民身份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号码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:rsidR="007160CE" w:rsidRPr="00BC40FC" w:rsidRDefault="007160CE" w:rsidP="00557CE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7160CE" w:rsidRPr="00BC40FC" w:rsidRDefault="007160CE" w:rsidP="00557CE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户籍姓名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7160CE" w:rsidRPr="00BC40FC" w:rsidRDefault="007160CE" w:rsidP="00557CE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7160CE" w:rsidRPr="00BC40FC" w:rsidRDefault="007160CE" w:rsidP="00557CE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BC40FC"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vAlign w:val="center"/>
          </w:tcPr>
          <w:p w:rsidR="007160CE" w:rsidRPr="00BC40FC" w:rsidRDefault="007160CE" w:rsidP="00557CE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7160CE" w:rsidRPr="00BC40FC">
        <w:trPr>
          <w:trHeight w:val="567"/>
        </w:trPr>
        <w:tc>
          <w:tcPr>
            <w:tcW w:w="9102" w:type="dxa"/>
            <w:gridSpan w:val="6"/>
            <w:vAlign w:val="center"/>
          </w:tcPr>
          <w:p w:rsidR="007160CE" w:rsidRDefault="007160CE" w:rsidP="00557CE0">
            <w:pPr>
              <w:spacing w:line="28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7160CE" w:rsidRPr="00BC40FC" w:rsidRDefault="007160CE" w:rsidP="00557CE0">
            <w:pPr>
              <w:spacing w:line="280" w:lineRule="exact"/>
              <w:rPr>
                <w:rFonts w:eastAsia="仿宋_GB2312" w:cs="Times New Roman"/>
                <w:sz w:val="24"/>
                <w:szCs w:val="24"/>
              </w:rPr>
            </w:pPr>
            <w:r w:rsidRPr="00BC40FC">
              <w:rPr>
                <w:rFonts w:eastAsia="仿宋_GB2312" w:cs="仿宋_GB2312" w:hint="eastAsia"/>
                <w:sz w:val="24"/>
                <w:szCs w:val="24"/>
              </w:rPr>
              <w:t>就业状态：</w:t>
            </w:r>
            <w:r w:rsidRPr="00BC40FC">
              <w:rPr>
                <w:rFonts w:eastAsia="仿宋_GB2312"/>
                <w:sz w:val="24"/>
                <w:szCs w:val="24"/>
              </w:rPr>
              <w:t>1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．已单位就业</w:t>
            </w:r>
          </w:p>
          <w:p w:rsidR="007160CE" w:rsidRDefault="007160CE" w:rsidP="00557CE0">
            <w:pPr>
              <w:spacing w:line="280" w:lineRule="exact"/>
              <w:rPr>
                <w:rFonts w:eastAsia="仿宋_GB2312"/>
                <w:sz w:val="24"/>
                <w:szCs w:val="24"/>
                <w:u w:val="single"/>
              </w:rPr>
            </w:pPr>
            <w:r w:rsidRPr="00BC40FC">
              <w:rPr>
                <w:rFonts w:eastAsia="仿宋_GB2312"/>
                <w:sz w:val="24"/>
                <w:szCs w:val="24"/>
              </w:rPr>
              <w:t xml:space="preserve">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工作单位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名称：</w:t>
            </w:r>
            <w:r w:rsidRPr="00BC40FC">
              <w:rPr>
                <w:rFonts w:eastAsia="仿宋_GB2312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</w:t>
            </w:r>
          </w:p>
          <w:p w:rsidR="007160CE" w:rsidRPr="001E67B4" w:rsidRDefault="007160CE" w:rsidP="00557CE0"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BC40FC">
              <w:rPr>
                <w:rFonts w:eastAsia="仿宋_GB2312"/>
                <w:sz w:val="24"/>
                <w:szCs w:val="24"/>
              </w:rPr>
              <w:t xml:space="preserve">          2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．无单位：</w:t>
            </w:r>
            <w:r w:rsidRPr="001E67B4">
              <w:rPr>
                <w:rFonts w:ascii="仿宋_GB2312" w:eastAsia="仿宋_GB2312" w:cs="仿宋_GB2312" w:hint="eastAsia"/>
                <w:sz w:val="24"/>
                <w:szCs w:val="24"/>
              </w:rPr>
              <w:t>□学龄前</w:t>
            </w:r>
            <w:r w:rsidRPr="001E67B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1E67B4">
              <w:rPr>
                <w:rFonts w:ascii="仿宋_GB2312" w:eastAsia="仿宋_GB2312" w:cs="仿宋_GB2312" w:hint="eastAsia"/>
                <w:sz w:val="24"/>
                <w:szCs w:val="24"/>
              </w:rPr>
              <w:t>□在校学生</w:t>
            </w:r>
            <w:r w:rsidRPr="001E67B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1E67B4">
              <w:rPr>
                <w:rFonts w:ascii="仿宋_GB2312" w:eastAsia="仿宋_GB2312" w:cs="仿宋_GB2312" w:hint="eastAsia"/>
                <w:sz w:val="24"/>
                <w:szCs w:val="24"/>
              </w:rPr>
              <w:t>□未就业</w:t>
            </w:r>
            <w:r w:rsidRPr="001E67B4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1E67B4">
              <w:rPr>
                <w:rFonts w:ascii="仿宋_GB2312" w:eastAsia="仿宋_GB2312" w:cs="仿宋_GB2312" w:hint="eastAsia"/>
                <w:sz w:val="24"/>
                <w:szCs w:val="24"/>
              </w:rPr>
              <w:t>□灵活就业</w:t>
            </w:r>
          </w:p>
          <w:p w:rsidR="007160CE" w:rsidRDefault="007160CE" w:rsidP="00557CE0">
            <w:pPr>
              <w:spacing w:line="280" w:lineRule="exact"/>
              <w:rPr>
                <w:rFonts w:eastAsia="仿宋_GB2312" w:cs="Times New Roman"/>
                <w:sz w:val="24"/>
                <w:szCs w:val="24"/>
              </w:rPr>
            </w:pPr>
            <w:r w:rsidRPr="001E67B4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</w:t>
            </w:r>
            <w:r w:rsidRPr="001E67B4">
              <w:rPr>
                <w:rFonts w:ascii="仿宋_GB2312" w:eastAsia="仿宋_GB2312" w:cs="仿宋_GB2312" w:hint="eastAsia"/>
                <w:sz w:val="24"/>
                <w:szCs w:val="24"/>
              </w:rPr>
              <w:t>□已办理离退休手续或已领取养老待遇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。</w:t>
            </w:r>
          </w:p>
          <w:p w:rsidR="007160CE" w:rsidRDefault="007160CE" w:rsidP="00557CE0">
            <w:pPr>
              <w:spacing w:line="28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7160CE" w:rsidRDefault="007160CE" w:rsidP="00F11EA8">
            <w:pPr>
              <w:spacing w:line="280" w:lineRule="exact"/>
              <w:ind w:left="1200" w:hangingChars="500" w:hanging="120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160CE" w:rsidRPr="001E67B4" w:rsidRDefault="007160CE" w:rsidP="00F11EA8">
            <w:pPr>
              <w:spacing w:line="280" w:lineRule="exact"/>
              <w:ind w:left="1200" w:hangingChars="500" w:hanging="1200"/>
              <w:rPr>
                <w:rFonts w:ascii="仿宋_GB2312" w:eastAsia="仿宋_GB2312" w:cs="Times New Roman"/>
                <w:sz w:val="24"/>
                <w:szCs w:val="24"/>
              </w:rPr>
            </w:pPr>
            <w:r w:rsidRPr="001E67B4">
              <w:rPr>
                <w:rFonts w:ascii="仿宋_GB2312" w:eastAsia="仿宋_GB2312" w:cs="仿宋_GB2312" w:hint="eastAsia"/>
                <w:sz w:val="24"/>
                <w:szCs w:val="24"/>
              </w:rPr>
              <w:t>个人身份：□国家公务员</w:t>
            </w:r>
            <w:r w:rsidRPr="001E67B4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1E67B4">
              <w:rPr>
                <w:rFonts w:ascii="仿宋_GB2312" w:eastAsia="仿宋_GB2312" w:cs="仿宋_GB2312" w:hint="eastAsia"/>
                <w:sz w:val="24"/>
                <w:szCs w:val="24"/>
              </w:rPr>
              <w:t>□参照公务员管理人员</w:t>
            </w:r>
            <w:r w:rsidRPr="001E67B4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1E67B4">
              <w:rPr>
                <w:rFonts w:ascii="仿宋_GB2312" w:eastAsia="仿宋_GB2312" w:cs="仿宋_GB2312" w:hint="eastAsia"/>
                <w:sz w:val="24"/>
                <w:szCs w:val="24"/>
              </w:rPr>
              <w:t>□专业技术人员</w:t>
            </w:r>
            <w:r w:rsidRPr="001E67B4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1E67B4">
              <w:rPr>
                <w:rFonts w:ascii="仿宋_GB2312" w:eastAsia="仿宋_GB2312" w:cs="仿宋_GB2312" w:hint="eastAsia"/>
                <w:sz w:val="24"/>
                <w:szCs w:val="24"/>
              </w:rPr>
              <w:t>□职员</w:t>
            </w:r>
          </w:p>
          <w:p w:rsidR="007160CE" w:rsidRPr="001E67B4" w:rsidRDefault="007160CE" w:rsidP="00F11EA8">
            <w:pPr>
              <w:spacing w:line="280" w:lineRule="exact"/>
              <w:ind w:leftChars="542" w:left="1138" w:firstLineChars="21" w:firstLine="50"/>
              <w:rPr>
                <w:rFonts w:ascii="仿宋_GB2312" w:eastAsia="仿宋_GB2312" w:cs="Times New Roman"/>
                <w:sz w:val="24"/>
                <w:szCs w:val="24"/>
              </w:rPr>
            </w:pPr>
            <w:r w:rsidRPr="001E67B4">
              <w:rPr>
                <w:rFonts w:ascii="仿宋_GB2312" w:eastAsia="仿宋_GB2312" w:cs="仿宋_GB2312" w:hint="eastAsia"/>
                <w:sz w:val="24"/>
                <w:szCs w:val="24"/>
              </w:rPr>
              <w:t>□企业管理人员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1E67B4">
              <w:rPr>
                <w:rFonts w:ascii="仿宋_GB2312" w:eastAsia="仿宋_GB2312" w:cs="仿宋_GB2312" w:hint="eastAsia"/>
                <w:sz w:val="24"/>
                <w:szCs w:val="24"/>
              </w:rPr>
              <w:t>□工人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1E67B4">
              <w:rPr>
                <w:rFonts w:ascii="仿宋_GB2312" w:eastAsia="仿宋_GB2312" w:cs="仿宋_GB2312" w:hint="eastAsia"/>
                <w:sz w:val="24"/>
                <w:szCs w:val="24"/>
              </w:rPr>
              <w:t>□农民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1E67B4">
              <w:rPr>
                <w:rFonts w:ascii="仿宋_GB2312" w:eastAsia="仿宋_GB2312" w:cs="仿宋_GB2312" w:hint="eastAsia"/>
                <w:sz w:val="24"/>
                <w:szCs w:val="24"/>
              </w:rPr>
              <w:t>□学生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1E67B4">
              <w:rPr>
                <w:rFonts w:ascii="仿宋_GB2312" w:eastAsia="仿宋_GB2312" w:cs="仿宋_GB2312" w:hint="eastAsia"/>
                <w:sz w:val="24"/>
                <w:szCs w:val="24"/>
              </w:rPr>
              <w:t>□现役军人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1E67B4">
              <w:rPr>
                <w:rFonts w:ascii="仿宋_GB2312" w:eastAsia="仿宋_GB2312" w:cs="仿宋_GB2312" w:hint="eastAsia"/>
                <w:sz w:val="24"/>
                <w:szCs w:val="24"/>
              </w:rPr>
              <w:t>□自由职业者</w:t>
            </w:r>
          </w:p>
          <w:p w:rsidR="007160CE" w:rsidRPr="001E67B4" w:rsidRDefault="007160CE" w:rsidP="00F11EA8">
            <w:pPr>
              <w:spacing w:line="280" w:lineRule="exact"/>
              <w:ind w:leftChars="542" w:left="1138" w:firstLineChars="21" w:firstLine="50"/>
              <w:rPr>
                <w:rFonts w:ascii="仿宋_GB2312" w:eastAsia="仿宋_GB2312" w:cs="Times New Roman"/>
                <w:sz w:val="24"/>
                <w:szCs w:val="24"/>
              </w:rPr>
            </w:pPr>
            <w:r w:rsidRPr="001E67B4">
              <w:rPr>
                <w:rFonts w:ascii="仿宋_GB2312" w:eastAsia="仿宋_GB2312" w:cs="仿宋_GB2312" w:hint="eastAsia"/>
                <w:sz w:val="24"/>
                <w:szCs w:val="24"/>
              </w:rPr>
              <w:t>□个体经营者</w:t>
            </w:r>
            <w:r w:rsidRPr="001E67B4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1E67B4">
              <w:rPr>
                <w:rFonts w:ascii="仿宋_GB2312" w:eastAsia="仿宋_GB2312" w:cs="仿宋_GB2312" w:hint="eastAsia"/>
                <w:sz w:val="24"/>
                <w:szCs w:val="24"/>
              </w:rPr>
              <w:t>□无业人员</w:t>
            </w:r>
            <w:r w:rsidRPr="001E67B4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1E67B4">
              <w:rPr>
                <w:rFonts w:ascii="仿宋_GB2312" w:eastAsia="仿宋_GB2312" w:cs="仿宋_GB2312" w:hint="eastAsia"/>
                <w:sz w:val="24"/>
                <w:szCs w:val="24"/>
              </w:rPr>
              <w:t>□退（离）休人员</w:t>
            </w:r>
            <w:r w:rsidRPr="001E67B4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1E67B4"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</w:t>
            </w:r>
          </w:p>
          <w:p w:rsidR="007160CE" w:rsidRPr="007E3F2A" w:rsidRDefault="007160CE" w:rsidP="00557CE0"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7160CE" w:rsidRDefault="007160CE" w:rsidP="00557CE0">
            <w:pPr>
              <w:spacing w:line="28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7160CE" w:rsidRPr="00BC40FC" w:rsidRDefault="007160CE" w:rsidP="00557CE0">
            <w:pPr>
              <w:spacing w:line="280" w:lineRule="exact"/>
              <w:rPr>
                <w:rFonts w:eastAsia="仿宋_GB2312" w:cs="Times New Roman"/>
                <w:sz w:val="24"/>
                <w:szCs w:val="24"/>
              </w:rPr>
            </w:pPr>
            <w:r w:rsidRPr="00BC40FC">
              <w:rPr>
                <w:rFonts w:eastAsia="仿宋_GB2312" w:cs="仿宋_GB2312" w:hint="eastAsia"/>
                <w:sz w:val="24"/>
                <w:szCs w:val="24"/>
              </w:rPr>
              <w:t>户口所在地：</w:t>
            </w:r>
            <w:r w:rsidRPr="00BC40FC">
              <w:rPr>
                <w:rFonts w:eastAsia="仿宋_GB2312"/>
                <w:sz w:val="24"/>
                <w:szCs w:val="24"/>
                <w:u w:val="single"/>
              </w:rPr>
              <w:t xml:space="preserve">          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（省</w:t>
            </w:r>
            <w:r w:rsidRPr="00BC40FC">
              <w:rPr>
                <w:rFonts w:eastAsia="仿宋_GB2312"/>
                <w:sz w:val="24"/>
                <w:szCs w:val="24"/>
              </w:rPr>
              <w:t>/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自治区</w:t>
            </w:r>
            <w:r w:rsidRPr="00BC40FC">
              <w:rPr>
                <w:rFonts w:eastAsia="仿宋_GB2312"/>
                <w:sz w:val="24"/>
                <w:szCs w:val="24"/>
              </w:rPr>
              <w:t>/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直辖市）</w:t>
            </w:r>
            <w:r w:rsidRPr="00BC40FC">
              <w:rPr>
                <w:rFonts w:eastAsia="仿宋_GB2312"/>
                <w:sz w:val="24"/>
                <w:szCs w:val="24"/>
                <w:u w:val="single"/>
              </w:rPr>
              <w:t xml:space="preserve">             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（地</w:t>
            </w:r>
            <w:r w:rsidRPr="00BC40FC">
              <w:rPr>
                <w:rFonts w:eastAsia="仿宋_GB2312"/>
                <w:sz w:val="24"/>
                <w:szCs w:val="24"/>
              </w:rPr>
              <w:t>/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市</w:t>
            </w:r>
            <w:r w:rsidRPr="00BC40FC">
              <w:rPr>
                <w:rFonts w:eastAsia="仿宋_GB2312"/>
                <w:sz w:val="24"/>
                <w:szCs w:val="24"/>
              </w:rPr>
              <w:t>/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州）</w:t>
            </w:r>
          </w:p>
          <w:p w:rsidR="007160CE" w:rsidRDefault="007160CE" w:rsidP="00F11EA8">
            <w:pPr>
              <w:spacing w:line="280" w:lineRule="exact"/>
              <w:ind w:firstLineChars="600" w:firstLine="1440"/>
              <w:rPr>
                <w:rFonts w:eastAsia="仿宋_GB2312" w:cs="Times New Roman"/>
                <w:sz w:val="24"/>
                <w:szCs w:val="24"/>
              </w:rPr>
            </w:pPr>
            <w:r w:rsidRPr="00BC40FC">
              <w:rPr>
                <w:rFonts w:eastAsia="仿宋_GB2312"/>
                <w:sz w:val="24"/>
                <w:szCs w:val="24"/>
                <w:u w:val="single"/>
              </w:rPr>
              <w:t xml:space="preserve">           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（区</w:t>
            </w:r>
            <w:r w:rsidRPr="00BC40FC">
              <w:rPr>
                <w:rFonts w:eastAsia="仿宋_GB2312"/>
                <w:sz w:val="24"/>
                <w:szCs w:val="24"/>
              </w:rPr>
              <w:t>/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县）</w:t>
            </w:r>
          </w:p>
          <w:p w:rsidR="007160CE" w:rsidRPr="007E3F2A" w:rsidRDefault="007160CE" w:rsidP="00557CE0">
            <w:pPr>
              <w:spacing w:line="280" w:lineRule="exact"/>
              <w:rPr>
                <w:rFonts w:eastAsia="仿宋_GB2312" w:cs="Times New Roman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7160CE" w:rsidRDefault="007160CE" w:rsidP="00F11EA8">
            <w:pPr>
              <w:spacing w:line="280" w:lineRule="exact"/>
              <w:ind w:left="480" w:hangingChars="200" w:hanging="480"/>
              <w:rPr>
                <w:rFonts w:eastAsia="仿宋_GB2312" w:cs="Times New Roman"/>
                <w:sz w:val="24"/>
                <w:szCs w:val="24"/>
              </w:rPr>
            </w:pPr>
          </w:p>
          <w:p w:rsidR="007160CE" w:rsidRPr="00BC40FC" w:rsidRDefault="007160CE" w:rsidP="00F11EA8">
            <w:pPr>
              <w:spacing w:line="280" w:lineRule="exact"/>
              <w:ind w:left="480" w:hangingChars="200" w:hanging="480"/>
              <w:rPr>
                <w:rFonts w:eastAsia="仿宋_GB2312" w:cs="Times New Roman"/>
                <w:sz w:val="24"/>
                <w:szCs w:val="24"/>
              </w:rPr>
            </w:pPr>
            <w:r w:rsidRPr="00BC40FC">
              <w:rPr>
                <w:rFonts w:eastAsia="仿宋_GB2312" w:cs="仿宋_GB2312" w:hint="eastAsia"/>
                <w:sz w:val="24"/>
                <w:szCs w:val="24"/>
              </w:rPr>
              <w:t>常住地地址：</w:t>
            </w:r>
            <w:r w:rsidRPr="00BC40FC">
              <w:rPr>
                <w:rFonts w:eastAsia="仿宋_GB2312"/>
                <w:sz w:val="24"/>
                <w:szCs w:val="24"/>
                <w:u w:val="single"/>
              </w:rPr>
              <w:t xml:space="preserve">          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（省</w:t>
            </w:r>
            <w:r w:rsidRPr="00BC40FC">
              <w:rPr>
                <w:rFonts w:eastAsia="仿宋_GB2312"/>
                <w:sz w:val="24"/>
                <w:szCs w:val="24"/>
              </w:rPr>
              <w:t>/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自治区</w:t>
            </w:r>
            <w:r w:rsidRPr="00BC40FC">
              <w:rPr>
                <w:rFonts w:eastAsia="仿宋_GB2312"/>
                <w:sz w:val="24"/>
                <w:szCs w:val="24"/>
              </w:rPr>
              <w:t>/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直辖市）</w:t>
            </w:r>
            <w:r w:rsidRPr="00BC40FC">
              <w:rPr>
                <w:rFonts w:eastAsia="仿宋_GB2312"/>
                <w:sz w:val="24"/>
                <w:szCs w:val="24"/>
                <w:u w:val="single"/>
              </w:rPr>
              <w:t xml:space="preserve">             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（地</w:t>
            </w:r>
            <w:r w:rsidRPr="00BC40FC">
              <w:rPr>
                <w:rFonts w:eastAsia="仿宋_GB2312"/>
                <w:sz w:val="24"/>
                <w:szCs w:val="24"/>
              </w:rPr>
              <w:t>/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市</w:t>
            </w:r>
            <w:r w:rsidRPr="00BC40FC">
              <w:rPr>
                <w:rFonts w:eastAsia="仿宋_GB2312"/>
                <w:sz w:val="24"/>
                <w:szCs w:val="24"/>
              </w:rPr>
              <w:t>/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州）</w:t>
            </w:r>
          </w:p>
          <w:p w:rsidR="007160CE" w:rsidRPr="00BC40FC" w:rsidRDefault="007160CE" w:rsidP="00F11EA8">
            <w:pPr>
              <w:spacing w:line="280" w:lineRule="exact"/>
              <w:ind w:leftChars="228" w:left="479" w:firstLineChars="594" w:firstLine="1426"/>
              <w:rPr>
                <w:rFonts w:eastAsia="仿宋_GB2312"/>
                <w:sz w:val="24"/>
                <w:szCs w:val="24"/>
                <w:u w:val="single"/>
              </w:rPr>
            </w:pPr>
            <w:r w:rsidRPr="00BC40FC">
              <w:rPr>
                <w:rFonts w:eastAsia="仿宋_GB2312"/>
                <w:sz w:val="24"/>
                <w:szCs w:val="24"/>
                <w:u w:val="single"/>
              </w:rPr>
              <w:t xml:space="preserve">           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（区</w:t>
            </w:r>
            <w:r w:rsidRPr="00BC40FC">
              <w:rPr>
                <w:rFonts w:eastAsia="仿宋_GB2312"/>
                <w:sz w:val="24"/>
                <w:szCs w:val="24"/>
              </w:rPr>
              <w:t>/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县）</w:t>
            </w:r>
            <w:r w:rsidRPr="00BC40FC">
              <w:rPr>
                <w:rFonts w:eastAsia="仿宋_GB2312"/>
                <w:sz w:val="24"/>
                <w:szCs w:val="24"/>
              </w:rPr>
              <w:t xml:space="preserve"> </w:t>
            </w:r>
            <w:r w:rsidRPr="00BC40FC">
              <w:rPr>
                <w:rFonts w:eastAsia="仿宋_GB2312"/>
                <w:sz w:val="24"/>
                <w:szCs w:val="24"/>
                <w:u w:val="single"/>
              </w:rPr>
              <w:t xml:space="preserve">          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（乡镇</w:t>
            </w:r>
            <w:r w:rsidRPr="00BC40FC">
              <w:rPr>
                <w:rFonts w:eastAsia="仿宋_GB2312"/>
                <w:sz w:val="24"/>
                <w:szCs w:val="24"/>
              </w:rPr>
              <w:t>/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街道</w:t>
            </w:r>
            <w:r w:rsidRPr="00BC40FC">
              <w:rPr>
                <w:rFonts w:eastAsia="仿宋_GB2312" w:cs="仿宋_GB2312" w:hint="eastAsia"/>
                <w:sz w:val="24"/>
                <w:szCs w:val="24"/>
                <w:u w:val="single"/>
              </w:rPr>
              <w:t>）</w:t>
            </w:r>
            <w:r w:rsidRPr="00BC40FC">
              <w:rPr>
                <w:rFonts w:eastAsia="仿宋_GB2312"/>
                <w:sz w:val="24"/>
                <w:szCs w:val="24"/>
                <w:u w:val="single"/>
              </w:rPr>
              <w:t xml:space="preserve">          </w:t>
            </w:r>
          </w:p>
          <w:p w:rsidR="007160CE" w:rsidRDefault="007160CE" w:rsidP="00F11EA8">
            <w:pPr>
              <w:spacing w:line="280" w:lineRule="exact"/>
              <w:ind w:leftChars="228" w:left="479" w:firstLineChars="544" w:firstLine="1306"/>
              <w:rPr>
                <w:rFonts w:eastAsia="仿宋_GB2312" w:cs="Times New Roman"/>
                <w:sz w:val="24"/>
                <w:szCs w:val="24"/>
              </w:rPr>
            </w:pPr>
            <w:r w:rsidRPr="00BC40FC">
              <w:rPr>
                <w:rFonts w:eastAsia="仿宋_GB2312" w:cs="仿宋_GB2312" w:hint="eastAsia"/>
                <w:sz w:val="24"/>
                <w:szCs w:val="24"/>
              </w:rPr>
              <w:t>（村</w:t>
            </w:r>
            <w:r w:rsidRPr="00BC40FC">
              <w:rPr>
                <w:rFonts w:eastAsia="仿宋_GB2312"/>
                <w:sz w:val="24"/>
                <w:szCs w:val="24"/>
              </w:rPr>
              <w:t>/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社区）</w:t>
            </w:r>
            <w:r w:rsidRPr="00BC40FC">
              <w:rPr>
                <w:rFonts w:eastAsia="仿宋_GB2312"/>
                <w:sz w:val="24"/>
                <w:szCs w:val="24"/>
                <w:u w:val="single"/>
              </w:rPr>
              <w:t xml:space="preserve">            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（街</w:t>
            </w:r>
            <w:r w:rsidRPr="00BC40FC">
              <w:rPr>
                <w:rFonts w:eastAsia="仿宋_GB2312"/>
                <w:sz w:val="24"/>
                <w:szCs w:val="24"/>
              </w:rPr>
              <w:t>/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路</w:t>
            </w:r>
            <w:r w:rsidRPr="00BC40FC">
              <w:rPr>
                <w:rFonts w:eastAsia="仿宋_GB2312"/>
                <w:sz w:val="24"/>
                <w:szCs w:val="24"/>
              </w:rPr>
              <w:t>/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巷</w:t>
            </w:r>
            <w:r w:rsidRPr="00BC40FC">
              <w:rPr>
                <w:rFonts w:eastAsia="仿宋_GB2312"/>
                <w:sz w:val="24"/>
                <w:szCs w:val="24"/>
              </w:rPr>
              <w:t>/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门牌号）</w:t>
            </w:r>
          </w:p>
          <w:p w:rsidR="007160CE" w:rsidRPr="00BC40FC" w:rsidRDefault="007160CE" w:rsidP="00F11EA8">
            <w:pPr>
              <w:spacing w:line="280" w:lineRule="exact"/>
              <w:ind w:leftChars="228" w:left="479" w:firstLineChars="544" w:firstLine="1306"/>
              <w:rPr>
                <w:rFonts w:eastAsia="仿宋_GB2312" w:cs="Times New Roman"/>
                <w:sz w:val="24"/>
                <w:szCs w:val="24"/>
              </w:rPr>
            </w:pPr>
          </w:p>
          <w:p w:rsidR="007160CE" w:rsidRPr="0080744B" w:rsidRDefault="007160CE" w:rsidP="00433201">
            <w:pPr>
              <w:spacing w:line="280" w:lineRule="exact"/>
              <w:ind w:firstLineChars="600" w:firstLine="1440"/>
              <w:rPr>
                <w:rFonts w:eastAsia="仿宋_GB2312"/>
                <w:sz w:val="24"/>
                <w:szCs w:val="24"/>
              </w:rPr>
            </w:pPr>
            <w:r w:rsidRPr="00BC40FC">
              <w:rPr>
                <w:rFonts w:eastAsia="仿宋_GB2312" w:cs="仿宋_GB2312" w:hint="eastAsia"/>
                <w:sz w:val="24"/>
                <w:szCs w:val="24"/>
              </w:rPr>
              <w:t>手机：</w:t>
            </w:r>
            <w:r w:rsidRPr="00BC40FC">
              <w:rPr>
                <w:rFonts w:eastAsia="仿宋_GB2312"/>
                <w:sz w:val="24"/>
                <w:szCs w:val="24"/>
                <w:u w:val="single"/>
              </w:rPr>
              <w:t xml:space="preserve">              </w:t>
            </w:r>
            <w:r w:rsidRPr="0080744B"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 w:rsidRPr="0080744B">
              <w:rPr>
                <w:rFonts w:eastAsia="仿宋_GB2312" w:cs="仿宋_GB2312" w:hint="eastAsia"/>
                <w:sz w:val="24"/>
                <w:szCs w:val="24"/>
              </w:rPr>
              <w:t>固定电话</w:t>
            </w:r>
            <w:r>
              <w:rPr>
                <w:rFonts w:eastAsia="仿宋_GB2312" w:cs="仿宋_GB2312" w:hint="eastAsia"/>
                <w:sz w:val="24"/>
                <w:szCs w:val="24"/>
              </w:rPr>
              <w:t>：</w:t>
            </w:r>
            <w:r w:rsidRPr="00BC40FC">
              <w:rPr>
                <w:rFonts w:eastAsia="仿宋_GB2312"/>
                <w:sz w:val="24"/>
                <w:szCs w:val="24"/>
                <w:u w:val="single"/>
              </w:rPr>
              <w:t xml:space="preserve">              </w:t>
            </w:r>
            <w:r w:rsidRPr="0080744B">
              <w:rPr>
                <w:rFonts w:eastAsia="仿宋_GB2312"/>
                <w:sz w:val="24"/>
                <w:szCs w:val="24"/>
              </w:rPr>
              <w:t xml:space="preserve"> </w:t>
            </w:r>
          </w:p>
          <w:p w:rsidR="007160CE" w:rsidRPr="00BC40FC" w:rsidRDefault="007160CE" w:rsidP="00557CE0">
            <w:pPr>
              <w:spacing w:line="280" w:lineRule="exact"/>
              <w:rPr>
                <w:rFonts w:eastAsia="仿宋_GB2312" w:cs="Times New Roman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7160CE" w:rsidRDefault="007160CE" w:rsidP="00557CE0">
            <w:pPr>
              <w:spacing w:line="28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7160CE" w:rsidRPr="00BC40FC" w:rsidRDefault="007160CE" w:rsidP="00557CE0">
            <w:pPr>
              <w:spacing w:line="280" w:lineRule="exact"/>
              <w:rPr>
                <w:rFonts w:eastAsia="仿宋_GB2312" w:cs="Times New Roman"/>
                <w:sz w:val="24"/>
                <w:szCs w:val="24"/>
              </w:rPr>
            </w:pPr>
            <w:r w:rsidRPr="00BC40FC">
              <w:rPr>
                <w:rFonts w:eastAsia="仿宋_GB2312" w:cs="仿宋_GB2312" w:hint="eastAsia"/>
                <w:sz w:val="24"/>
                <w:szCs w:val="24"/>
              </w:rPr>
              <w:t>现参保情况：</w:t>
            </w:r>
          </w:p>
          <w:p w:rsidR="007160CE" w:rsidRPr="00940206" w:rsidRDefault="007160CE" w:rsidP="00557CE0">
            <w:pPr>
              <w:spacing w:line="280" w:lineRule="exact"/>
              <w:ind w:firstLine="405"/>
              <w:rPr>
                <w:rFonts w:ascii="仿宋_GB2312" w:eastAsia="仿宋_GB2312" w:cs="仿宋_GB2312"/>
                <w:sz w:val="24"/>
                <w:szCs w:val="24"/>
              </w:rPr>
            </w:pPr>
            <w:r w:rsidRPr="00BC40FC">
              <w:rPr>
                <w:rFonts w:eastAsia="仿宋_GB2312" w:cs="仿宋_GB2312" w:hint="eastAsia"/>
                <w:sz w:val="24"/>
                <w:szCs w:val="24"/>
              </w:rPr>
              <w:t>养老保险：</w:t>
            </w: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□城镇职工基本养老保险（单选）□机关事业养老保险（单选）</w:t>
            </w:r>
            <w:r w:rsidRPr="00940206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7160CE" w:rsidRPr="00940206" w:rsidRDefault="007160CE" w:rsidP="00F11EA8">
            <w:pPr>
              <w:spacing w:line="280" w:lineRule="exact"/>
              <w:ind w:firstLineChars="670" w:firstLine="1608"/>
              <w:rPr>
                <w:rFonts w:ascii="仿宋_GB2312" w:eastAsia="仿宋_GB2312" w:cs="Times New Roman"/>
                <w:sz w:val="24"/>
                <w:szCs w:val="24"/>
              </w:rPr>
            </w:pP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□城乡居民基本养老保险（含城居保和新农保）</w:t>
            </w:r>
          </w:p>
          <w:p w:rsidR="007160CE" w:rsidRDefault="007160CE" w:rsidP="00F11EA8">
            <w:pPr>
              <w:spacing w:line="280" w:lineRule="exact"/>
              <w:ind w:firstLineChars="670" w:firstLine="1608"/>
              <w:rPr>
                <w:rFonts w:ascii="仿宋_GB2312" w:eastAsia="仿宋_GB2312" w:cs="Times New Roman"/>
                <w:sz w:val="24"/>
                <w:szCs w:val="24"/>
              </w:rPr>
            </w:pP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□被征地农民养老保障（单建制度）</w:t>
            </w:r>
            <w:r w:rsidRPr="00940206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</w:p>
          <w:p w:rsidR="007160CE" w:rsidRPr="00337DBE" w:rsidRDefault="007160CE" w:rsidP="00F11EA8">
            <w:pPr>
              <w:spacing w:line="280" w:lineRule="exact"/>
              <w:ind w:firstLineChars="670" w:firstLine="1608"/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□其他养老保障（单建制度）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</w:t>
            </w:r>
          </w:p>
          <w:p w:rsidR="007160CE" w:rsidRPr="00940206" w:rsidRDefault="007160CE" w:rsidP="00557CE0">
            <w:pPr>
              <w:spacing w:line="28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医疗保险（单选）：□城镇职工基本医疗保险</w:t>
            </w:r>
            <w:r w:rsidRPr="00940206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7160CE" w:rsidRPr="00940206" w:rsidRDefault="007160CE" w:rsidP="00F11EA8">
            <w:pPr>
              <w:spacing w:line="280" w:lineRule="exact"/>
              <w:ind w:firstLineChars="700" w:firstLine="1680"/>
              <w:rPr>
                <w:rFonts w:ascii="仿宋_GB2312" w:eastAsia="仿宋_GB2312" w:cs="仿宋_GB2312"/>
                <w:sz w:val="24"/>
                <w:szCs w:val="24"/>
              </w:rPr>
            </w:pP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□城镇居民（含城乡统筹）基本医疗保险</w:t>
            </w:r>
            <w:r w:rsidRPr="00940206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□新型农村合作医疗</w:t>
            </w:r>
            <w:r w:rsidRPr="00940206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7160CE" w:rsidRDefault="007160CE" w:rsidP="00F11EA8">
            <w:pPr>
              <w:spacing w:line="280" w:lineRule="exact"/>
              <w:ind w:firstLineChars="700" w:firstLine="1680"/>
              <w:rPr>
                <w:rFonts w:ascii="仿宋_GB2312" w:eastAsia="仿宋_GB2312" w:cs="仿宋_GB2312"/>
                <w:sz w:val="24"/>
                <w:szCs w:val="24"/>
              </w:rPr>
            </w:pP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公费医疗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</w:t>
            </w: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农民工其他形式医疗保险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7160CE" w:rsidRDefault="007160CE" w:rsidP="00F11EA8">
            <w:pPr>
              <w:spacing w:line="280" w:lineRule="exact"/>
              <w:ind w:firstLineChars="700" w:firstLine="1680"/>
              <w:rPr>
                <w:rFonts w:ascii="仿宋_GB2312" w:eastAsia="仿宋_GB2312" w:cs="Times New Roman"/>
                <w:sz w:val="24"/>
                <w:szCs w:val="24"/>
              </w:rPr>
            </w:pP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□其他医疗保障（单建制度）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</w:t>
            </w:r>
          </w:p>
          <w:p w:rsidR="007160CE" w:rsidRPr="00940206" w:rsidRDefault="007160CE" w:rsidP="00F11EA8">
            <w:pPr>
              <w:spacing w:line="280" w:lineRule="exact"/>
              <w:ind w:firstLineChars="200" w:firstLine="480"/>
              <w:rPr>
                <w:rFonts w:ascii="仿宋_GB2312" w:eastAsia="仿宋_GB2312" w:cs="Times New Roman"/>
                <w:sz w:val="24"/>
                <w:szCs w:val="24"/>
              </w:rPr>
            </w:pP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□失业保险</w:t>
            </w:r>
            <w:r w:rsidRPr="00940206">
              <w:rPr>
                <w:rFonts w:ascii="仿宋_GB2312" w:eastAsia="仿宋_GB2312" w:cs="仿宋_GB2312"/>
                <w:sz w:val="24"/>
                <w:szCs w:val="24"/>
              </w:rPr>
              <w:t xml:space="preserve">                </w:t>
            </w: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□工伤保险</w:t>
            </w:r>
            <w:r w:rsidRPr="00940206">
              <w:rPr>
                <w:rFonts w:ascii="仿宋_GB2312" w:eastAsia="仿宋_GB2312" w:cs="仿宋_GB2312"/>
                <w:sz w:val="24"/>
                <w:szCs w:val="24"/>
              </w:rPr>
              <w:t xml:space="preserve">                  </w:t>
            </w: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□生育保险</w:t>
            </w:r>
          </w:p>
          <w:p w:rsidR="007160CE" w:rsidRPr="00337DBE" w:rsidRDefault="007160CE" w:rsidP="00557CE0"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7160CE" w:rsidRDefault="007160CE" w:rsidP="00557CE0"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160CE" w:rsidRPr="00940206" w:rsidRDefault="007160CE" w:rsidP="00557CE0">
            <w:pPr>
              <w:spacing w:line="280" w:lineRule="exact"/>
              <w:rPr>
                <w:rFonts w:ascii="仿宋_GB2312" w:eastAsia="仿宋_GB2312" w:cs="Times New Roman"/>
                <w:sz w:val="24"/>
                <w:szCs w:val="24"/>
              </w:rPr>
            </w:pP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未参保原因：□个人未参保</w:t>
            </w:r>
            <w:r w:rsidRPr="00940206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□缴费终止</w:t>
            </w:r>
            <w:r w:rsidRPr="00940206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□单位未予参保</w:t>
            </w:r>
            <w:r w:rsidRPr="00940206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□全日制在校生</w:t>
            </w:r>
            <w:r w:rsidRPr="00940206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7160CE" w:rsidRPr="00940206" w:rsidRDefault="007160CE" w:rsidP="00F11EA8">
            <w:pPr>
              <w:spacing w:line="280" w:lineRule="exact"/>
              <w:ind w:firstLineChars="600" w:firstLine="1440"/>
              <w:rPr>
                <w:rFonts w:ascii="仿宋_GB2312" w:eastAsia="仿宋_GB2312" w:cs="Times New Roman"/>
                <w:sz w:val="24"/>
                <w:szCs w:val="24"/>
              </w:rPr>
            </w:pP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□参军</w:t>
            </w:r>
            <w:r w:rsidRPr="00940206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□部队建账的随军家属</w:t>
            </w:r>
            <w:r w:rsidRPr="00940206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□出国（含留学、定居、就业）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</w:p>
          <w:p w:rsidR="007160CE" w:rsidRPr="00940206" w:rsidRDefault="007160CE" w:rsidP="00F11EA8">
            <w:pPr>
              <w:spacing w:line="280" w:lineRule="exact"/>
              <w:ind w:firstLineChars="600" w:firstLine="1440"/>
              <w:rPr>
                <w:rFonts w:ascii="仿宋_GB2312" w:eastAsia="仿宋_GB2312" w:cs="Times New Roman"/>
                <w:sz w:val="24"/>
                <w:szCs w:val="24"/>
              </w:rPr>
            </w:pP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□判刑</w:t>
            </w:r>
            <w:r w:rsidRPr="00940206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□已参保信息有误</w:t>
            </w:r>
            <w:r w:rsidRPr="00940206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□人户分离，联系不上</w:t>
            </w:r>
            <w:r w:rsidRPr="00940206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□户口待注销</w:t>
            </w:r>
          </w:p>
          <w:p w:rsidR="007160CE" w:rsidRPr="00337DBE" w:rsidRDefault="007160CE" w:rsidP="00F11EA8">
            <w:pPr>
              <w:spacing w:line="280" w:lineRule="exact"/>
              <w:ind w:firstLineChars="600" w:firstLine="1440"/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  <w:r w:rsidRPr="00940206"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               </w:t>
            </w:r>
          </w:p>
        </w:tc>
      </w:tr>
      <w:tr w:rsidR="007160CE" w:rsidRPr="00BC40FC">
        <w:trPr>
          <w:trHeight w:val="624"/>
        </w:trPr>
        <w:tc>
          <w:tcPr>
            <w:tcW w:w="9102" w:type="dxa"/>
            <w:gridSpan w:val="6"/>
            <w:tcBorders>
              <w:bottom w:val="single" w:sz="8" w:space="0" w:color="auto"/>
            </w:tcBorders>
            <w:vAlign w:val="center"/>
          </w:tcPr>
          <w:p w:rsidR="007160CE" w:rsidRPr="00BC40FC" w:rsidRDefault="007160CE" w:rsidP="00557CE0">
            <w:pPr>
              <w:rPr>
                <w:rFonts w:eastAsia="仿宋_GB2312" w:cs="Times New Roman"/>
                <w:sz w:val="24"/>
                <w:szCs w:val="24"/>
              </w:rPr>
            </w:pPr>
            <w:r w:rsidRPr="00BC40FC">
              <w:rPr>
                <w:rFonts w:eastAsia="仿宋_GB2312" w:cs="仿宋_GB2312" w:hint="eastAsia"/>
                <w:sz w:val="24"/>
                <w:szCs w:val="24"/>
              </w:rPr>
              <w:t>经办人签名：</w:t>
            </w:r>
            <w:r w:rsidRPr="00BC40FC">
              <w:rPr>
                <w:rFonts w:eastAsia="仿宋_GB2312"/>
                <w:sz w:val="24"/>
                <w:szCs w:val="24"/>
              </w:rPr>
              <w:t xml:space="preserve">                          </w:t>
            </w:r>
            <w:r w:rsidRPr="00BC40FC">
              <w:rPr>
                <w:rFonts w:eastAsia="仿宋_GB2312" w:cs="仿宋_GB2312" w:hint="eastAsia"/>
                <w:sz w:val="24"/>
                <w:szCs w:val="24"/>
              </w:rPr>
              <w:t>复核人签名：</w:t>
            </w:r>
          </w:p>
        </w:tc>
      </w:tr>
    </w:tbl>
    <w:p w:rsidR="007160CE" w:rsidRPr="00557CE0" w:rsidRDefault="007160CE" w:rsidP="00F11EA8">
      <w:pPr>
        <w:spacing w:line="240" w:lineRule="atLeast"/>
        <w:ind w:firstLineChars="250" w:firstLine="600"/>
        <w:rPr>
          <w:rFonts w:ascii="楷体_GB2312" w:eastAsia="楷体_GB2312" w:cs="Times New Roman"/>
          <w:sz w:val="24"/>
          <w:szCs w:val="24"/>
        </w:rPr>
      </w:pPr>
      <w:r w:rsidRPr="00557CE0">
        <w:rPr>
          <w:rFonts w:ascii="楷体_GB2312" w:eastAsia="楷体_GB2312" w:hAnsi="宋体" w:cs="楷体_GB2312" w:hint="eastAsia"/>
          <w:sz w:val="24"/>
          <w:szCs w:val="24"/>
        </w:rPr>
        <w:t>省</w:t>
      </w:r>
      <w:r w:rsidRPr="00557CE0">
        <w:rPr>
          <w:rFonts w:ascii="楷体_GB2312" w:eastAsia="楷体_GB2312" w:hAnsi="宋体" w:cs="楷体_GB2312"/>
          <w:sz w:val="24"/>
          <w:szCs w:val="24"/>
        </w:rPr>
        <w:t xml:space="preserve">        </w:t>
      </w:r>
      <w:r w:rsidRPr="00557CE0">
        <w:rPr>
          <w:rFonts w:ascii="楷体_GB2312" w:eastAsia="楷体_GB2312" w:hAnsi="宋体" w:cs="楷体_GB2312" w:hint="eastAsia"/>
          <w:sz w:val="24"/>
          <w:szCs w:val="24"/>
        </w:rPr>
        <w:t>市</w:t>
      </w:r>
      <w:r w:rsidRPr="00557CE0">
        <w:rPr>
          <w:rFonts w:ascii="楷体_GB2312" w:eastAsia="楷体_GB2312" w:hAnsi="宋体" w:cs="楷体_GB2312"/>
          <w:sz w:val="24"/>
          <w:szCs w:val="24"/>
        </w:rPr>
        <w:t xml:space="preserve">        </w:t>
      </w:r>
      <w:r w:rsidRPr="00557CE0">
        <w:rPr>
          <w:rFonts w:ascii="楷体_GB2312" w:eastAsia="楷体_GB2312" w:hAnsi="宋体" w:cs="楷体_GB2312" w:hint="eastAsia"/>
          <w:sz w:val="24"/>
          <w:szCs w:val="24"/>
        </w:rPr>
        <w:t>区（县）</w:t>
      </w:r>
      <w:r w:rsidRPr="00557CE0">
        <w:rPr>
          <w:rFonts w:ascii="楷体_GB2312" w:eastAsia="楷体_GB2312" w:hAnsi="宋体" w:cs="楷体_GB2312"/>
          <w:sz w:val="24"/>
          <w:szCs w:val="24"/>
        </w:rPr>
        <w:t xml:space="preserve">        </w:t>
      </w:r>
      <w:r w:rsidRPr="00557CE0">
        <w:rPr>
          <w:rFonts w:ascii="楷体_GB2312" w:eastAsia="楷体_GB2312" w:hAnsi="宋体" w:cs="楷体_GB2312" w:hint="eastAsia"/>
          <w:sz w:val="24"/>
          <w:szCs w:val="24"/>
        </w:rPr>
        <w:t>街道（乡镇）</w:t>
      </w:r>
      <w:r w:rsidRPr="00557CE0">
        <w:rPr>
          <w:rFonts w:ascii="楷体_GB2312" w:eastAsia="楷体_GB2312" w:hAnsi="宋体" w:cs="楷体_GB2312"/>
          <w:sz w:val="24"/>
          <w:szCs w:val="24"/>
        </w:rPr>
        <w:t xml:space="preserve">        </w:t>
      </w:r>
      <w:r w:rsidRPr="00557CE0">
        <w:rPr>
          <w:rFonts w:ascii="楷体_GB2312" w:eastAsia="楷体_GB2312" w:hAnsi="宋体" w:cs="楷体_GB2312" w:hint="eastAsia"/>
          <w:sz w:val="24"/>
          <w:szCs w:val="24"/>
        </w:rPr>
        <w:t>社区（村）</w:t>
      </w:r>
    </w:p>
    <w:p w:rsidR="007160CE" w:rsidRPr="00273A34" w:rsidRDefault="007160CE" w:rsidP="00557CE0">
      <w:pPr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 w:rsidRPr="00273A34">
        <w:rPr>
          <w:rFonts w:ascii="华文中宋" w:eastAsia="华文中宋" w:hAnsi="华文中宋" w:cs="华文中宋" w:hint="eastAsia"/>
          <w:b/>
          <w:bCs/>
          <w:sz w:val="44"/>
          <w:szCs w:val="44"/>
        </w:rPr>
        <w:t>填写说明</w:t>
      </w:r>
    </w:p>
    <w:p w:rsidR="007160CE" w:rsidRPr="00A7735B" w:rsidRDefault="007160CE" w:rsidP="00AC3979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735B">
        <w:rPr>
          <w:rFonts w:ascii="仿宋_GB2312" w:eastAsia="仿宋_GB2312" w:cs="仿宋_GB2312" w:hint="eastAsia"/>
          <w:sz w:val="32"/>
          <w:szCs w:val="32"/>
        </w:rPr>
        <w:t>（一）公民身份号码：</w:t>
      </w:r>
      <w:r>
        <w:rPr>
          <w:rFonts w:ascii="仿宋_GB2312" w:eastAsia="仿宋_GB2312" w:cs="仿宋_GB2312" w:hint="eastAsia"/>
          <w:sz w:val="32"/>
          <w:szCs w:val="32"/>
        </w:rPr>
        <w:t>指居民身份证上的公民身份号码。特殊</w:t>
      </w:r>
      <w:r w:rsidRPr="00A7735B">
        <w:rPr>
          <w:rFonts w:ascii="仿宋_GB2312" w:eastAsia="仿宋_GB2312" w:cs="仿宋_GB2312" w:hint="eastAsia"/>
          <w:sz w:val="32"/>
          <w:szCs w:val="32"/>
        </w:rPr>
        <w:t>人群可填写护照等有效证件号码。</w:t>
      </w:r>
    </w:p>
    <w:p w:rsidR="007160CE" w:rsidRPr="00A7735B" w:rsidRDefault="007160CE" w:rsidP="00AC3979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（二）就业</w:t>
      </w:r>
      <w:r w:rsidRPr="00A7735B">
        <w:rPr>
          <w:rFonts w:ascii="仿宋_GB2312" w:eastAsia="仿宋_GB2312" w:cs="仿宋_GB2312" w:hint="eastAsia"/>
          <w:sz w:val="32"/>
          <w:szCs w:val="32"/>
        </w:rPr>
        <w:t>状态：有就业单位的填写单位全称；无</w:t>
      </w:r>
      <w:r>
        <w:rPr>
          <w:rFonts w:ascii="仿宋_GB2312" w:eastAsia="仿宋_GB2312" w:cs="仿宋_GB2312" w:hint="eastAsia"/>
          <w:sz w:val="32"/>
          <w:szCs w:val="32"/>
        </w:rPr>
        <w:t>就业</w:t>
      </w:r>
      <w:r w:rsidRPr="00A7735B">
        <w:rPr>
          <w:rFonts w:ascii="仿宋_GB2312" w:eastAsia="仿宋_GB2312" w:cs="仿宋_GB2312" w:hint="eastAsia"/>
          <w:sz w:val="32"/>
          <w:szCs w:val="32"/>
        </w:rPr>
        <w:t>单位</w:t>
      </w:r>
      <w:r>
        <w:rPr>
          <w:rFonts w:ascii="仿宋_GB2312" w:eastAsia="仿宋_GB2312" w:cs="仿宋_GB2312" w:hint="eastAsia"/>
          <w:sz w:val="32"/>
          <w:szCs w:val="32"/>
        </w:rPr>
        <w:t>人员按下列类别登记</w:t>
      </w:r>
      <w:r w:rsidRPr="00A7735B">
        <w:rPr>
          <w:rFonts w:ascii="仿宋_GB2312" w:eastAsia="仿宋_GB2312" w:cs="仿宋_GB2312" w:hint="eastAsia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>1.</w:t>
      </w:r>
      <w:r w:rsidRPr="00A7735B">
        <w:rPr>
          <w:rFonts w:ascii="仿宋_GB2312" w:eastAsia="仿宋_GB2312" w:cs="仿宋_GB2312" w:hint="eastAsia"/>
          <w:sz w:val="32"/>
          <w:szCs w:val="32"/>
        </w:rPr>
        <w:t>学龄前、</w:t>
      </w: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在校</w:t>
      </w:r>
      <w:r w:rsidRPr="00A7735B">
        <w:rPr>
          <w:rFonts w:ascii="仿宋_GB2312" w:eastAsia="仿宋_GB2312" w:cs="仿宋_GB2312" w:hint="eastAsia"/>
          <w:sz w:val="32"/>
          <w:szCs w:val="32"/>
        </w:rPr>
        <w:t>学生、</w:t>
      </w:r>
      <w:r>
        <w:rPr>
          <w:rFonts w:ascii="仿宋_GB2312" w:eastAsia="仿宋_GB2312" w:cs="仿宋_GB2312"/>
          <w:sz w:val="32"/>
          <w:szCs w:val="32"/>
        </w:rPr>
        <w:t>3.</w:t>
      </w:r>
      <w:r w:rsidRPr="00A7735B">
        <w:rPr>
          <w:rFonts w:ascii="仿宋_GB2312" w:eastAsia="仿宋_GB2312" w:cs="仿宋_GB2312" w:hint="eastAsia"/>
          <w:sz w:val="32"/>
          <w:szCs w:val="32"/>
        </w:rPr>
        <w:t>未就业、</w:t>
      </w:r>
      <w:r>
        <w:rPr>
          <w:rFonts w:ascii="仿宋_GB2312" w:eastAsia="仿宋_GB2312" w:cs="仿宋_GB2312"/>
          <w:sz w:val="32"/>
          <w:szCs w:val="32"/>
        </w:rPr>
        <w:t>4.</w:t>
      </w:r>
      <w:r w:rsidRPr="00A7735B">
        <w:rPr>
          <w:rFonts w:ascii="仿宋_GB2312" w:eastAsia="仿宋_GB2312" w:cs="仿宋_GB2312" w:hint="eastAsia"/>
          <w:sz w:val="32"/>
          <w:szCs w:val="32"/>
        </w:rPr>
        <w:t>灵活就业、</w:t>
      </w:r>
      <w:r w:rsidRPr="00A7735B"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已办理</w:t>
      </w:r>
      <w:r w:rsidRPr="00A7735B">
        <w:rPr>
          <w:rFonts w:ascii="仿宋_GB2312" w:eastAsia="仿宋_GB2312" w:cs="仿宋_GB2312" w:hint="eastAsia"/>
          <w:sz w:val="32"/>
          <w:szCs w:val="32"/>
        </w:rPr>
        <w:t>离退休</w:t>
      </w:r>
      <w:r>
        <w:rPr>
          <w:rFonts w:ascii="仿宋_GB2312" w:eastAsia="仿宋_GB2312" w:cs="仿宋_GB2312" w:hint="eastAsia"/>
          <w:sz w:val="32"/>
          <w:szCs w:val="32"/>
        </w:rPr>
        <w:t>手续</w:t>
      </w:r>
      <w:r w:rsidRPr="00A7735B">
        <w:rPr>
          <w:rFonts w:ascii="仿宋_GB2312" w:eastAsia="仿宋_GB2312" w:cs="仿宋_GB2312" w:hint="eastAsia"/>
          <w:sz w:val="32"/>
          <w:szCs w:val="32"/>
        </w:rPr>
        <w:t>或已领取养老待遇</w:t>
      </w:r>
      <w:r>
        <w:rPr>
          <w:rFonts w:ascii="仿宋_GB2312" w:eastAsia="仿宋_GB2312" w:cs="仿宋_GB2312" w:hint="eastAsia"/>
          <w:sz w:val="32"/>
          <w:szCs w:val="32"/>
        </w:rPr>
        <w:t>（数字为信息录入代码，下同）</w:t>
      </w:r>
      <w:r w:rsidRPr="00A7735B">
        <w:rPr>
          <w:rFonts w:ascii="仿宋_GB2312" w:eastAsia="仿宋_GB2312" w:cs="仿宋_GB2312" w:hint="eastAsia"/>
          <w:sz w:val="32"/>
          <w:szCs w:val="32"/>
        </w:rPr>
        <w:t>。</w:t>
      </w:r>
    </w:p>
    <w:p w:rsidR="007160CE" w:rsidRPr="00A7735B" w:rsidRDefault="007160CE" w:rsidP="00AC3979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735B">
        <w:rPr>
          <w:rFonts w:ascii="仿宋_GB2312" w:eastAsia="仿宋_GB2312" w:cs="仿宋_GB2312" w:hint="eastAsia"/>
          <w:sz w:val="32"/>
          <w:szCs w:val="32"/>
        </w:rPr>
        <w:t>（三）户口所在地：填写到户口所在…省（自治区、直辖市）…市（区、州）…县（区）。</w:t>
      </w:r>
    </w:p>
    <w:p w:rsidR="007160CE" w:rsidRPr="00A7735B" w:rsidRDefault="007160CE" w:rsidP="00AC3979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7735B">
        <w:rPr>
          <w:rFonts w:ascii="仿宋_GB2312" w:eastAsia="仿宋_GB2312" w:cs="仿宋_GB2312" w:hint="eastAsia"/>
          <w:sz w:val="32"/>
          <w:szCs w:val="32"/>
        </w:rPr>
        <w:t>（四）常住地地址：指个人常住地的详细地址，由中华人民共和国行政区划名称、街道（乡、镇）和街、路、巷、村等名称以及门牌号码及居室号码构成。</w:t>
      </w:r>
    </w:p>
    <w:p w:rsidR="007160CE" w:rsidRPr="00A7735B" w:rsidRDefault="007160CE" w:rsidP="00AC3979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（五）</w:t>
      </w:r>
      <w:r w:rsidRPr="00A7735B">
        <w:rPr>
          <w:rFonts w:ascii="仿宋_GB2312" w:eastAsia="仿宋_GB2312" w:cs="仿宋_GB2312" w:hint="eastAsia"/>
          <w:sz w:val="32"/>
          <w:szCs w:val="32"/>
        </w:rPr>
        <w:t>手机：如无手机，可填写家庭其他成员手机或家庭座机。</w:t>
      </w:r>
    </w:p>
    <w:p w:rsidR="007160CE" w:rsidRDefault="007160CE" w:rsidP="00AC3979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A7735B">
        <w:rPr>
          <w:rFonts w:ascii="仿宋_GB2312" w:eastAsia="仿宋_GB2312" w:cs="仿宋_GB2312" w:hint="eastAsia"/>
          <w:sz w:val="32"/>
          <w:szCs w:val="32"/>
        </w:rPr>
        <w:t>（六）现参保情况（不同险种可多选，同一险种单选）：</w:t>
      </w:r>
      <w:r>
        <w:rPr>
          <w:rFonts w:ascii="仿宋_GB2312" w:eastAsia="仿宋_GB2312" w:cs="仿宋_GB2312"/>
          <w:sz w:val="32"/>
          <w:szCs w:val="32"/>
        </w:rPr>
        <w:t>11.</w:t>
      </w:r>
      <w:r w:rsidRPr="00A7735B">
        <w:rPr>
          <w:rFonts w:ascii="仿宋_GB2312" w:eastAsia="仿宋_GB2312" w:cs="仿宋_GB2312" w:hint="eastAsia"/>
          <w:sz w:val="32"/>
          <w:szCs w:val="32"/>
        </w:rPr>
        <w:t>城镇职工基本养老保险、</w:t>
      </w:r>
      <w:r>
        <w:rPr>
          <w:rFonts w:ascii="仿宋_GB2312" w:eastAsia="仿宋_GB2312" w:cs="仿宋_GB2312"/>
          <w:sz w:val="32"/>
          <w:szCs w:val="32"/>
        </w:rPr>
        <w:t>12.</w:t>
      </w:r>
      <w:r w:rsidRPr="00A7735B">
        <w:rPr>
          <w:rFonts w:ascii="仿宋_GB2312" w:eastAsia="仿宋_GB2312" w:cs="仿宋_GB2312" w:hint="eastAsia"/>
          <w:sz w:val="32"/>
          <w:szCs w:val="32"/>
        </w:rPr>
        <w:t>城乡居民基本养老保险（含城居保和新农保）、</w:t>
      </w:r>
      <w:r>
        <w:rPr>
          <w:rFonts w:ascii="仿宋_GB2312" w:eastAsia="仿宋_GB2312" w:cs="仿宋_GB2312"/>
          <w:sz w:val="32"/>
          <w:szCs w:val="32"/>
        </w:rPr>
        <w:t>13.</w:t>
      </w:r>
      <w:r w:rsidRPr="00A7735B">
        <w:rPr>
          <w:rFonts w:ascii="仿宋_GB2312" w:eastAsia="仿宋_GB2312" w:cs="仿宋_GB2312" w:hint="eastAsia"/>
          <w:sz w:val="32"/>
          <w:szCs w:val="32"/>
        </w:rPr>
        <w:t>机关事业养老保险、</w:t>
      </w:r>
      <w:r>
        <w:rPr>
          <w:rFonts w:ascii="仿宋_GB2312" w:eastAsia="仿宋_GB2312" w:cs="仿宋_GB2312"/>
          <w:sz w:val="32"/>
          <w:szCs w:val="32"/>
        </w:rPr>
        <w:t>14.</w:t>
      </w:r>
      <w:r w:rsidRPr="00A7735B">
        <w:rPr>
          <w:rFonts w:ascii="仿宋_GB2312" w:eastAsia="仿宋_GB2312" w:cs="仿宋_GB2312" w:hint="eastAsia"/>
          <w:sz w:val="32"/>
          <w:szCs w:val="32"/>
        </w:rPr>
        <w:t>被征地农民养老保障（单建制度）、</w:t>
      </w:r>
      <w:r>
        <w:rPr>
          <w:rFonts w:ascii="仿宋_GB2312" w:eastAsia="仿宋_GB2312" w:cs="仿宋_GB2312"/>
          <w:sz w:val="32"/>
          <w:szCs w:val="32"/>
        </w:rPr>
        <w:t>15.</w:t>
      </w:r>
      <w:r w:rsidRPr="00A7735B">
        <w:rPr>
          <w:rFonts w:ascii="仿宋_GB2312" w:eastAsia="仿宋_GB2312" w:cs="仿宋_GB2312" w:hint="eastAsia"/>
          <w:sz w:val="32"/>
          <w:szCs w:val="32"/>
        </w:rPr>
        <w:t>其他养老保障（单建制度）、</w:t>
      </w:r>
      <w:r>
        <w:rPr>
          <w:rFonts w:ascii="仿宋_GB2312" w:eastAsia="仿宋_GB2312" w:cs="仿宋_GB2312"/>
          <w:sz w:val="32"/>
          <w:szCs w:val="32"/>
        </w:rPr>
        <w:t>21.</w:t>
      </w:r>
      <w:r w:rsidRPr="00A7735B">
        <w:rPr>
          <w:rFonts w:ascii="仿宋_GB2312" w:eastAsia="仿宋_GB2312" w:cs="仿宋_GB2312" w:hint="eastAsia"/>
          <w:sz w:val="32"/>
          <w:szCs w:val="32"/>
        </w:rPr>
        <w:t>城镇职工基本医疗保险、</w:t>
      </w:r>
      <w:r>
        <w:rPr>
          <w:rFonts w:ascii="仿宋_GB2312" w:eastAsia="仿宋_GB2312" w:cs="仿宋_GB2312"/>
          <w:sz w:val="32"/>
          <w:szCs w:val="32"/>
        </w:rPr>
        <w:t>22.</w:t>
      </w:r>
      <w:r w:rsidRPr="00A7735B">
        <w:rPr>
          <w:rFonts w:ascii="仿宋_GB2312" w:eastAsia="仿宋_GB2312" w:cs="仿宋_GB2312" w:hint="eastAsia"/>
          <w:sz w:val="32"/>
          <w:szCs w:val="32"/>
        </w:rPr>
        <w:t>城镇居民（含城乡统筹）基本医疗保险、</w:t>
      </w:r>
      <w:r>
        <w:rPr>
          <w:rFonts w:ascii="仿宋_GB2312" w:eastAsia="仿宋_GB2312" w:cs="仿宋_GB2312"/>
          <w:sz w:val="32"/>
          <w:szCs w:val="32"/>
        </w:rPr>
        <w:t>23.</w:t>
      </w:r>
      <w:r w:rsidRPr="00A7735B">
        <w:rPr>
          <w:rFonts w:ascii="仿宋_GB2312" w:eastAsia="仿宋_GB2312" w:cs="仿宋_GB2312" w:hint="eastAsia"/>
          <w:sz w:val="32"/>
          <w:szCs w:val="32"/>
        </w:rPr>
        <w:t>新型农村合作医疗、</w:t>
      </w:r>
      <w:r>
        <w:rPr>
          <w:rFonts w:ascii="仿宋_GB2312" w:eastAsia="仿宋_GB2312" w:cs="仿宋_GB2312"/>
          <w:sz w:val="32"/>
          <w:szCs w:val="32"/>
        </w:rPr>
        <w:t>24.</w:t>
      </w:r>
      <w:r w:rsidRPr="00A7735B">
        <w:rPr>
          <w:rFonts w:ascii="仿宋_GB2312" w:eastAsia="仿宋_GB2312" w:cs="仿宋_GB2312" w:hint="eastAsia"/>
          <w:sz w:val="32"/>
          <w:szCs w:val="32"/>
        </w:rPr>
        <w:t>公费医疗、</w:t>
      </w:r>
      <w:r>
        <w:rPr>
          <w:rFonts w:ascii="仿宋_GB2312" w:eastAsia="仿宋_GB2312" w:cs="仿宋_GB2312"/>
          <w:sz w:val="32"/>
          <w:szCs w:val="32"/>
        </w:rPr>
        <w:t>25.</w:t>
      </w:r>
      <w:r w:rsidRPr="00A7735B">
        <w:rPr>
          <w:rFonts w:ascii="仿宋_GB2312" w:eastAsia="仿宋_GB2312" w:cs="仿宋_GB2312" w:hint="eastAsia"/>
          <w:sz w:val="32"/>
          <w:szCs w:val="32"/>
        </w:rPr>
        <w:t>农民工其他形式医疗保险、</w:t>
      </w:r>
      <w:r>
        <w:rPr>
          <w:rFonts w:ascii="仿宋_GB2312" w:eastAsia="仿宋_GB2312" w:cs="仿宋_GB2312"/>
          <w:sz w:val="32"/>
          <w:szCs w:val="32"/>
        </w:rPr>
        <w:t>26.</w:t>
      </w:r>
      <w:r w:rsidRPr="00A7735B">
        <w:rPr>
          <w:rFonts w:ascii="仿宋_GB2312" w:eastAsia="仿宋_GB2312" w:cs="仿宋_GB2312" w:hint="eastAsia"/>
          <w:sz w:val="32"/>
          <w:szCs w:val="32"/>
        </w:rPr>
        <w:t>其他医疗保障（单建制度）、</w:t>
      </w:r>
      <w:r>
        <w:rPr>
          <w:rFonts w:ascii="仿宋_GB2312" w:eastAsia="仿宋_GB2312" w:cs="仿宋_GB2312"/>
          <w:sz w:val="32"/>
          <w:szCs w:val="32"/>
        </w:rPr>
        <w:t>30.</w:t>
      </w:r>
      <w:r w:rsidRPr="00A7735B">
        <w:rPr>
          <w:rFonts w:ascii="仿宋_GB2312" w:eastAsia="仿宋_GB2312" w:cs="仿宋_GB2312" w:hint="eastAsia"/>
          <w:sz w:val="32"/>
          <w:szCs w:val="32"/>
        </w:rPr>
        <w:t>工伤保险、</w:t>
      </w:r>
      <w:r>
        <w:rPr>
          <w:rFonts w:ascii="仿宋_GB2312" w:eastAsia="仿宋_GB2312" w:cs="仿宋_GB2312"/>
          <w:sz w:val="32"/>
          <w:szCs w:val="32"/>
        </w:rPr>
        <w:t>40.</w:t>
      </w:r>
      <w:r w:rsidRPr="00A7735B">
        <w:rPr>
          <w:rFonts w:ascii="仿宋_GB2312" w:eastAsia="仿宋_GB2312" w:cs="仿宋_GB2312" w:hint="eastAsia"/>
          <w:sz w:val="32"/>
          <w:szCs w:val="32"/>
        </w:rPr>
        <w:t>失业保险、</w:t>
      </w:r>
      <w:r>
        <w:rPr>
          <w:rFonts w:ascii="仿宋_GB2312" w:eastAsia="仿宋_GB2312" w:cs="仿宋_GB2312"/>
          <w:sz w:val="32"/>
          <w:szCs w:val="32"/>
        </w:rPr>
        <w:t>50.</w:t>
      </w:r>
      <w:r w:rsidRPr="00A7735B">
        <w:rPr>
          <w:rFonts w:ascii="仿宋_GB2312" w:eastAsia="仿宋_GB2312" w:cs="仿宋_GB2312" w:hint="eastAsia"/>
          <w:sz w:val="32"/>
          <w:szCs w:val="32"/>
        </w:rPr>
        <w:t>生育保险、</w:t>
      </w:r>
    </w:p>
    <w:p w:rsidR="007160CE" w:rsidRPr="005C1827" w:rsidRDefault="007160CE" w:rsidP="00AC3979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（七）未参保原因：</w:t>
      </w:r>
      <w:r w:rsidRPr="00A7735B">
        <w:rPr>
          <w:rFonts w:ascii="仿宋_GB2312" w:eastAsia="仿宋_GB2312" w:cs="仿宋_GB2312"/>
          <w:sz w:val="32"/>
          <w:szCs w:val="32"/>
        </w:rPr>
        <w:t>91</w:t>
      </w:r>
      <w:r>
        <w:rPr>
          <w:rFonts w:ascii="仿宋_GB2312" w:eastAsia="仿宋_GB2312" w:cs="仿宋_GB2312"/>
          <w:sz w:val="32"/>
          <w:szCs w:val="32"/>
        </w:rPr>
        <w:t>.</w:t>
      </w:r>
      <w:r w:rsidRPr="00A7735B">
        <w:rPr>
          <w:rFonts w:ascii="仿宋_GB2312" w:eastAsia="仿宋_GB2312" w:cs="仿宋_GB2312" w:hint="eastAsia"/>
          <w:sz w:val="32"/>
          <w:szCs w:val="32"/>
        </w:rPr>
        <w:t>个人未参保、</w:t>
      </w:r>
      <w:r w:rsidRPr="00A7735B">
        <w:rPr>
          <w:rFonts w:ascii="仿宋_GB2312" w:eastAsia="仿宋_GB2312" w:cs="仿宋_GB2312"/>
          <w:sz w:val="32"/>
          <w:szCs w:val="32"/>
        </w:rPr>
        <w:t>92</w:t>
      </w:r>
      <w:r>
        <w:rPr>
          <w:rFonts w:ascii="仿宋_GB2312" w:eastAsia="仿宋_GB2312" w:cs="仿宋_GB2312"/>
          <w:sz w:val="32"/>
          <w:szCs w:val="32"/>
        </w:rPr>
        <w:t>.</w:t>
      </w:r>
      <w:r w:rsidRPr="00A7735B">
        <w:rPr>
          <w:rFonts w:ascii="仿宋_GB2312" w:eastAsia="仿宋_GB2312" w:cs="仿宋_GB2312" w:hint="eastAsia"/>
          <w:sz w:val="32"/>
          <w:szCs w:val="32"/>
        </w:rPr>
        <w:t>单位未予参保、</w:t>
      </w:r>
      <w:r w:rsidRPr="00A7735B">
        <w:rPr>
          <w:rFonts w:ascii="仿宋_GB2312" w:eastAsia="仿宋_GB2312" w:cs="仿宋_GB2312"/>
          <w:sz w:val="32"/>
          <w:szCs w:val="32"/>
        </w:rPr>
        <w:t>93</w:t>
      </w:r>
      <w:r>
        <w:rPr>
          <w:rFonts w:ascii="仿宋_GB2312" w:eastAsia="仿宋_GB2312" w:cs="仿宋_GB2312"/>
          <w:sz w:val="32"/>
          <w:szCs w:val="32"/>
        </w:rPr>
        <w:t>.</w:t>
      </w:r>
      <w:r w:rsidRPr="00A7735B">
        <w:rPr>
          <w:rFonts w:ascii="仿宋_GB2312" w:eastAsia="仿宋_GB2312" w:cs="仿宋_GB2312" w:hint="eastAsia"/>
          <w:sz w:val="32"/>
          <w:szCs w:val="32"/>
        </w:rPr>
        <w:t>参军等原因未参保。</w:t>
      </w:r>
    </w:p>
    <w:sectPr w:rsidR="007160CE" w:rsidRPr="005C1827" w:rsidSect="001461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CE" w:rsidRDefault="007160CE" w:rsidP="00C94F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60CE" w:rsidRDefault="007160CE" w:rsidP="00C94F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0CE" w:rsidRDefault="007160CE">
    <w:pPr>
      <w:pStyle w:val="Footer"/>
      <w:jc w:val="center"/>
      <w:rPr>
        <w:rFonts w:cs="Times New Roman"/>
      </w:rPr>
    </w:pPr>
    <w:fldSimple w:instr=" PAGE   \* MERGEFORMAT ">
      <w:r w:rsidRPr="006F7D2E">
        <w:rPr>
          <w:noProof/>
          <w:lang w:val="zh-CN"/>
        </w:rPr>
        <w:t>2</w:t>
      </w:r>
    </w:fldSimple>
  </w:p>
  <w:p w:rsidR="007160CE" w:rsidRDefault="007160C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CE" w:rsidRDefault="007160CE" w:rsidP="00C94F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60CE" w:rsidRDefault="007160CE" w:rsidP="00C94F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5069"/>
    <w:multiLevelType w:val="hybridMultilevel"/>
    <w:tmpl w:val="171A9F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F37"/>
    <w:rsid w:val="0005749A"/>
    <w:rsid w:val="000742EA"/>
    <w:rsid w:val="00080B1C"/>
    <w:rsid w:val="00093EAF"/>
    <w:rsid w:val="000A75D4"/>
    <w:rsid w:val="000E59C7"/>
    <w:rsid w:val="000F5C63"/>
    <w:rsid w:val="00111D51"/>
    <w:rsid w:val="00124395"/>
    <w:rsid w:val="001248DD"/>
    <w:rsid w:val="001461F3"/>
    <w:rsid w:val="0015335C"/>
    <w:rsid w:val="00165FC8"/>
    <w:rsid w:val="0017506E"/>
    <w:rsid w:val="001A3E3E"/>
    <w:rsid w:val="001A50CC"/>
    <w:rsid w:val="001D219A"/>
    <w:rsid w:val="001E67B4"/>
    <w:rsid w:val="001F0ADF"/>
    <w:rsid w:val="002105D9"/>
    <w:rsid w:val="00240364"/>
    <w:rsid w:val="0025429F"/>
    <w:rsid w:val="00254450"/>
    <w:rsid w:val="00256122"/>
    <w:rsid w:val="00260677"/>
    <w:rsid w:val="002620DB"/>
    <w:rsid w:val="00273A34"/>
    <w:rsid w:val="00274600"/>
    <w:rsid w:val="00292C0B"/>
    <w:rsid w:val="002944C0"/>
    <w:rsid w:val="0029559D"/>
    <w:rsid w:val="002B5367"/>
    <w:rsid w:val="002C166F"/>
    <w:rsid w:val="002F75DC"/>
    <w:rsid w:val="00300F67"/>
    <w:rsid w:val="00305056"/>
    <w:rsid w:val="00310F72"/>
    <w:rsid w:val="00337DBE"/>
    <w:rsid w:val="00341B1F"/>
    <w:rsid w:val="0036291C"/>
    <w:rsid w:val="00365234"/>
    <w:rsid w:val="003A18BF"/>
    <w:rsid w:val="003A2B5E"/>
    <w:rsid w:val="003E646E"/>
    <w:rsid w:val="00402752"/>
    <w:rsid w:val="004029EF"/>
    <w:rsid w:val="00421238"/>
    <w:rsid w:val="00422F09"/>
    <w:rsid w:val="00433201"/>
    <w:rsid w:val="00440A4D"/>
    <w:rsid w:val="00444F96"/>
    <w:rsid w:val="00462A27"/>
    <w:rsid w:val="004633F6"/>
    <w:rsid w:val="0049792B"/>
    <w:rsid w:val="004A279E"/>
    <w:rsid w:val="004D24D2"/>
    <w:rsid w:val="004D3D00"/>
    <w:rsid w:val="004E6AD2"/>
    <w:rsid w:val="004F4C61"/>
    <w:rsid w:val="005026E9"/>
    <w:rsid w:val="0051473B"/>
    <w:rsid w:val="00543B3B"/>
    <w:rsid w:val="00557CE0"/>
    <w:rsid w:val="00575338"/>
    <w:rsid w:val="005868AB"/>
    <w:rsid w:val="005A1683"/>
    <w:rsid w:val="005C1827"/>
    <w:rsid w:val="005F5BB0"/>
    <w:rsid w:val="00612C32"/>
    <w:rsid w:val="0061660B"/>
    <w:rsid w:val="006167B3"/>
    <w:rsid w:val="00633474"/>
    <w:rsid w:val="006460AB"/>
    <w:rsid w:val="00654C0C"/>
    <w:rsid w:val="00690651"/>
    <w:rsid w:val="006A2C3D"/>
    <w:rsid w:val="006A7C03"/>
    <w:rsid w:val="006C30FB"/>
    <w:rsid w:val="006C691D"/>
    <w:rsid w:val="006D38D7"/>
    <w:rsid w:val="006F4108"/>
    <w:rsid w:val="006F7D2E"/>
    <w:rsid w:val="00703F7C"/>
    <w:rsid w:val="007160CE"/>
    <w:rsid w:val="007166EA"/>
    <w:rsid w:val="00721949"/>
    <w:rsid w:val="00735487"/>
    <w:rsid w:val="00743C7E"/>
    <w:rsid w:val="00751F8A"/>
    <w:rsid w:val="00760914"/>
    <w:rsid w:val="00761B75"/>
    <w:rsid w:val="007828B1"/>
    <w:rsid w:val="00784573"/>
    <w:rsid w:val="007A7569"/>
    <w:rsid w:val="007B5425"/>
    <w:rsid w:val="007D0D64"/>
    <w:rsid w:val="007D1CBD"/>
    <w:rsid w:val="007E3F2A"/>
    <w:rsid w:val="007E7426"/>
    <w:rsid w:val="0080744B"/>
    <w:rsid w:val="00814D4F"/>
    <w:rsid w:val="0083487F"/>
    <w:rsid w:val="00837B17"/>
    <w:rsid w:val="00854617"/>
    <w:rsid w:val="0086234F"/>
    <w:rsid w:val="00865D96"/>
    <w:rsid w:val="00884510"/>
    <w:rsid w:val="0089670A"/>
    <w:rsid w:val="008A0287"/>
    <w:rsid w:val="008A1CD4"/>
    <w:rsid w:val="008A3206"/>
    <w:rsid w:val="008B2ECC"/>
    <w:rsid w:val="00903F92"/>
    <w:rsid w:val="00913B3C"/>
    <w:rsid w:val="009379C6"/>
    <w:rsid w:val="00940206"/>
    <w:rsid w:val="009431DE"/>
    <w:rsid w:val="00943880"/>
    <w:rsid w:val="00965DB2"/>
    <w:rsid w:val="009A099C"/>
    <w:rsid w:val="00A03292"/>
    <w:rsid w:val="00A1486D"/>
    <w:rsid w:val="00A14CD7"/>
    <w:rsid w:val="00A35F3C"/>
    <w:rsid w:val="00A5042F"/>
    <w:rsid w:val="00A52C13"/>
    <w:rsid w:val="00A6639E"/>
    <w:rsid w:val="00A7735B"/>
    <w:rsid w:val="00AA35B6"/>
    <w:rsid w:val="00AA5F05"/>
    <w:rsid w:val="00AB42C2"/>
    <w:rsid w:val="00AC1992"/>
    <w:rsid w:val="00AC3979"/>
    <w:rsid w:val="00AE0964"/>
    <w:rsid w:val="00AE70F6"/>
    <w:rsid w:val="00AF419F"/>
    <w:rsid w:val="00B01C7A"/>
    <w:rsid w:val="00B028D3"/>
    <w:rsid w:val="00B02CE4"/>
    <w:rsid w:val="00B2254D"/>
    <w:rsid w:val="00B31768"/>
    <w:rsid w:val="00B32A2A"/>
    <w:rsid w:val="00B35D29"/>
    <w:rsid w:val="00B42269"/>
    <w:rsid w:val="00B449E3"/>
    <w:rsid w:val="00B54459"/>
    <w:rsid w:val="00B709FE"/>
    <w:rsid w:val="00B94654"/>
    <w:rsid w:val="00BC40FC"/>
    <w:rsid w:val="00BC6452"/>
    <w:rsid w:val="00BF547D"/>
    <w:rsid w:val="00C045CC"/>
    <w:rsid w:val="00C1191F"/>
    <w:rsid w:val="00C433F7"/>
    <w:rsid w:val="00C43DBE"/>
    <w:rsid w:val="00C625CD"/>
    <w:rsid w:val="00C71C82"/>
    <w:rsid w:val="00C94F37"/>
    <w:rsid w:val="00CD269A"/>
    <w:rsid w:val="00CE6A2A"/>
    <w:rsid w:val="00D05121"/>
    <w:rsid w:val="00D109B6"/>
    <w:rsid w:val="00D468D1"/>
    <w:rsid w:val="00D5749D"/>
    <w:rsid w:val="00D6595F"/>
    <w:rsid w:val="00D71C0F"/>
    <w:rsid w:val="00D82B19"/>
    <w:rsid w:val="00D92421"/>
    <w:rsid w:val="00DE0EF4"/>
    <w:rsid w:val="00DE3BEA"/>
    <w:rsid w:val="00DF6329"/>
    <w:rsid w:val="00E04B34"/>
    <w:rsid w:val="00E221BA"/>
    <w:rsid w:val="00E22335"/>
    <w:rsid w:val="00E240B7"/>
    <w:rsid w:val="00E44490"/>
    <w:rsid w:val="00E6431B"/>
    <w:rsid w:val="00E8674E"/>
    <w:rsid w:val="00EC7ABE"/>
    <w:rsid w:val="00EE40D8"/>
    <w:rsid w:val="00EF1D1E"/>
    <w:rsid w:val="00F00812"/>
    <w:rsid w:val="00F11EA8"/>
    <w:rsid w:val="00F16AAD"/>
    <w:rsid w:val="00F42C96"/>
    <w:rsid w:val="00F502B4"/>
    <w:rsid w:val="00F81453"/>
    <w:rsid w:val="00F8328F"/>
    <w:rsid w:val="00FA2F23"/>
    <w:rsid w:val="00FB641D"/>
    <w:rsid w:val="00FC471E"/>
    <w:rsid w:val="00FC6176"/>
    <w:rsid w:val="00FE2AE2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F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94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4F3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94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4F37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C94F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Normal"/>
    <w:uiPriority w:val="99"/>
    <w:rsid w:val="00C94F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C94F37"/>
    <w:rPr>
      <w:rFonts w:cs="Times New Roman"/>
      <w:color w:val="0000FF"/>
      <w:u w:val="single"/>
    </w:rPr>
  </w:style>
  <w:style w:type="paragraph" w:customStyle="1" w:styleId="p15">
    <w:name w:val="p15"/>
    <w:basedOn w:val="Normal"/>
    <w:uiPriority w:val="99"/>
    <w:rsid w:val="00A52C13"/>
    <w:pPr>
      <w:widowControl/>
      <w:snapToGrid w:val="0"/>
      <w:spacing w:after="200"/>
      <w:jc w:val="left"/>
    </w:pPr>
    <w:rPr>
      <w:rFonts w:ascii="宋体" w:hAnsi="宋体" w:cs="宋体"/>
      <w:kern w:val="0"/>
    </w:rPr>
  </w:style>
  <w:style w:type="paragraph" w:customStyle="1" w:styleId="CharChar1CharCharCharCharCharChar">
    <w:name w:val="Char Char1 Char Char Char Char Char Char"/>
    <w:basedOn w:val="Normal"/>
    <w:uiPriority w:val="99"/>
    <w:rsid w:val="0036291C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rsid w:val="00557CE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868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2</Pages>
  <Words>301</Words>
  <Characters>1722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Lenovo User</cp:lastModifiedBy>
  <cp:revision>24</cp:revision>
  <cp:lastPrinted>2016-05-13T02:34:00Z</cp:lastPrinted>
  <dcterms:created xsi:type="dcterms:W3CDTF">2016-01-22T01:08:00Z</dcterms:created>
  <dcterms:modified xsi:type="dcterms:W3CDTF">2016-05-19T06:50:00Z</dcterms:modified>
</cp:coreProperties>
</file>