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9F" w:rsidRDefault="0073229F" w:rsidP="0073229F">
      <w:pPr>
        <w:widowControl/>
        <w:spacing w:line="360" w:lineRule="auto"/>
        <w:rPr>
          <w:rFonts w:eastAsia="黑体"/>
          <w:bCs/>
          <w:sz w:val="32"/>
          <w:szCs w:val="32"/>
        </w:rPr>
      </w:pPr>
      <w:r w:rsidRPr="008C3572">
        <w:rPr>
          <w:rFonts w:eastAsia="黑体"/>
          <w:bCs/>
          <w:sz w:val="32"/>
          <w:szCs w:val="32"/>
        </w:rPr>
        <w:t>附件</w:t>
      </w:r>
    </w:p>
    <w:p w:rsidR="0073229F" w:rsidRPr="008C3572" w:rsidRDefault="0073229F" w:rsidP="0073229F">
      <w:pPr>
        <w:widowControl/>
        <w:spacing w:line="560" w:lineRule="exact"/>
        <w:jc w:val="center"/>
        <w:rPr>
          <w:rFonts w:eastAsia="黑体"/>
          <w:bCs/>
          <w:sz w:val="32"/>
          <w:szCs w:val="32"/>
        </w:rPr>
      </w:pPr>
    </w:p>
    <w:p w:rsidR="0073229F" w:rsidRPr="008C3572" w:rsidRDefault="0073229F" w:rsidP="0073229F">
      <w:pPr>
        <w:widowControl/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 w:rsidRPr="008C3572">
        <w:rPr>
          <w:rFonts w:eastAsia="方正小标宋简体"/>
          <w:bCs/>
          <w:kern w:val="0"/>
          <w:sz w:val="44"/>
          <w:szCs w:val="44"/>
        </w:rPr>
        <w:t>第二类医疗器械经营备案表（样表）</w:t>
      </w:r>
    </w:p>
    <w:p w:rsidR="0073229F" w:rsidRDefault="0073229F" w:rsidP="0073229F">
      <w:pPr>
        <w:spacing w:line="560" w:lineRule="exact"/>
        <w:jc w:val="center"/>
        <w:rPr>
          <w:rFonts w:eastAsia="楷体_GB2312"/>
          <w:bCs/>
          <w:sz w:val="32"/>
          <w:szCs w:val="32"/>
        </w:rPr>
      </w:pPr>
      <w:r w:rsidRPr="008C3572">
        <w:rPr>
          <w:rFonts w:eastAsia="楷体_GB2312"/>
          <w:bCs/>
          <w:sz w:val="32"/>
          <w:szCs w:val="32"/>
        </w:rPr>
        <w:t>（同时从事第三类医疗器械经营）</w:t>
      </w:r>
    </w:p>
    <w:p w:rsidR="0073229F" w:rsidRPr="008C3572" w:rsidRDefault="0073229F" w:rsidP="0073229F">
      <w:pPr>
        <w:spacing w:line="560" w:lineRule="exact"/>
        <w:jc w:val="center"/>
        <w:rPr>
          <w:bCs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1"/>
        <w:gridCol w:w="3061"/>
        <w:gridCol w:w="1864"/>
        <w:gridCol w:w="2451"/>
      </w:tblGrid>
      <w:tr w:rsidR="0073229F" w:rsidRPr="00B63459" w:rsidTr="00422AE6">
        <w:trPr>
          <w:cantSplit/>
          <w:trHeight w:val="1191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9F" w:rsidRPr="00B63459" w:rsidRDefault="0073229F" w:rsidP="00422AE6">
            <w:pPr>
              <w:jc w:val="center"/>
              <w:rPr>
                <w:rFonts w:eastAsia="仿宋_GB2312"/>
                <w:bCs/>
                <w:sz w:val="24"/>
              </w:rPr>
            </w:pPr>
            <w:r w:rsidRPr="00B63459">
              <w:rPr>
                <w:rFonts w:eastAsia="仿宋_GB2312"/>
                <w:bCs/>
                <w:sz w:val="24"/>
              </w:rPr>
              <w:t>企业名称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9F" w:rsidRPr="00B63459" w:rsidRDefault="0073229F" w:rsidP="00422AE6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9F" w:rsidRPr="00B63459" w:rsidRDefault="0073229F" w:rsidP="00422AE6">
            <w:pPr>
              <w:jc w:val="center"/>
              <w:rPr>
                <w:rFonts w:eastAsia="仿宋_GB2312"/>
                <w:bCs/>
                <w:sz w:val="24"/>
              </w:rPr>
            </w:pPr>
            <w:r w:rsidRPr="00B63459">
              <w:rPr>
                <w:rFonts w:eastAsia="仿宋_GB2312"/>
                <w:bCs/>
                <w:sz w:val="24"/>
              </w:rPr>
              <w:t>统一社会信用代码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9F" w:rsidRPr="00B63459" w:rsidRDefault="0073229F" w:rsidP="00422AE6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73229F" w:rsidRPr="00B63459" w:rsidTr="00422AE6">
        <w:trPr>
          <w:cantSplit/>
          <w:trHeight w:val="964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9F" w:rsidRPr="00B63459" w:rsidRDefault="0073229F" w:rsidP="00422AE6">
            <w:pPr>
              <w:jc w:val="center"/>
              <w:rPr>
                <w:rFonts w:eastAsia="仿宋_GB2312"/>
                <w:bCs/>
                <w:sz w:val="24"/>
              </w:rPr>
            </w:pPr>
            <w:r w:rsidRPr="00B63459">
              <w:rPr>
                <w:rFonts w:eastAsia="仿宋_GB2312"/>
                <w:bCs/>
                <w:sz w:val="24"/>
              </w:rPr>
              <w:t>经营方式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9F" w:rsidRPr="00B63459" w:rsidRDefault="0073229F" w:rsidP="00422AE6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9F" w:rsidRPr="00B63459" w:rsidRDefault="0073229F" w:rsidP="00422AE6">
            <w:pPr>
              <w:jc w:val="center"/>
              <w:rPr>
                <w:rFonts w:eastAsia="仿宋_GB2312"/>
                <w:bCs/>
                <w:sz w:val="24"/>
              </w:rPr>
            </w:pPr>
            <w:r w:rsidRPr="00B63459">
              <w:rPr>
                <w:rFonts w:eastAsia="仿宋_GB2312"/>
                <w:bCs/>
                <w:sz w:val="24"/>
              </w:rPr>
              <w:t>库房地址</w:t>
            </w:r>
            <w:bookmarkStart w:id="0" w:name="_GoBack"/>
            <w:bookmarkEnd w:id="0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9F" w:rsidRPr="00B63459" w:rsidRDefault="0073229F" w:rsidP="00422AE6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73229F" w:rsidRPr="00B63459" w:rsidTr="00422AE6">
        <w:trPr>
          <w:cantSplit/>
          <w:trHeight w:val="964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9F" w:rsidRPr="00B63459" w:rsidRDefault="0073229F" w:rsidP="00422AE6">
            <w:pPr>
              <w:jc w:val="center"/>
              <w:rPr>
                <w:rFonts w:eastAsia="仿宋_GB2312"/>
                <w:bCs/>
                <w:sz w:val="24"/>
              </w:rPr>
            </w:pPr>
            <w:r w:rsidRPr="00B63459">
              <w:rPr>
                <w:rFonts w:eastAsia="仿宋_GB2312"/>
                <w:bCs/>
                <w:sz w:val="24"/>
              </w:rPr>
              <w:t>经营范围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9F" w:rsidRPr="00B63459" w:rsidRDefault="0073229F" w:rsidP="00422AE6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73229F" w:rsidRPr="00B63459" w:rsidTr="00422AE6">
        <w:trPr>
          <w:cantSplit/>
          <w:trHeight w:val="4706"/>
          <w:jc w:val="center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9F" w:rsidRPr="00B63459" w:rsidRDefault="0073229F" w:rsidP="00422AE6">
            <w:pPr>
              <w:spacing w:line="400" w:lineRule="exact"/>
              <w:ind w:firstLineChars="250" w:firstLine="600"/>
              <w:jc w:val="left"/>
              <w:rPr>
                <w:rFonts w:eastAsia="仿宋_GB2312"/>
                <w:bCs/>
                <w:sz w:val="24"/>
              </w:rPr>
            </w:pPr>
            <w:r w:rsidRPr="00B63459">
              <w:rPr>
                <w:rFonts w:eastAsia="仿宋_GB2312"/>
                <w:bCs/>
                <w:sz w:val="24"/>
              </w:rPr>
              <w:t>本企业承诺所提交的全部资料真实有效，并承担一切法律责任。同时，保证持续符合医疗器械经营质量管理规范的要求，按照法律法规的要求从事医疗器械经营活动。</w:t>
            </w:r>
          </w:p>
          <w:p w:rsidR="0073229F" w:rsidRDefault="0073229F" w:rsidP="00422AE6">
            <w:pPr>
              <w:spacing w:line="400" w:lineRule="exact"/>
              <w:ind w:firstLineChars="250" w:firstLine="600"/>
              <w:jc w:val="left"/>
              <w:rPr>
                <w:rFonts w:eastAsia="仿宋_GB2312"/>
                <w:bCs/>
                <w:sz w:val="24"/>
              </w:rPr>
            </w:pPr>
          </w:p>
          <w:p w:rsidR="0073229F" w:rsidRPr="00B63459" w:rsidRDefault="0073229F" w:rsidP="00422AE6">
            <w:pPr>
              <w:spacing w:line="400" w:lineRule="exact"/>
              <w:ind w:firstLineChars="250" w:firstLine="600"/>
              <w:jc w:val="left"/>
              <w:rPr>
                <w:rFonts w:eastAsia="仿宋_GB2312"/>
                <w:bCs/>
                <w:sz w:val="24"/>
              </w:rPr>
            </w:pPr>
          </w:p>
          <w:p w:rsidR="0073229F" w:rsidRPr="00B63459" w:rsidRDefault="0073229F" w:rsidP="00422AE6">
            <w:pPr>
              <w:spacing w:line="400" w:lineRule="exact"/>
              <w:ind w:firstLineChars="250" w:firstLine="600"/>
              <w:jc w:val="left"/>
              <w:rPr>
                <w:rFonts w:eastAsia="仿宋_GB2312"/>
                <w:bCs/>
                <w:sz w:val="24"/>
              </w:rPr>
            </w:pPr>
          </w:p>
          <w:p w:rsidR="0073229F" w:rsidRPr="00B63459" w:rsidRDefault="0073229F" w:rsidP="00422AE6"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</w:p>
          <w:p w:rsidR="0073229F" w:rsidRPr="00B63459" w:rsidRDefault="0073229F" w:rsidP="00422AE6"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 w:rsidRPr="00B63459">
              <w:rPr>
                <w:rFonts w:eastAsia="仿宋_GB2312"/>
                <w:bCs/>
                <w:sz w:val="24"/>
              </w:rPr>
              <w:t>法定代表人或企业负责人（签字）</w:t>
            </w:r>
            <w:r w:rsidR="003B1980">
              <w:rPr>
                <w:rFonts w:eastAsia="仿宋_GB2312" w:hint="eastAsia"/>
                <w:bCs/>
                <w:sz w:val="24"/>
              </w:rPr>
              <w:t xml:space="preserve">          </w:t>
            </w:r>
            <w:r w:rsidRPr="00B63459">
              <w:rPr>
                <w:rFonts w:eastAsia="仿宋_GB2312"/>
                <w:bCs/>
                <w:sz w:val="24"/>
              </w:rPr>
              <w:t>（企业盖章）</w:t>
            </w:r>
          </w:p>
          <w:p w:rsidR="0073229F" w:rsidRPr="00B63459" w:rsidRDefault="003B1980" w:rsidP="00422AE6"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                                  </w:t>
            </w:r>
            <w:r w:rsidR="0073229F" w:rsidRPr="00B63459"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 w:hint="eastAsia"/>
                <w:bCs/>
                <w:sz w:val="24"/>
              </w:rPr>
              <w:t xml:space="preserve">     </w:t>
            </w:r>
            <w:r w:rsidR="0073229F" w:rsidRPr="00B63459">
              <w:rPr>
                <w:rFonts w:eastAsia="仿宋_GB2312"/>
                <w:bCs/>
                <w:sz w:val="24"/>
              </w:rPr>
              <w:t>月</w:t>
            </w:r>
            <w:r>
              <w:rPr>
                <w:rFonts w:eastAsia="仿宋_GB2312" w:hint="eastAsia"/>
                <w:bCs/>
                <w:sz w:val="24"/>
              </w:rPr>
              <w:t xml:space="preserve">     </w:t>
            </w:r>
            <w:r w:rsidR="0073229F" w:rsidRPr="00B63459">
              <w:rPr>
                <w:rFonts w:eastAsia="仿宋_GB2312"/>
                <w:bCs/>
                <w:sz w:val="24"/>
              </w:rPr>
              <w:t>日</w:t>
            </w:r>
          </w:p>
        </w:tc>
      </w:tr>
    </w:tbl>
    <w:p w:rsidR="0073229F" w:rsidRDefault="0073229F" w:rsidP="0073229F"/>
    <w:p w:rsidR="0073229F" w:rsidRDefault="0073229F" w:rsidP="0073229F"/>
    <w:p w:rsidR="0073229F" w:rsidRDefault="0073229F" w:rsidP="0073229F"/>
    <w:p w:rsidR="0073229F" w:rsidRDefault="0073229F" w:rsidP="0073229F"/>
    <w:p w:rsidR="0073229F" w:rsidRDefault="0073229F" w:rsidP="0073229F"/>
    <w:p w:rsidR="0073229F" w:rsidRDefault="0073229F" w:rsidP="0073229F"/>
    <w:p w:rsidR="002210EB" w:rsidRPr="0073229F" w:rsidRDefault="002210EB"/>
    <w:sectPr w:rsidR="002210EB" w:rsidRPr="0073229F" w:rsidSect="00B63459">
      <w:footerReference w:type="even" r:id="rId6"/>
      <w:footerReference w:type="default" r:id="rId7"/>
      <w:pgSz w:w="11906" w:h="16838" w:code="9"/>
      <w:pgMar w:top="1928" w:right="1531" w:bottom="1701" w:left="1531" w:header="851" w:footer="124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2FA" w:rsidRDefault="004652FA" w:rsidP="0073229F">
      <w:r>
        <w:separator/>
      </w:r>
    </w:p>
  </w:endnote>
  <w:endnote w:type="continuationSeparator" w:id="1">
    <w:p w:rsidR="004652FA" w:rsidRDefault="004652FA" w:rsidP="0073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5C" w:rsidRPr="00B63459" w:rsidRDefault="0073229F">
    <w:pPr>
      <w:pStyle w:val="a4"/>
      <w:rPr>
        <w:sz w:val="28"/>
        <w:szCs w:val="28"/>
      </w:rPr>
    </w:pPr>
    <w:r w:rsidRPr="00B63459">
      <w:rPr>
        <w:rFonts w:hint="eastAsia"/>
        <w:color w:val="FFFFFF"/>
        <w:sz w:val="28"/>
        <w:szCs w:val="28"/>
      </w:rPr>
      <w:t>—</w:t>
    </w:r>
    <w:r w:rsidRPr="00B63459">
      <w:rPr>
        <w:rFonts w:hint="eastAsia"/>
        <w:sz w:val="28"/>
        <w:szCs w:val="28"/>
      </w:rPr>
      <w:t>—</w:t>
    </w:r>
    <w:r w:rsidR="00777AE4" w:rsidRPr="00B63459">
      <w:rPr>
        <w:sz w:val="28"/>
        <w:szCs w:val="28"/>
      </w:rPr>
      <w:fldChar w:fldCharType="begin"/>
    </w:r>
    <w:r w:rsidRPr="00B63459">
      <w:rPr>
        <w:sz w:val="28"/>
        <w:szCs w:val="28"/>
      </w:rPr>
      <w:instrText>PAGE   \* MERGEFORMAT</w:instrText>
    </w:r>
    <w:r w:rsidR="00777AE4" w:rsidRPr="00B63459">
      <w:rPr>
        <w:sz w:val="28"/>
        <w:szCs w:val="28"/>
      </w:rPr>
      <w:fldChar w:fldCharType="separate"/>
    </w:r>
    <w:r w:rsidRPr="000D7459">
      <w:rPr>
        <w:noProof/>
        <w:sz w:val="28"/>
        <w:szCs w:val="28"/>
        <w:lang w:val="zh-CN"/>
      </w:rPr>
      <w:t>2</w:t>
    </w:r>
    <w:r w:rsidR="00777AE4" w:rsidRPr="00B63459">
      <w:rPr>
        <w:sz w:val="28"/>
        <w:szCs w:val="28"/>
      </w:rPr>
      <w:fldChar w:fldCharType="end"/>
    </w:r>
    <w:r w:rsidRPr="005E0F4F">
      <w:rPr>
        <w:rFonts w:hint="eastAsia"/>
        <w:sz w:val="28"/>
        <w:szCs w:val="28"/>
      </w:rPr>
      <w:t>—</w:t>
    </w:r>
  </w:p>
  <w:p w:rsidR="007B205C" w:rsidRDefault="004652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5C" w:rsidRPr="00B63459" w:rsidRDefault="0073229F" w:rsidP="00B63459">
    <w:pPr>
      <w:pStyle w:val="a4"/>
      <w:wordWrap w:val="0"/>
      <w:jc w:val="right"/>
      <w:rPr>
        <w:sz w:val="28"/>
        <w:szCs w:val="28"/>
      </w:rPr>
    </w:pPr>
    <w:r w:rsidRPr="00B63459">
      <w:rPr>
        <w:rFonts w:hint="eastAsia"/>
        <w:sz w:val="28"/>
        <w:szCs w:val="28"/>
      </w:rPr>
      <w:t>—</w:t>
    </w:r>
    <w:r w:rsidR="00777AE4" w:rsidRPr="00B63459">
      <w:rPr>
        <w:sz w:val="28"/>
        <w:szCs w:val="28"/>
      </w:rPr>
      <w:fldChar w:fldCharType="begin"/>
    </w:r>
    <w:r w:rsidRPr="00B63459">
      <w:rPr>
        <w:sz w:val="28"/>
        <w:szCs w:val="28"/>
      </w:rPr>
      <w:instrText>PAGE   \* MERGEFORMAT</w:instrText>
    </w:r>
    <w:r w:rsidR="00777AE4" w:rsidRPr="00B63459">
      <w:rPr>
        <w:sz w:val="28"/>
        <w:szCs w:val="28"/>
      </w:rPr>
      <w:fldChar w:fldCharType="separate"/>
    </w:r>
    <w:r w:rsidR="003B1980" w:rsidRPr="003B1980">
      <w:rPr>
        <w:noProof/>
        <w:sz w:val="28"/>
        <w:szCs w:val="28"/>
        <w:lang w:val="zh-CN"/>
      </w:rPr>
      <w:t>1</w:t>
    </w:r>
    <w:r w:rsidR="00777AE4" w:rsidRPr="00B63459">
      <w:rPr>
        <w:sz w:val="28"/>
        <w:szCs w:val="28"/>
      </w:rPr>
      <w:fldChar w:fldCharType="end"/>
    </w:r>
    <w:r w:rsidRPr="00B63459">
      <w:rPr>
        <w:rFonts w:hint="eastAsia"/>
        <w:sz w:val="28"/>
        <w:szCs w:val="28"/>
      </w:rPr>
      <w:t>—</w:t>
    </w:r>
    <w:r w:rsidRPr="00B63459">
      <w:rPr>
        <w:rFonts w:hint="eastAsia"/>
        <w:color w:val="FFFFFF"/>
        <w:sz w:val="28"/>
        <w:szCs w:val="28"/>
      </w:rPr>
      <w:t>—</w:t>
    </w:r>
  </w:p>
  <w:p w:rsidR="007B205C" w:rsidRDefault="004652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2FA" w:rsidRDefault="004652FA" w:rsidP="0073229F">
      <w:r>
        <w:separator/>
      </w:r>
    </w:p>
  </w:footnote>
  <w:footnote w:type="continuationSeparator" w:id="1">
    <w:p w:rsidR="004652FA" w:rsidRDefault="004652FA" w:rsidP="00732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2AF"/>
    <w:rsid w:val="002210EB"/>
    <w:rsid w:val="003B1980"/>
    <w:rsid w:val="004652FA"/>
    <w:rsid w:val="0073229F"/>
    <w:rsid w:val="00777AE4"/>
    <w:rsid w:val="009C3ACC"/>
    <w:rsid w:val="00B75D35"/>
    <w:rsid w:val="00BB5248"/>
    <w:rsid w:val="00DC106E"/>
    <w:rsid w:val="00E07553"/>
    <w:rsid w:val="00F1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2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2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2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CFDA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时娟</dc:creator>
  <cp:lastModifiedBy>wxl</cp:lastModifiedBy>
  <cp:revision>4</cp:revision>
  <dcterms:created xsi:type="dcterms:W3CDTF">2017-11-03T02:08:00Z</dcterms:created>
  <dcterms:modified xsi:type="dcterms:W3CDTF">2017-11-03T03:26:00Z</dcterms:modified>
</cp:coreProperties>
</file>