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沈守刚同志</w:t>
      </w:r>
      <w:r>
        <w:rPr>
          <w:rFonts w:hint="eastAsia" w:ascii="方正小标宋简体" w:eastAsia="方正小标宋简体"/>
          <w:sz w:val="44"/>
          <w:szCs w:val="44"/>
        </w:rPr>
        <w:t>事迹材料</w:t>
      </w:r>
    </w:p>
    <w:p>
      <w:pPr>
        <w:spacing w:line="560" w:lineRule="exact"/>
        <w:jc w:val="center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2018年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11</w:t>
      </w:r>
      <w:r>
        <w:rPr>
          <w:rFonts w:hint="eastAsia" w:ascii="楷体_GB2312" w:eastAsia="楷体_GB2312"/>
          <w:sz w:val="32"/>
          <w:szCs w:val="32"/>
        </w:rPr>
        <w:t>月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16</w:t>
      </w:r>
      <w:r>
        <w:rPr>
          <w:rFonts w:hint="eastAsia" w:ascii="楷体_GB2312" w:eastAsia="楷体_GB2312"/>
          <w:sz w:val="32"/>
          <w:szCs w:val="32"/>
        </w:rPr>
        <w:t>日</w:t>
      </w:r>
    </w:p>
    <w:p>
      <w:pPr>
        <w:spacing w:line="560" w:lineRule="exact"/>
        <w:jc w:val="center"/>
        <w:rPr>
          <w:rFonts w:ascii="楷体_GB2312" w:eastAsia="楷体_GB2312"/>
          <w:b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沈守刚，男，</w:t>
      </w:r>
      <w:r>
        <w:rPr>
          <w:rFonts w:hint="eastAsia" w:ascii="仿宋_GB2312" w:eastAsia="仿宋_GB2312"/>
          <w:sz w:val="32"/>
          <w:szCs w:val="32"/>
          <w:lang w:eastAsia="zh-CN"/>
        </w:rPr>
        <w:t>安徽省寿县人，</w:t>
      </w:r>
      <w:r>
        <w:rPr>
          <w:rFonts w:hint="eastAsia" w:ascii="仿宋_GB2312" w:eastAsia="仿宋_GB2312"/>
          <w:sz w:val="32"/>
          <w:szCs w:val="32"/>
        </w:rPr>
        <w:t>汉族，出生于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1982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月，大学学历，</w:t>
      </w:r>
      <w:r>
        <w:rPr>
          <w:rFonts w:hint="eastAsia" w:ascii="仿宋_GB2312" w:eastAsia="仿宋_GB2312"/>
          <w:sz w:val="32"/>
          <w:szCs w:val="32"/>
          <w:lang w:eastAsia="zh-CN"/>
        </w:rPr>
        <w:t>中共</w:t>
      </w:r>
      <w:r>
        <w:rPr>
          <w:rFonts w:hint="eastAsia" w:ascii="仿宋_GB2312" w:eastAsia="仿宋_GB2312"/>
          <w:sz w:val="32"/>
          <w:szCs w:val="32"/>
        </w:rPr>
        <w:t>党员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1998年12月参军入伍，2006年09月提干保送入学，2016年12月经部队转业至北京市大兴区环境监察支队工作，</w:t>
      </w:r>
      <w:r>
        <w:rPr>
          <w:rFonts w:hint="eastAsia" w:ascii="仿宋_GB2312" w:eastAsia="仿宋_GB2312"/>
          <w:sz w:val="32"/>
          <w:szCs w:val="32"/>
        </w:rPr>
        <w:t>现任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北京市大兴区环境监察支队</w:t>
      </w:r>
      <w:r>
        <w:rPr>
          <w:rFonts w:hint="eastAsia" w:ascii="仿宋_GB2312" w:eastAsia="仿宋_GB2312"/>
          <w:sz w:val="32"/>
          <w:szCs w:val="32"/>
        </w:rPr>
        <w:t>瀛海大队大队长。</w:t>
      </w:r>
      <w:r>
        <w:rPr>
          <w:rFonts w:hint="eastAsia" w:ascii="仿宋_GB2312" w:eastAsia="仿宋_GB2312"/>
          <w:sz w:val="32"/>
          <w:szCs w:val="32"/>
          <w:lang w:eastAsia="zh-CN"/>
        </w:rPr>
        <w:t>在今年环境执法大练兵过程中，</w:t>
      </w:r>
      <w:r>
        <w:rPr>
          <w:rFonts w:hint="eastAsia" w:ascii="仿宋_GB2312" w:eastAsia="仿宋_GB2312"/>
          <w:sz w:val="32"/>
          <w:szCs w:val="32"/>
        </w:rPr>
        <w:t>该同志</w:t>
      </w:r>
      <w:r>
        <w:rPr>
          <w:rFonts w:hint="eastAsia" w:ascii="仿宋_GB2312" w:eastAsia="仿宋_GB2312"/>
          <w:sz w:val="32"/>
          <w:szCs w:val="32"/>
          <w:lang w:eastAsia="zh-CN"/>
        </w:rPr>
        <w:t>作为大队长</w:t>
      </w:r>
      <w:r>
        <w:rPr>
          <w:rFonts w:hint="eastAsia" w:ascii="仿宋_GB2312" w:eastAsia="仿宋_GB2312"/>
          <w:sz w:val="32"/>
          <w:szCs w:val="32"/>
        </w:rPr>
        <w:t>面对工作头绪多、人员在位少、</w:t>
      </w:r>
      <w:r>
        <w:rPr>
          <w:rFonts w:hint="eastAsia" w:ascii="仿宋_GB2312" w:eastAsia="仿宋_GB2312"/>
          <w:sz w:val="32"/>
          <w:szCs w:val="32"/>
          <w:lang w:eastAsia="zh-CN"/>
        </w:rPr>
        <w:t>防污治污</w:t>
      </w:r>
      <w:r>
        <w:rPr>
          <w:rFonts w:hint="eastAsia" w:ascii="仿宋_GB2312" w:eastAsia="仿宋_GB2312"/>
          <w:sz w:val="32"/>
          <w:szCs w:val="32"/>
        </w:rPr>
        <w:t>形势严峻的现实情况，勇于担当，主动作为，踏实务实，作风严谨，在环境监察的工作岗位上辛勤耕耘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默默奉献，严厉打击各种环境违法行为，为改善</w:t>
      </w:r>
      <w:r>
        <w:rPr>
          <w:rFonts w:hint="eastAsia" w:ascii="仿宋_GB2312" w:eastAsia="仿宋_GB2312"/>
          <w:sz w:val="32"/>
          <w:szCs w:val="32"/>
          <w:lang w:eastAsia="zh-CN"/>
        </w:rPr>
        <w:t>辖区</w:t>
      </w:r>
      <w:r>
        <w:rPr>
          <w:rFonts w:hint="eastAsia" w:ascii="仿宋_GB2312" w:eastAsia="仿宋_GB2312"/>
          <w:sz w:val="32"/>
          <w:szCs w:val="32"/>
        </w:rPr>
        <w:t>环境质量做出了重要贡献。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楷体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 w:cs="楷体_GB2312"/>
          <w:sz w:val="32"/>
          <w:szCs w:val="32"/>
        </w:rPr>
        <w:t>立身为旗，身体力行带出一支好队伍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该同志于201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年2月</w:t>
      </w:r>
      <w:r>
        <w:rPr>
          <w:rFonts w:hint="eastAsia" w:ascii="仿宋_GB2312" w:eastAsia="仿宋_GB2312"/>
          <w:sz w:val="32"/>
          <w:szCs w:val="32"/>
          <w:lang w:eastAsia="zh-CN"/>
        </w:rPr>
        <w:t>份担任</w:t>
      </w:r>
      <w:r>
        <w:rPr>
          <w:rFonts w:hint="eastAsia" w:ascii="仿宋_GB2312" w:eastAsia="仿宋_GB2312"/>
          <w:sz w:val="32"/>
          <w:szCs w:val="32"/>
        </w:rPr>
        <w:t>瀛海大队</w:t>
      </w:r>
      <w:r>
        <w:rPr>
          <w:rFonts w:hint="eastAsia" w:ascii="仿宋_GB2312" w:eastAsia="仿宋_GB2312"/>
          <w:sz w:val="32"/>
          <w:szCs w:val="32"/>
          <w:lang w:eastAsia="zh-CN"/>
        </w:rPr>
        <w:t>大队长职务</w:t>
      </w:r>
      <w:r>
        <w:rPr>
          <w:rFonts w:hint="eastAsia" w:ascii="仿宋_GB2312" w:eastAsia="仿宋_GB2312"/>
          <w:sz w:val="32"/>
          <w:szCs w:val="32"/>
        </w:rPr>
        <w:t>，到任后，他始终牢记党员干部的职责要求，牢记各级组织的信任嘱托，牢记环保战线的职责使命，始终与队员心往一处想劲往一处使，凡事身体力行，亲力亲为，给队员做出了表率，使全队上下很快形成了强大的凝聚力和战斗力。他牢固树立“带队伍先强自身，</w:t>
      </w:r>
      <w:r>
        <w:rPr>
          <w:rFonts w:hint="eastAsia" w:ascii="仿宋_GB2312" w:eastAsia="仿宋_GB2312"/>
          <w:sz w:val="32"/>
          <w:szCs w:val="32"/>
          <w:lang w:eastAsia="zh-CN"/>
        </w:rPr>
        <w:t>抓任务</w:t>
      </w:r>
      <w:r>
        <w:rPr>
          <w:rFonts w:hint="eastAsia" w:ascii="仿宋_GB2312" w:eastAsia="仿宋_GB2312"/>
          <w:sz w:val="32"/>
          <w:szCs w:val="32"/>
        </w:rPr>
        <w:t>先带队伍”的工作理念，为了进一步</w:t>
      </w:r>
      <w:r>
        <w:rPr>
          <w:rFonts w:hint="eastAsia" w:ascii="仿宋_GB2312" w:eastAsia="仿宋_GB2312"/>
          <w:sz w:val="32"/>
          <w:szCs w:val="32"/>
          <w:lang w:eastAsia="zh-CN"/>
        </w:rPr>
        <w:t>强化环境监察执法工作</w:t>
      </w:r>
      <w:r>
        <w:rPr>
          <w:rFonts w:hint="eastAsia" w:ascii="仿宋_GB2312" w:eastAsia="仿宋_GB2312"/>
          <w:sz w:val="32"/>
          <w:szCs w:val="32"/>
        </w:rPr>
        <w:t>，组织全队上下围绕对“过去怎么看，现在怎么干”进行讨论分析和集中引导，把大家的思想统一到</w:t>
      </w:r>
      <w:r>
        <w:rPr>
          <w:rFonts w:hint="eastAsia" w:ascii="仿宋_GB2312" w:eastAsia="仿宋_GB2312"/>
          <w:sz w:val="32"/>
          <w:szCs w:val="32"/>
          <w:lang w:eastAsia="zh-CN"/>
        </w:rPr>
        <w:t>各级</w:t>
      </w:r>
      <w:r>
        <w:rPr>
          <w:rFonts w:hint="eastAsia" w:ascii="仿宋_GB2312" w:eastAsia="仿宋_GB2312"/>
          <w:sz w:val="32"/>
          <w:szCs w:val="32"/>
        </w:rPr>
        <w:t>领导的指示精神上来；统一到抓经常、打基础，强素质、促落实的认识上来；</w:t>
      </w:r>
      <w:r>
        <w:rPr>
          <w:rFonts w:hint="eastAsia" w:ascii="仿宋_GB2312" w:eastAsia="仿宋_GB2312"/>
          <w:sz w:val="32"/>
          <w:szCs w:val="32"/>
          <w:lang w:eastAsia="zh-CN"/>
        </w:rPr>
        <w:t>统一到打赢蓝天保卫战的终极目标上来</w:t>
      </w:r>
      <w:r>
        <w:rPr>
          <w:rFonts w:hint="eastAsia" w:ascii="仿宋_GB2312" w:eastAsia="仿宋_GB2312"/>
          <w:sz w:val="32"/>
          <w:szCs w:val="32"/>
        </w:rPr>
        <w:t>。为了增强全体人员的凝聚力和向心力，他在大队范围内倡导强化“四种意识”，即：集体意识、奉献意识、标准意识、责任意识，达到了凝聚心神、强劲动力的目的。针对今年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餐饮业</w:t>
      </w:r>
      <w:r>
        <w:rPr>
          <w:rFonts w:hint="eastAsia" w:ascii="仿宋_GB2312" w:eastAsia="仿宋_GB2312"/>
          <w:sz w:val="32"/>
          <w:szCs w:val="32"/>
          <w:lang w:eastAsia="zh-CN"/>
        </w:rPr>
        <w:t>大气</w:t>
      </w:r>
      <w:r>
        <w:rPr>
          <w:rFonts w:hint="eastAsia" w:ascii="仿宋_GB2312" w:eastAsia="仿宋_GB2312"/>
          <w:sz w:val="32"/>
          <w:szCs w:val="32"/>
        </w:rPr>
        <w:t>污染物排放标准</w:t>
      </w:r>
      <w:r>
        <w:rPr>
          <w:rFonts w:hint="eastAsia" w:ascii="仿宋_GB2312" w:eastAsia="仿宋_GB2312"/>
          <w:sz w:val="32"/>
          <w:szCs w:val="32"/>
          <w:lang w:eastAsia="zh-CN"/>
        </w:rPr>
        <w:t>》《北京市</w:t>
      </w:r>
      <w:r>
        <w:rPr>
          <w:rFonts w:hint="eastAsia" w:ascii="仿宋_GB2312" w:eastAsia="仿宋_GB2312"/>
          <w:sz w:val="32"/>
          <w:szCs w:val="32"/>
        </w:rPr>
        <w:t>大气污染防治条例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《北京市</w:t>
      </w:r>
      <w:r>
        <w:rPr>
          <w:rFonts w:hint="eastAsia" w:ascii="仿宋_GB2312" w:eastAsia="仿宋_GB2312"/>
          <w:sz w:val="32"/>
          <w:szCs w:val="32"/>
        </w:rPr>
        <w:t>水污染防治条例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建设项目环境影响评价分类管理名录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等多部条例法规</w:t>
      </w:r>
      <w:r>
        <w:rPr>
          <w:rFonts w:hint="eastAsia" w:ascii="仿宋_GB2312" w:eastAsia="仿宋_GB2312"/>
          <w:sz w:val="32"/>
          <w:szCs w:val="32"/>
          <w:lang w:eastAsia="zh-CN"/>
        </w:rPr>
        <w:t>重新</w:t>
      </w:r>
      <w:r>
        <w:rPr>
          <w:rFonts w:hint="eastAsia" w:ascii="仿宋_GB2312" w:eastAsia="仿宋_GB2312"/>
          <w:sz w:val="32"/>
          <w:szCs w:val="32"/>
        </w:rPr>
        <w:t>修订</w:t>
      </w:r>
      <w:r>
        <w:rPr>
          <w:rFonts w:hint="eastAsia" w:ascii="仿宋_GB2312" w:eastAsia="仿宋_GB2312"/>
          <w:sz w:val="32"/>
          <w:szCs w:val="32"/>
          <w:lang w:eastAsia="zh-CN"/>
        </w:rPr>
        <w:t>的实际</w:t>
      </w:r>
      <w:r>
        <w:rPr>
          <w:rFonts w:hint="eastAsia" w:ascii="仿宋_GB2312" w:eastAsia="仿宋_GB2312"/>
          <w:sz w:val="32"/>
          <w:szCs w:val="32"/>
        </w:rPr>
        <w:t>，他及时组织全体队员有针对性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</w:t>
      </w:r>
      <w:r>
        <w:rPr>
          <w:rFonts w:hint="eastAsia" w:ascii="仿宋_GB2312" w:eastAsia="仿宋_GB2312"/>
          <w:sz w:val="32"/>
          <w:szCs w:val="32"/>
        </w:rPr>
        <w:t>进行学习，把适用法条运用到实践中。尤其是贯彻落实</w:t>
      </w:r>
      <w:r>
        <w:rPr>
          <w:rFonts w:hint="eastAsia" w:ascii="仿宋_GB2312" w:eastAsia="仿宋_GB2312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餐饮业</w:t>
      </w:r>
      <w:r>
        <w:rPr>
          <w:rFonts w:hint="eastAsia" w:ascii="仿宋_GB2312" w:eastAsia="仿宋_GB2312"/>
          <w:sz w:val="32"/>
          <w:szCs w:val="32"/>
          <w:lang w:eastAsia="zh-CN"/>
        </w:rPr>
        <w:t>大气</w:t>
      </w:r>
      <w:r>
        <w:rPr>
          <w:rFonts w:hint="eastAsia" w:ascii="仿宋_GB2312" w:eastAsia="仿宋_GB2312"/>
          <w:sz w:val="32"/>
          <w:szCs w:val="32"/>
        </w:rPr>
        <w:t>污染物排放标准</w:t>
      </w:r>
      <w:r>
        <w:rPr>
          <w:rFonts w:hint="eastAsia" w:ascii="仿宋_GB2312" w:eastAsia="仿宋_GB2312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sz w:val="32"/>
          <w:szCs w:val="32"/>
        </w:rPr>
        <w:t>上，</w:t>
      </w:r>
      <w:r>
        <w:rPr>
          <w:rFonts w:hint="eastAsia" w:ascii="仿宋_GB2312" w:eastAsia="仿宋_GB2312"/>
          <w:sz w:val="32"/>
          <w:szCs w:val="32"/>
          <w:lang w:eastAsia="zh-CN"/>
        </w:rPr>
        <w:t>他既当监督员又当服务员，</w:t>
      </w:r>
      <w:r>
        <w:rPr>
          <w:rFonts w:hint="eastAsia" w:ascii="仿宋_GB2312" w:eastAsia="仿宋_GB2312"/>
          <w:sz w:val="32"/>
          <w:szCs w:val="32"/>
        </w:rPr>
        <w:t>在自身学懂弄通的情况下，加班梳理归纳、制作课件，先后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次在不同片区组织宣贯会，有效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地</w:t>
      </w:r>
      <w:r>
        <w:rPr>
          <w:rFonts w:hint="eastAsia" w:ascii="仿宋_GB2312" w:eastAsia="仿宋_GB2312"/>
          <w:sz w:val="32"/>
          <w:szCs w:val="32"/>
        </w:rPr>
        <w:t>指导了企业依法规范经营，也较好的提升了辖区</w:t>
      </w:r>
      <w:r>
        <w:rPr>
          <w:rFonts w:hint="eastAsia" w:ascii="仿宋_GB2312" w:eastAsia="仿宋_GB2312"/>
          <w:sz w:val="32"/>
          <w:szCs w:val="32"/>
          <w:lang w:eastAsia="zh-CN"/>
        </w:rPr>
        <w:t>企业的</w:t>
      </w:r>
      <w:r>
        <w:rPr>
          <w:rFonts w:hint="eastAsia" w:ascii="仿宋_GB2312" w:eastAsia="仿宋_GB2312"/>
          <w:sz w:val="32"/>
          <w:szCs w:val="32"/>
        </w:rPr>
        <w:t>监管水平。</w:t>
      </w:r>
      <w:r>
        <w:rPr>
          <w:rFonts w:hint="eastAsia" w:ascii="仿宋_GB2312" w:eastAsia="仿宋_GB2312"/>
          <w:sz w:val="32"/>
          <w:szCs w:val="32"/>
          <w:lang w:eastAsia="zh-CN"/>
        </w:rPr>
        <w:t>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sz w:val="32"/>
          <w:szCs w:val="32"/>
          <w:lang w:eastAsia="zh-CN"/>
        </w:rPr>
        <w:t>目前</w:t>
      </w:r>
      <w:r>
        <w:rPr>
          <w:rFonts w:hint="eastAsia" w:ascii="仿宋_GB2312" w:eastAsia="仿宋_GB2312"/>
          <w:sz w:val="32"/>
          <w:szCs w:val="32"/>
        </w:rPr>
        <w:t>，所</w:t>
      </w:r>
      <w:r>
        <w:rPr>
          <w:rFonts w:hint="eastAsia" w:ascii="仿宋_GB2312" w:eastAsia="仿宋_GB2312"/>
          <w:sz w:val="32"/>
          <w:szCs w:val="32"/>
          <w:lang w:eastAsia="zh-CN"/>
        </w:rPr>
        <w:t>带</w:t>
      </w:r>
      <w:r>
        <w:rPr>
          <w:rFonts w:hint="eastAsia" w:ascii="仿宋_GB2312" w:eastAsia="仿宋_GB2312"/>
          <w:sz w:val="32"/>
          <w:szCs w:val="32"/>
        </w:rPr>
        <w:t>大队连续</w:t>
      </w:r>
      <w:r>
        <w:rPr>
          <w:rFonts w:hint="eastAsia" w:ascii="仿宋_GB2312" w:eastAsia="仿宋_GB2312"/>
          <w:sz w:val="32"/>
          <w:szCs w:val="32"/>
          <w:lang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个季度考核综合排名第一。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楷体_GB2312"/>
          <w:sz w:val="32"/>
          <w:szCs w:val="32"/>
        </w:rPr>
      </w:pPr>
      <w:r>
        <w:rPr>
          <w:rFonts w:hint="eastAsia" w:ascii="黑体" w:hAnsi="黑体" w:eastAsia="黑体" w:cs="楷体_GB2312"/>
          <w:sz w:val="32"/>
          <w:szCs w:val="32"/>
        </w:rPr>
        <w:t>二、任务为重，全力以赴交上一份好答卷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工作中，该同志善于区分轻重缓急，能够搞清大小利害，结合工作任务实际，</w:t>
      </w:r>
      <w:r>
        <w:rPr>
          <w:rFonts w:hint="eastAsia" w:ascii="仿宋_GB2312" w:eastAsia="仿宋_GB2312"/>
          <w:sz w:val="32"/>
          <w:szCs w:val="32"/>
          <w:lang w:eastAsia="zh-CN"/>
        </w:rPr>
        <w:t>在平时常规检查的基础之上，</w:t>
      </w:r>
      <w:r>
        <w:rPr>
          <w:rFonts w:hint="eastAsia" w:ascii="仿宋_GB2312" w:eastAsia="仿宋_GB2312"/>
          <w:sz w:val="32"/>
          <w:szCs w:val="32"/>
        </w:rPr>
        <w:t>他</w:t>
      </w:r>
      <w:r>
        <w:rPr>
          <w:rFonts w:hint="eastAsia" w:ascii="仿宋_GB2312" w:eastAsia="仿宋_GB2312"/>
          <w:sz w:val="32"/>
          <w:szCs w:val="32"/>
          <w:lang w:eastAsia="zh-CN"/>
        </w:rPr>
        <w:t>坚持</w:t>
      </w:r>
      <w:r>
        <w:rPr>
          <w:rFonts w:hint="eastAsia" w:ascii="仿宋_GB2312" w:eastAsia="仿宋_GB2312"/>
          <w:sz w:val="32"/>
          <w:szCs w:val="32"/>
        </w:rPr>
        <w:t>以“信访</w:t>
      </w:r>
      <w:r>
        <w:rPr>
          <w:rFonts w:hint="eastAsia" w:ascii="仿宋_GB2312" w:eastAsia="仿宋_GB2312"/>
          <w:sz w:val="32"/>
          <w:szCs w:val="32"/>
          <w:lang w:eastAsia="zh-CN"/>
        </w:rPr>
        <w:t>举报</w:t>
      </w:r>
      <w:r>
        <w:rPr>
          <w:rFonts w:hint="eastAsia" w:ascii="仿宋_GB2312" w:eastAsia="仿宋_GB2312"/>
          <w:sz w:val="32"/>
          <w:szCs w:val="32"/>
        </w:rPr>
        <w:t>和专项任务”为牵引，</w:t>
      </w:r>
      <w:r>
        <w:rPr>
          <w:rFonts w:hint="eastAsia" w:ascii="仿宋_GB2312" w:eastAsia="仿宋_GB2312"/>
          <w:sz w:val="32"/>
          <w:szCs w:val="32"/>
          <w:lang w:eastAsia="zh-CN"/>
        </w:rPr>
        <w:t>采取“点穴执法和突击检查”等形式，强化监管</w:t>
      </w:r>
      <w:r>
        <w:rPr>
          <w:rFonts w:hint="eastAsia" w:ascii="仿宋_GB2312" w:eastAsia="仿宋_GB2312"/>
          <w:sz w:val="32"/>
          <w:szCs w:val="32"/>
        </w:rPr>
        <w:t>执法</w:t>
      </w:r>
      <w:r>
        <w:rPr>
          <w:rFonts w:hint="eastAsia" w:ascii="仿宋_GB2312" w:eastAsia="仿宋_GB2312"/>
          <w:sz w:val="32"/>
          <w:szCs w:val="32"/>
          <w:lang w:eastAsia="zh-CN"/>
        </w:rPr>
        <w:t>，加大</w:t>
      </w:r>
      <w:r>
        <w:rPr>
          <w:rFonts w:hint="eastAsia" w:ascii="仿宋_GB2312" w:eastAsia="仿宋_GB2312"/>
          <w:sz w:val="32"/>
          <w:szCs w:val="32"/>
        </w:rPr>
        <w:t>行政处罚力度。</w:t>
      </w:r>
      <w:r>
        <w:rPr>
          <w:rFonts w:hint="eastAsia" w:ascii="仿宋_GB2312" w:eastAsia="仿宋_GB2312"/>
          <w:sz w:val="32"/>
          <w:szCs w:val="32"/>
          <w:lang w:eastAsia="zh-CN"/>
        </w:rPr>
        <w:t>年初以来</w:t>
      </w:r>
      <w:r>
        <w:rPr>
          <w:rFonts w:hint="eastAsia" w:ascii="仿宋_GB2312" w:eastAsia="仿宋_GB2312"/>
          <w:sz w:val="32"/>
          <w:szCs w:val="32"/>
        </w:rPr>
        <w:t>，带队开展执法检查约300余次、出动人员约1120人次</w:t>
      </w:r>
      <w:r>
        <w:rPr>
          <w:rFonts w:hint="eastAsia" w:ascii="仿宋_GB2312" w:eastAsia="仿宋_GB2312"/>
          <w:sz w:val="32"/>
          <w:szCs w:val="32"/>
          <w:lang w:eastAsia="zh-CN"/>
        </w:rPr>
        <w:t>、检查各类工业企业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1500余家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先后共</w:t>
      </w: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大气类、涉水类和固废类等</w:t>
      </w:r>
      <w:r>
        <w:rPr>
          <w:rFonts w:hint="eastAsia" w:ascii="仿宋_GB2312" w:eastAsia="仿宋_GB2312"/>
          <w:sz w:val="32"/>
          <w:szCs w:val="32"/>
        </w:rPr>
        <w:t>专项执法检查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  <w:lang w:eastAsia="zh-CN"/>
        </w:rPr>
        <w:t>余项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结合辖区污染源种类繁多的实际，为了便于监管，</w:t>
      </w:r>
      <w:r>
        <w:rPr>
          <w:rFonts w:hint="eastAsia" w:ascii="仿宋_GB2312" w:eastAsia="仿宋_GB2312"/>
          <w:sz w:val="32"/>
          <w:szCs w:val="32"/>
        </w:rPr>
        <w:t>他带领队员</w:t>
      </w:r>
      <w:r>
        <w:rPr>
          <w:rFonts w:hint="eastAsia" w:ascii="仿宋_GB2312" w:eastAsia="仿宋_GB2312"/>
          <w:sz w:val="32"/>
          <w:szCs w:val="32"/>
          <w:lang w:eastAsia="zh-CN"/>
        </w:rPr>
        <w:t>细化梳理并建立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16类</w:t>
      </w:r>
      <w:r>
        <w:rPr>
          <w:rFonts w:hint="eastAsia" w:ascii="仿宋_GB2312" w:eastAsia="仿宋_GB2312"/>
          <w:sz w:val="32"/>
          <w:szCs w:val="32"/>
          <w:lang w:eastAsia="zh-CN"/>
        </w:rPr>
        <w:t>污染源台账名录，</w:t>
      </w:r>
      <w:r>
        <w:rPr>
          <w:rFonts w:hint="eastAsia" w:ascii="仿宋_GB2312" w:eastAsia="仿宋_GB2312"/>
          <w:sz w:val="32"/>
          <w:szCs w:val="32"/>
        </w:rPr>
        <w:t>制作企业一厂一档信息资料</w:t>
      </w:r>
      <w:r>
        <w:rPr>
          <w:rFonts w:hint="eastAsia" w:ascii="仿宋_GB2312" w:eastAsia="仿宋_GB2312"/>
          <w:sz w:val="32"/>
          <w:szCs w:val="32"/>
          <w:lang w:eastAsia="zh-CN"/>
        </w:rPr>
        <w:t>库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在动态中实时更新，有效的提升了工作效率和监管水平。在</w:t>
      </w:r>
      <w:r>
        <w:rPr>
          <w:rFonts w:hint="eastAsia" w:ascii="仿宋_GB2312" w:eastAsia="仿宋_GB2312"/>
          <w:sz w:val="32"/>
          <w:szCs w:val="32"/>
        </w:rPr>
        <w:t>信访举报案件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调查处理</w:t>
      </w:r>
      <w:r>
        <w:rPr>
          <w:rFonts w:hint="eastAsia" w:ascii="仿宋_GB2312" w:eastAsia="仿宋_GB2312"/>
          <w:sz w:val="32"/>
          <w:szCs w:val="32"/>
          <w:lang w:eastAsia="zh-CN"/>
        </w:rPr>
        <w:t>上，该同志始终坚持做到现场</w:t>
      </w:r>
      <w:r>
        <w:rPr>
          <w:rFonts w:hint="eastAsia" w:ascii="仿宋_GB2312" w:eastAsia="仿宋_GB2312"/>
          <w:sz w:val="32"/>
          <w:szCs w:val="32"/>
        </w:rPr>
        <w:t>实地</w:t>
      </w:r>
      <w:r>
        <w:rPr>
          <w:rFonts w:hint="eastAsia" w:ascii="仿宋_GB2312" w:eastAsia="仿宋_GB2312"/>
          <w:sz w:val="32"/>
          <w:szCs w:val="32"/>
          <w:lang w:eastAsia="zh-CN"/>
        </w:rPr>
        <w:t>核查，耐心细致回复信访人关注的各类环境问题，先后共调查处理并回复各类信访举报案件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316件</w:t>
      </w:r>
      <w:r>
        <w:rPr>
          <w:rFonts w:hint="eastAsia" w:ascii="仿宋_GB2312" w:eastAsia="仿宋_GB2312"/>
          <w:sz w:val="32"/>
          <w:szCs w:val="32"/>
          <w:lang w:eastAsia="zh-CN"/>
        </w:rPr>
        <w:t>。结合任务实际，积极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开展全时执法行动，</w:t>
      </w:r>
      <w:r>
        <w:rPr>
          <w:rFonts w:hint="eastAsia" w:ascii="仿宋_GB2312" w:eastAsia="仿宋_GB2312"/>
          <w:sz w:val="32"/>
          <w:szCs w:val="32"/>
        </w:rPr>
        <w:t>联合属地</w:t>
      </w:r>
      <w:r>
        <w:rPr>
          <w:rFonts w:hint="eastAsia" w:ascii="仿宋_GB2312" w:eastAsia="仿宋_GB2312"/>
          <w:sz w:val="32"/>
          <w:szCs w:val="32"/>
          <w:lang w:eastAsia="zh-CN"/>
        </w:rPr>
        <w:t>镇街</w:t>
      </w:r>
      <w:r>
        <w:rPr>
          <w:rFonts w:hint="eastAsia" w:ascii="仿宋_GB2312" w:eastAsia="仿宋_GB2312"/>
          <w:sz w:val="32"/>
          <w:szCs w:val="32"/>
        </w:rPr>
        <w:t>各部门对辖区各类企业</w:t>
      </w:r>
      <w:r>
        <w:rPr>
          <w:rFonts w:hint="eastAsia" w:ascii="仿宋_GB2312" w:eastAsia="仿宋_GB2312"/>
          <w:sz w:val="32"/>
          <w:szCs w:val="32"/>
          <w:lang w:eastAsia="zh-CN"/>
        </w:rPr>
        <w:t>采取白天查与</w:t>
      </w:r>
      <w:r>
        <w:rPr>
          <w:rFonts w:hint="eastAsia" w:ascii="仿宋_GB2312" w:eastAsia="仿宋_GB2312"/>
          <w:sz w:val="32"/>
          <w:szCs w:val="32"/>
        </w:rPr>
        <w:t>夜</w:t>
      </w:r>
      <w:r>
        <w:rPr>
          <w:rFonts w:hint="eastAsia" w:ascii="仿宋_GB2312" w:eastAsia="仿宋_GB2312"/>
          <w:sz w:val="32"/>
          <w:szCs w:val="32"/>
          <w:lang w:eastAsia="zh-CN"/>
        </w:rPr>
        <w:t>间</w:t>
      </w:r>
      <w:r>
        <w:rPr>
          <w:rFonts w:hint="eastAsia" w:ascii="仿宋_GB2312" w:eastAsia="仿宋_GB2312"/>
          <w:sz w:val="32"/>
          <w:szCs w:val="32"/>
        </w:rPr>
        <w:t>查</w:t>
      </w:r>
      <w:r>
        <w:rPr>
          <w:rFonts w:hint="eastAsia" w:ascii="仿宋_GB2312" w:eastAsia="仿宋_GB2312"/>
          <w:sz w:val="32"/>
          <w:szCs w:val="32"/>
          <w:lang w:eastAsia="zh-CN"/>
        </w:rPr>
        <w:t>相结合的方式</w:t>
      </w:r>
      <w:r>
        <w:rPr>
          <w:rFonts w:hint="eastAsia" w:ascii="仿宋_GB2312" w:eastAsia="仿宋_GB2312"/>
          <w:sz w:val="32"/>
          <w:szCs w:val="32"/>
        </w:rPr>
        <w:t>，提升执法检查联动性</w:t>
      </w:r>
      <w:r>
        <w:rPr>
          <w:rFonts w:hint="eastAsia" w:ascii="仿宋_GB2312" w:eastAsia="仿宋_GB2312"/>
          <w:sz w:val="32"/>
          <w:szCs w:val="32"/>
          <w:lang w:eastAsia="zh-CN"/>
        </w:rPr>
        <w:t>和针对性</w:t>
      </w:r>
      <w:r>
        <w:rPr>
          <w:rFonts w:hint="eastAsia" w:ascii="仿宋_GB2312" w:eastAsia="仿宋_GB2312"/>
          <w:sz w:val="32"/>
          <w:szCs w:val="32"/>
        </w:rPr>
        <w:t>，形成了环境监察“</w:t>
      </w:r>
      <w:r>
        <w:rPr>
          <w:rFonts w:hint="eastAsia" w:ascii="仿宋_GB2312" w:eastAsia="仿宋_GB2312"/>
          <w:sz w:val="32"/>
          <w:szCs w:val="32"/>
          <w:lang w:eastAsia="zh-CN"/>
        </w:rPr>
        <w:t>无时不查、无处不查、</w:t>
      </w:r>
      <w:r>
        <w:rPr>
          <w:rFonts w:hint="eastAsia" w:ascii="仿宋_GB2312" w:eastAsia="仿宋_GB2312"/>
          <w:sz w:val="32"/>
          <w:szCs w:val="32"/>
        </w:rPr>
        <w:t>有案必查、有案必罚”的高压态势。</w:t>
      </w:r>
      <w:r>
        <w:rPr>
          <w:rFonts w:hint="eastAsia" w:ascii="仿宋_GB2312" w:eastAsia="仿宋_GB2312"/>
          <w:sz w:val="32"/>
          <w:szCs w:val="32"/>
          <w:lang w:eastAsia="zh-CN"/>
        </w:rPr>
        <w:t>今年以来，该同志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先后共计立案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294</w:t>
      </w:r>
      <w:r>
        <w:rPr>
          <w:rFonts w:hint="eastAsia" w:ascii="仿宋_GB2312" w:eastAsia="仿宋_GB2312"/>
          <w:sz w:val="32"/>
          <w:szCs w:val="32"/>
          <w:lang w:eastAsia="zh-CN"/>
        </w:rPr>
        <w:t>件，处罚</w:t>
      </w:r>
      <w:r>
        <w:rPr>
          <w:rFonts w:hint="eastAsia" w:ascii="仿宋_GB2312" w:eastAsia="仿宋_GB2312"/>
          <w:sz w:val="32"/>
          <w:szCs w:val="32"/>
          <w:lang w:val="zh-CN"/>
        </w:rPr>
        <w:t>金额</w:t>
      </w:r>
      <w:r>
        <w:rPr>
          <w:rFonts w:hint="eastAsia" w:ascii="仿宋_GB2312" w:eastAsia="仿宋_GB2312"/>
          <w:sz w:val="32"/>
          <w:szCs w:val="32"/>
          <w:lang w:val="zh-CN" w:eastAsia="zh-CN"/>
        </w:rPr>
        <w:t>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684.4796</w:t>
      </w:r>
      <w:r>
        <w:rPr>
          <w:rFonts w:hint="eastAsia" w:ascii="仿宋_GB2312" w:eastAsia="仿宋_GB2312"/>
          <w:sz w:val="32"/>
          <w:szCs w:val="32"/>
          <w:lang w:val="zh-CN" w:eastAsia="zh-CN"/>
        </w:rPr>
        <w:t>万元，对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存在环境违法行为的企业采取了现场查封扣押，责令限期整改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213件</w:t>
      </w:r>
      <w:r>
        <w:rPr>
          <w:rFonts w:hint="eastAsia" w:ascii="仿宋_GB2312" w:eastAsia="仿宋_GB2312"/>
          <w:sz w:val="32"/>
          <w:szCs w:val="32"/>
        </w:rPr>
        <w:t>。他以勤奋的工作态度、严</w:t>
      </w:r>
      <w:r>
        <w:rPr>
          <w:rFonts w:hint="eastAsia" w:ascii="仿宋_GB2312" w:eastAsia="仿宋_GB2312"/>
          <w:sz w:val="32"/>
          <w:szCs w:val="32"/>
          <w:lang w:eastAsia="zh-CN"/>
        </w:rPr>
        <w:t>谨的</w:t>
      </w:r>
      <w:r>
        <w:rPr>
          <w:rFonts w:hint="eastAsia" w:ascii="仿宋_GB2312" w:eastAsia="仿宋_GB2312"/>
          <w:sz w:val="32"/>
          <w:szCs w:val="32"/>
        </w:rPr>
        <w:t>工作标准，务实的工作表现回应了人民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对环保战线工作人员的热切期盼，为保卫</w:t>
      </w:r>
      <w:r>
        <w:rPr>
          <w:rFonts w:hint="eastAsia" w:ascii="仿宋_GB2312" w:eastAsia="仿宋_GB2312"/>
          <w:sz w:val="32"/>
          <w:szCs w:val="32"/>
          <w:lang w:eastAsia="zh-CN"/>
        </w:rPr>
        <w:t>水清、</w:t>
      </w:r>
      <w:r>
        <w:rPr>
          <w:rFonts w:hint="eastAsia" w:ascii="仿宋_GB2312" w:eastAsia="仿宋_GB2312"/>
          <w:sz w:val="32"/>
          <w:szCs w:val="32"/>
        </w:rPr>
        <w:t>天蓝做出了</w:t>
      </w:r>
      <w:r>
        <w:rPr>
          <w:rFonts w:hint="eastAsia" w:ascii="仿宋_GB2312" w:eastAsia="仿宋_GB2312"/>
          <w:sz w:val="32"/>
          <w:szCs w:val="32"/>
          <w:lang w:eastAsia="zh-CN"/>
        </w:rPr>
        <w:t>应有的</w:t>
      </w:r>
      <w:r>
        <w:rPr>
          <w:rFonts w:hint="eastAsia" w:ascii="仿宋_GB2312" w:eastAsia="仿宋_GB2312"/>
          <w:sz w:val="32"/>
          <w:szCs w:val="32"/>
        </w:rPr>
        <w:t>贡献。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楷体_GB2312"/>
          <w:sz w:val="32"/>
          <w:szCs w:val="32"/>
        </w:rPr>
      </w:pPr>
      <w:r>
        <w:rPr>
          <w:rFonts w:hint="eastAsia" w:ascii="黑体" w:hAnsi="黑体" w:eastAsia="黑体" w:cs="楷体_GB2312"/>
          <w:sz w:val="32"/>
          <w:szCs w:val="32"/>
        </w:rPr>
        <w:t>三、注重探索，研究建立起一套好机制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他时刻以自己的实际行动诠释着对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环境监察</w:t>
      </w:r>
      <w:r>
        <w:rPr>
          <w:rFonts w:hint="eastAsia" w:ascii="仿宋_GB2312" w:hAnsi="仿宋_GB2312" w:eastAsia="仿宋_GB2312" w:cs="仿宋_GB2312"/>
          <w:sz w:val="32"/>
          <w:szCs w:val="32"/>
        </w:rPr>
        <w:t>事业的热爱，在他心目中带好队伍和完成好任务都是必须要干好的，为了实现所分管工作的良性发展，平时他注重学习探索和研究积累，潜心着眼于全面建设的“建章立制”。2018年春节前后，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刚任大队长的</w:t>
      </w:r>
      <w:r>
        <w:rPr>
          <w:rFonts w:hint="eastAsia" w:ascii="仿宋_GB2312" w:hAnsi="仿宋_GB2312" w:eastAsia="仿宋_GB2312" w:cs="仿宋_GB2312"/>
          <w:sz w:val="32"/>
          <w:szCs w:val="32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，变冬闲为冬忙，</w:t>
      </w:r>
      <w:r>
        <w:rPr>
          <w:rFonts w:hint="eastAsia" w:ascii="仿宋_GB2312" w:hAnsi="仿宋_GB2312" w:eastAsia="仿宋_GB2312" w:cs="仿宋_GB2312"/>
          <w:sz w:val="32"/>
          <w:szCs w:val="32"/>
        </w:rPr>
        <w:t>利用近半个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</w:t>
      </w:r>
      <w:r>
        <w:rPr>
          <w:rFonts w:hint="eastAsia" w:ascii="仿宋_GB2312" w:hAnsi="仿宋_GB2312" w:eastAsia="仿宋_GB2312" w:cs="仿宋_GB2312"/>
          <w:sz w:val="32"/>
          <w:szCs w:val="32"/>
        </w:rPr>
        <w:t>月的时间进行了“磨刀”，采取召开会议、谈心谈话、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业务培训、请进来走出去</w:t>
      </w:r>
      <w:r>
        <w:rPr>
          <w:rFonts w:hint="eastAsia" w:ascii="仿宋_GB2312" w:hAnsi="仿宋_GB2312" w:eastAsia="仿宋_GB2312" w:cs="仿宋_GB2312"/>
          <w:sz w:val="32"/>
          <w:szCs w:val="32"/>
        </w:rPr>
        <w:t>等形式，对执法检查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、办案程序、案卷制作</w:t>
      </w:r>
      <w:r>
        <w:rPr>
          <w:rFonts w:hint="eastAsia" w:ascii="仿宋_GB2312" w:hAnsi="仿宋_GB2312" w:eastAsia="仿宋_GB2312" w:cs="仿宋_GB2312"/>
          <w:sz w:val="32"/>
          <w:szCs w:val="32"/>
        </w:rPr>
        <w:t>、人员管理、办公秩序等方面进行了细化规范，思想上立规矩、行为上树规范，硬件、软件齐头并进，为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以后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砍柴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奠定了坚实基础。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结合辖区污染源现状，</w:t>
      </w:r>
      <w:r>
        <w:rPr>
          <w:rFonts w:hint="eastAsia" w:ascii="仿宋_GB2312" w:hAnsi="仿宋_GB2312" w:eastAsia="仿宋_GB2312" w:cs="仿宋_GB2312"/>
          <w:sz w:val="32"/>
          <w:szCs w:val="32"/>
        </w:rPr>
        <w:t>他探索总结了“记好三本账”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企业管理台账、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污染源类别</w:t>
      </w:r>
      <w:r>
        <w:rPr>
          <w:rFonts w:hint="eastAsia" w:ascii="仿宋_GB2312" w:hAnsi="仿宋_GB2312" w:eastAsia="仿宋_GB2312" w:cs="仿宋_GB2312"/>
          <w:sz w:val="32"/>
          <w:szCs w:val="32"/>
        </w:rPr>
        <w:t>台账、执法检查台</w:t>
      </w:r>
      <w:r>
        <w:rPr>
          <w:rFonts w:hint="eastAsia" w:ascii="仿宋_GB2312" w:eastAsia="仿宋_GB2312"/>
          <w:sz w:val="32"/>
          <w:szCs w:val="32"/>
        </w:rPr>
        <w:t>账）的高效</w:t>
      </w:r>
      <w:r>
        <w:rPr>
          <w:rFonts w:hint="eastAsia" w:ascii="仿宋_GB2312" w:eastAsia="仿宋_GB2312"/>
          <w:sz w:val="32"/>
          <w:szCs w:val="32"/>
          <w:lang w:eastAsia="zh-CN"/>
        </w:rPr>
        <w:t>监管</w:t>
      </w:r>
      <w:r>
        <w:rPr>
          <w:rFonts w:hint="eastAsia" w:ascii="仿宋_GB2312" w:eastAsia="仿宋_GB2312"/>
          <w:sz w:val="32"/>
          <w:szCs w:val="32"/>
        </w:rPr>
        <w:t>模式，实现了一厂一档</w:t>
      </w:r>
      <w:r>
        <w:rPr>
          <w:rFonts w:hint="eastAsia" w:ascii="仿宋_GB2312" w:eastAsia="仿宋_GB2312"/>
          <w:sz w:val="32"/>
          <w:szCs w:val="32"/>
          <w:lang w:eastAsia="zh-CN"/>
        </w:rPr>
        <w:t>实时</w:t>
      </w:r>
      <w:r>
        <w:rPr>
          <w:rFonts w:hint="eastAsia" w:ascii="仿宋_GB2312" w:eastAsia="仿宋_GB2312"/>
          <w:sz w:val="32"/>
          <w:szCs w:val="32"/>
        </w:rPr>
        <w:t>增减，实时跟踪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动态管理</w:t>
      </w:r>
      <w:r>
        <w:rPr>
          <w:rFonts w:hint="eastAsia" w:ascii="仿宋_GB2312" w:eastAsia="仿宋_GB2312"/>
          <w:sz w:val="32"/>
          <w:szCs w:val="32"/>
          <w:lang w:eastAsia="zh-CN"/>
        </w:rPr>
        <w:t>，有效提高了辖区企业和污染源治理底数和监管水平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hint="eastAsia" w:ascii="仿宋_GB2312" w:eastAsia="仿宋_GB2312"/>
          <w:sz w:val="32"/>
          <w:szCs w:val="32"/>
          <w:lang w:eastAsia="zh-CN"/>
        </w:rPr>
        <w:t>结合执法办案现状，他研究制作</w:t>
      </w:r>
      <w:r>
        <w:rPr>
          <w:rFonts w:hint="eastAsia" w:ascii="仿宋_GB2312" w:eastAsia="仿宋_GB2312"/>
          <w:sz w:val="32"/>
          <w:szCs w:val="32"/>
        </w:rPr>
        <w:t>了“主推三张表”（</w:t>
      </w:r>
      <w:r>
        <w:rPr>
          <w:rFonts w:hint="eastAsia" w:ascii="仿宋_GB2312" w:eastAsia="仿宋_GB2312"/>
          <w:sz w:val="32"/>
          <w:szCs w:val="32"/>
          <w:lang w:eastAsia="zh-CN"/>
        </w:rPr>
        <w:t>执法留痕登记表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调查取证</w:t>
      </w:r>
      <w:r>
        <w:rPr>
          <w:rFonts w:hint="eastAsia" w:ascii="仿宋_GB2312" w:eastAsia="仿宋_GB2312"/>
          <w:sz w:val="32"/>
          <w:szCs w:val="32"/>
        </w:rPr>
        <w:t>追踪表、案卷</w:t>
      </w:r>
      <w:r>
        <w:rPr>
          <w:rFonts w:hint="eastAsia" w:ascii="仿宋_GB2312" w:eastAsia="仿宋_GB2312"/>
          <w:sz w:val="32"/>
          <w:szCs w:val="32"/>
          <w:lang w:eastAsia="zh-CN"/>
        </w:rPr>
        <w:t>制作</w:t>
      </w:r>
      <w:r>
        <w:rPr>
          <w:rFonts w:hint="eastAsia" w:ascii="仿宋_GB2312" w:eastAsia="仿宋_GB2312"/>
          <w:sz w:val="32"/>
          <w:szCs w:val="32"/>
        </w:rPr>
        <w:t>推进</w:t>
      </w:r>
      <w:r>
        <w:rPr>
          <w:rFonts w:hint="eastAsia" w:ascii="仿宋_GB2312" w:eastAsia="仿宋_GB2312"/>
          <w:sz w:val="32"/>
          <w:szCs w:val="32"/>
          <w:lang w:eastAsia="zh-CN"/>
        </w:rPr>
        <w:t>表</w:t>
      </w:r>
      <w:r>
        <w:rPr>
          <w:rFonts w:hint="eastAsia" w:ascii="仿宋_GB2312" w:eastAsia="仿宋_GB2312"/>
          <w:sz w:val="32"/>
          <w:szCs w:val="32"/>
        </w:rPr>
        <w:t>）的责任化、模块化运转模式，实现了</w:t>
      </w:r>
      <w:r>
        <w:rPr>
          <w:rFonts w:hint="eastAsia" w:ascii="仿宋_GB2312" w:eastAsia="仿宋_GB2312"/>
          <w:sz w:val="32"/>
          <w:szCs w:val="32"/>
          <w:lang w:eastAsia="zh-CN"/>
        </w:rPr>
        <w:t>执法有痕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取证有样</w:t>
      </w:r>
      <w:r>
        <w:rPr>
          <w:rFonts w:hint="eastAsia" w:ascii="仿宋_GB2312" w:eastAsia="仿宋_GB2312"/>
          <w:sz w:val="32"/>
          <w:szCs w:val="32"/>
        </w:rPr>
        <w:t>，案件</w:t>
      </w:r>
      <w:r>
        <w:rPr>
          <w:rFonts w:hint="eastAsia" w:ascii="仿宋_GB2312" w:eastAsia="仿宋_GB2312"/>
          <w:sz w:val="32"/>
          <w:szCs w:val="32"/>
          <w:lang w:eastAsia="zh-CN"/>
        </w:rPr>
        <w:t>落地</w:t>
      </w:r>
      <w:r>
        <w:rPr>
          <w:rFonts w:hint="eastAsia" w:ascii="仿宋_GB2312" w:eastAsia="仿宋_GB2312"/>
          <w:sz w:val="32"/>
          <w:szCs w:val="32"/>
        </w:rPr>
        <w:t>，极大提高了</w:t>
      </w:r>
      <w:r>
        <w:rPr>
          <w:rFonts w:hint="eastAsia" w:ascii="仿宋_GB2312" w:eastAsia="仿宋_GB2312"/>
          <w:sz w:val="32"/>
          <w:szCs w:val="32"/>
          <w:lang w:eastAsia="zh-CN"/>
        </w:rPr>
        <w:t>执法</w:t>
      </w:r>
      <w:r>
        <w:rPr>
          <w:rFonts w:hint="eastAsia" w:ascii="仿宋_GB2312" w:eastAsia="仿宋_GB2312"/>
          <w:sz w:val="32"/>
          <w:szCs w:val="32"/>
        </w:rPr>
        <w:t>水平和案件办理质量</w:t>
      </w:r>
      <w:r>
        <w:rPr>
          <w:rFonts w:hint="eastAsia" w:ascii="仿宋_GB2312" w:eastAsia="仿宋_GB2312"/>
          <w:sz w:val="32"/>
          <w:szCs w:val="32"/>
          <w:lang w:eastAsia="zh-CN"/>
        </w:rPr>
        <w:t>；结合人员配备现状，他</w:t>
      </w:r>
      <w:r>
        <w:rPr>
          <w:rFonts w:hint="eastAsia" w:ascii="仿宋_GB2312" w:eastAsia="仿宋_GB2312"/>
          <w:sz w:val="32"/>
          <w:szCs w:val="32"/>
        </w:rPr>
        <w:t>摸索建立了两条战线（内勤和外勤两条战线）、三组协同（外勤分三组协同配合）的工作</w:t>
      </w:r>
      <w:r>
        <w:rPr>
          <w:rFonts w:hint="eastAsia" w:ascii="仿宋_GB2312" w:eastAsia="仿宋_GB2312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</w:rPr>
        <w:t>模式</w:t>
      </w:r>
      <w:r>
        <w:rPr>
          <w:rFonts w:hint="eastAsia" w:ascii="仿宋_GB2312" w:eastAsia="仿宋_GB2312"/>
          <w:sz w:val="32"/>
          <w:szCs w:val="32"/>
          <w:lang w:eastAsia="zh-CN"/>
        </w:rPr>
        <w:t>，实现了新老搭配，强弱互补，较好的提高了执法队员的整体能力和素质</w:t>
      </w:r>
      <w:r>
        <w:rPr>
          <w:rFonts w:hint="eastAsia" w:ascii="仿宋_GB2312" w:eastAsia="仿宋_GB2312"/>
          <w:sz w:val="32"/>
          <w:szCs w:val="32"/>
        </w:rPr>
        <w:t>。细化内勤和外勤主责</w:t>
      </w:r>
      <w:r>
        <w:rPr>
          <w:rFonts w:hint="eastAsia" w:ascii="仿宋_GB2312" w:eastAsia="仿宋_GB2312"/>
          <w:sz w:val="32"/>
          <w:szCs w:val="32"/>
          <w:lang w:eastAsia="zh-CN"/>
        </w:rPr>
        <w:t>内容和事项，</w:t>
      </w:r>
      <w:r>
        <w:rPr>
          <w:rFonts w:hint="eastAsia" w:ascii="仿宋_GB2312" w:eastAsia="仿宋_GB2312"/>
          <w:sz w:val="32"/>
          <w:szCs w:val="32"/>
        </w:rPr>
        <w:t>整体工作做到分工不分家。通过一系列制度机制的建立，提升了</w:t>
      </w:r>
      <w:r>
        <w:rPr>
          <w:rFonts w:hint="eastAsia" w:ascii="仿宋_GB2312" w:eastAsia="仿宋_GB2312"/>
          <w:sz w:val="32"/>
          <w:szCs w:val="32"/>
          <w:lang w:eastAsia="zh-CN"/>
        </w:rPr>
        <w:t>工作运转的效率</w:t>
      </w:r>
      <w:r>
        <w:rPr>
          <w:rFonts w:hint="eastAsia" w:ascii="仿宋_GB2312" w:eastAsia="仿宋_GB2312"/>
          <w:sz w:val="32"/>
          <w:szCs w:val="32"/>
        </w:rPr>
        <w:t>，提升了执法</w:t>
      </w:r>
      <w:r>
        <w:rPr>
          <w:rFonts w:hint="eastAsia" w:ascii="仿宋_GB2312" w:eastAsia="仿宋_GB2312"/>
          <w:sz w:val="32"/>
          <w:szCs w:val="32"/>
          <w:lang w:eastAsia="zh-CN"/>
        </w:rPr>
        <w:t>办案</w:t>
      </w:r>
      <w:r>
        <w:rPr>
          <w:rFonts w:hint="eastAsia" w:ascii="仿宋_GB2312" w:eastAsia="仿宋_GB2312"/>
          <w:sz w:val="32"/>
          <w:szCs w:val="32"/>
        </w:rPr>
        <w:t>质量，提升了</w:t>
      </w:r>
      <w:r>
        <w:rPr>
          <w:rFonts w:hint="eastAsia" w:ascii="仿宋_GB2312" w:eastAsia="仿宋_GB2312"/>
          <w:sz w:val="32"/>
          <w:szCs w:val="32"/>
          <w:lang w:eastAsia="zh-CN"/>
        </w:rPr>
        <w:t>各类污染源的监管水平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楷体_GB2312"/>
          <w:sz w:val="32"/>
          <w:szCs w:val="32"/>
        </w:rPr>
      </w:pPr>
      <w:r>
        <w:rPr>
          <w:rFonts w:hint="eastAsia" w:ascii="黑体" w:hAnsi="黑体" w:eastAsia="黑体" w:cs="楷体_GB2312"/>
          <w:sz w:val="32"/>
          <w:szCs w:val="32"/>
        </w:rPr>
        <w:t>四、严格要求，努力营造出一个好风气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该同志能够充分认识到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一线执法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过程中</w:t>
      </w:r>
      <w:r>
        <w:rPr>
          <w:rFonts w:hint="eastAsia" w:ascii="仿宋_GB2312" w:hAnsi="仿宋_GB2312" w:eastAsia="仿宋_GB2312" w:cs="仿宋_GB2312"/>
          <w:sz w:val="32"/>
          <w:szCs w:val="32"/>
        </w:rPr>
        <w:t>，各种利益的诱惑都时刻考验着每一个环境监察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。2018年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，他带领队员对</w:t>
      </w:r>
      <w:r>
        <w:rPr>
          <w:rFonts w:hint="eastAsia" w:ascii="仿宋_GB2312" w:hAnsi="仿宋_GB2312" w:eastAsia="仿宋_GB2312" w:cs="仿宋_GB2312"/>
          <w:sz w:val="32"/>
          <w:szCs w:val="32"/>
        </w:rPr>
        <w:t>位于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北京市大兴区亦庄工业区内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25号的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北京老上海城隍庙餐饮有限公司食品配送部例行检查，该单位主要从事中央厨房、餐饮半成品生产加工。经现场检查，该单位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生产加工</w:t>
      </w:r>
      <w:r>
        <w:rPr>
          <w:rFonts w:hint="eastAsia" w:ascii="仿宋_GB2312" w:hAnsi="仿宋_GB2312" w:eastAsia="仿宋_GB2312" w:cs="仿宋_GB2312"/>
          <w:sz w:val="32"/>
          <w:szCs w:val="32"/>
        </w:rPr>
        <w:t>过程中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产生的</w:t>
      </w:r>
      <w:r>
        <w:rPr>
          <w:rFonts w:hint="eastAsia" w:ascii="仿宋_GB2312" w:hAnsi="仿宋_GB2312" w:eastAsia="仿宋_GB2312" w:cs="仿宋_GB2312"/>
          <w:sz w:val="32"/>
          <w:szCs w:val="32"/>
        </w:rPr>
        <w:t>废水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仅使用小型隔油池过滤后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通过厂区污水总排口排入市级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污水管网。通过查验发现隔油池长久未清理，过滤效果明显降低，对厂区总排口排放的废水进行勘查时，发现排放污水含有大量油脂等杂物。对此，该同志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现场立即请示上级联系监测站对该单位排放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的废水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采样检测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时，该单位现场负责人见情况不妙，将沈守刚同志拉至旁边，使劲往衣兜里塞放“信封”，问其何物，该负责人表示“一点心意”而已，希望能够不检测。沈守刚同志当场果断给予拒绝，并严厉批评了那位负责人的错误行为。后经北京市大兴区环境保护监测站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检测报告（报告编号：兴检[201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]第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155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显示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北京老上海城隍庙餐饮有限公司食品配送部</w:t>
      </w:r>
      <w:r>
        <w:rPr>
          <w:rFonts w:hint="eastAsia" w:ascii="仿宋_GB2312" w:hAnsi="仿宋_GB2312" w:eastAsia="仿宋_GB2312" w:cs="仿宋_GB2312"/>
          <w:sz w:val="32"/>
          <w:szCs w:val="32"/>
        </w:rPr>
        <w:t>排放的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废水</w:t>
      </w:r>
      <w:r>
        <w:rPr>
          <w:rFonts w:hint="eastAsia" w:ascii="仿宋_GB2312" w:hAnsi="仿宋_GB2312" w:eastAsia="仿宋_GB2312" w:cs="仿宋_GB2312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</w:t>
      </w:r>
      <w:r>
        <w:rPr>
          <w:rFonts w:hint="eastAsia" w:ascii="仿宋_GB2312" w:hAnsi="仿宋_GB2312" w:eastAsia="仿宋_GB2312" w:cs="仿宋_GB2312"/>
          <w:sz w:val="32"/>
          <w:szCs w:val="32"/>
        </w:rPr>
        <w:t>H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值</w:t>
      </w:r>
      <w:r>
        <w:rPr>
          <w:rFonts w:hint="eastAsia" w:ascii="仿宋_GB2312" w:hAnsi="仿宋_GB2312" w:eastAsia="仿宋_GB2312" w:cs="仿宋_GB2312"/>
          <w:sz w:val="32"/>
          <w:szCs w:val="32"/>
        </w:rPr>
        <w:t>、化学需氧量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超过北京市《水污染物综合排放标准》（DB11/307-2013）表1,B排放限值规定的排放标准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针对该单位废水超标排放的环境违法行为，沈守刚同志立即进行了立案调查，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依据《北京市水污染防治条例》第七十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第（一）项的规定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送达《责令改正违法行为决定书》，并对该单位处罚款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该单位负责人随后多次到沈守刚同志的办公室，提出只要不罚或少罚，就会给他好处。沈守刚同志严肃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告诉他，要认清问题的严重性，端正思想态度，积极配合接受处罚并主动做好问题的整改。最终该单位按期如数缴纳罚款并对问题进行了整改，在废水复测中实现了达标排放。作为一线执法人员，沈守刚同志</w:t>
      </w:r>
      <w:r>
        <w:rPr>
          <w:rFonts w:hint="eastAsia" w:ascii="仿宋_GB2312" w:hAnsi="仿宋_GB2312" w:eastAsia="仿宋_GB2312" w:cs="仿宋_GB2312"/>
          <w:sz w:val="32"/>
          <w:szCs w:val="32"/>
        </w:rPr>
        <w:t>从严格自身要求做起，做到原则规定之外的话不说、事不办、面不给、情不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留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队员立起严格执法，坚持原则的好样子。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他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坚持把“廉政教育”开展到时时处处，逢会必讲，逢事必提，教育引导全体人员，自觉加强党性修养，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拒腐防变，</w:t>
      </w:r>
      <w:r>
        <w:rPr>
          <w:rFonts w:hint="eastAsia" w:ascii="仿宋_GB2312" w:hAnsi="仿宋_GB2312" w:eastAsia="仿宋_GB2312" w:cs="仿宋_GB2312"/>
          <w:sz w:val="32"/>
          <w:szCs w:val="32"/>
        </w:rPr>
        <w:t>培养健康高尚的精神追求和生活情趣，净化“三圈”、端正“三观”，做到“不为外物而丧志，不为内惑而移行”。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从事环境监察工作以来，他以身作则</w:t>
      </w:r>
      <w:r>
        <w:rPr>
          <w:rFonts w:hint="eastAsia" w:ascii="仿宋_GB2312" w:hAnsi="仿宋_GB2312" w:eastAsia="仿宋_GB2312" w:cs="仿宋_GB2312"/>
          <w:sz w:val="32"/>
          <w:szCs w:val="32"/>
        </w:rPr>
        <w:t>树好形象，做到不该吃的饭不张口，不该拿的东西不伸手，不该去的地方不涉足，不该办的事情不过问，时刻自警、自省、自律、自重，坚守住了清廉纯洁的底线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，为一线环境监察人员树立了良好形象。</w:t>
      </w: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155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5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71554"/>
    <w:rsid w:val="000B6256"/>
    <w:rsid w:val="00130A9B"/>
    <w:rsid w:val="001608FF"/>
    <w:rsid w:val="001779BD"/>
    <w:rsid w:val="0028212A"/>
    <w:rsid w:val="002E1983"/>
    <w:rsid w:val="0033059C"/>
    <w:rsid w:val="003D5BBF"/>
    <w:rsid w:val="00425A27"/>
    <w:rsid w:val="004A6B85"/>
    <w:rsid w:val="004E4A16"/>
    <w:rsid w:val="00536071"/>
    <w:rsid w:val="006731EC"/>
    <w:rsid w:val="006A1C61"/>
    <w:rsid w:val="006B059B"/>
    <w:rsid w:val="007A16E0"/>
    <w:rsid w:val="00803272"/>
    <w:rsid w:val="0081510C"/>
    <w:rsid w:val="00851B50"/>
    <w:rsid w:val="00874670"/>
    <w:rsid w:val="00921ED7"/>
    <w:rsid w:val="009776E7"/>
    <w:rsid w:val="009A0FC1"/>
    <w:rsid w:val="009D5387"/>
    <w:rsid w:val="00A6399A"/>
    <w:rsid w:val="00BF105C"/>
    <w:rsid w:val="00D619EF"/>
    <w:rsid w:val="00DE6698"/>
    <w:rsid w:val="00E71554"/>
    <w:rsid w:val="00EF3084"/>
    <w:rsid w:val="00F53639"/>
    <w:rsid w:val="00FF171D"/>
    <w:rsid w:val="18452F9D"/>
    <w:rsid w:val="1EBE0927"/>
    <w:rsid w:val="20D42DD7"/>
    <w:rsid w:val="23984310"/>
    <w:rsid w:val="26BE53E9"/>
    <w:rsid w:val="27212103"/>
    <w:rsid w:val="2DDF40CA"/>
    <w:rsid w:val="31C2195A"/>
    <w:rsid w:val="3B857A4D"/>
    <w:rsid w:val="3F810BA6"/>
    <w:rsid w:val="491D4DCC"/>
    <w:rsid w:val="49267ACF"/>
    <w:rsid w:val="52546C15"/>
    <w:rsid w:val="59755D7D"/>
    <w:rsid w:val="599B17E7"/>
    <w:rsid w:val="5D764389"/>
    <w:rsid w:val="63D14D19"/>
    <w:rsid w:val="64A51A5A"/>
    <w:rsid w:val="663625AC"/>
    <w:rsid w:val="690234BF"/>
    <w:rsid w:val="6BEC5437"/>
    <w:rsid w:val="6D876A16"/>
    <w:rsid w:val="6DAF14CA"/>
    <w:rsid w:val="6F2B146D"/>
    <w:rsid w:val="74907B4D"/>
    <w:rsid w:val="7BFA51A3"/>
    <w:rsid w:val="7C9379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  <w:style w:type="character" w:customStyle="1" w:styleId="8">
    <w:name w:val="页眉 Char"/>
    <w:basedOn w:val="5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日期 Char"/>
    <w:basedOn w:val="5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395</Words>
  <Characters>2253</Characters>
  <Lines>18</Lines>
  <Paragraphs>5</Paragraphs>
  <TotalTime>1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2018-10-23T06:36:00Z</dcterms:created>
  <dc:creator>admin</dc:creator>
  <cp:lastModifiedBy>幻海云境</cp:lastModifiedBy>
  <dcterms:modified xsi:type="dcterms:W3CDTF">2018-12-17T11:45:44Z</dcterms:modified>
  <dc:title>沈守刚同志事迹材料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