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480" w:lineRule="auto"/>
        <w:jc w:val="center"/>
        <w:rPr>
          <w:rFonts w:hint="eastAsia" w:asciiTheme="majorEastAsia" w:hAnsiTheme="majorEastAsia" w:eastAsiaTheme="majorEastAsia" w:cstheme="majorEastAsia"/>
          <w:color w:val="030303"/>
          <w:sz w:val="36"/>
          <w:szCs w:val="36"/>
        </w:rPr>
      </w:pPr>
      <w:r>
        <w:rPr>
          <w:rFonts w:hint="eastAsia" w:asciiTheme="majorEastAsia" w:hAnsiTheme="majorEastAsia" w:eastAsiaTheme="majorEastAsia" w:cstheme="majorEastAsia"/>
          <w:color w:val="030303"/>
          <w:sz w:val="36"/>
          <w:szCs w:val="36"/>
        </w:rPr>
        <w:t>榆树市环境监察大队“环境执法大</w:t>
      </w:r>
    </w:p>
    <w:p>
      <w:pPr>
        <w:pStyle w:val="6"/>
        <w:spacing w:before="0" w:beforeAutospacing="0" w:after="0" w:afterAutospacing="0" w:line="480" w:lineRule="auto"/>
        <w:jc w:val="center"/>
        <w:rPr>
          <w:rFonts w:hint="eastAsia" w:asciiTheme="majorEastAsia" w:hAnsiTheme="majorEastAsia" w:eastAsiaTheme="majorEastAsia" w:cstheme="majorEastAsia"/>
          <w:color w:val="030303"/>
          <w:sz w:val="36"/>
          <w:szCs w:val="36"/>
        </w:rPr>
      </w:pPr>
      <w:r>
        <w:rPr>
          <w:rFonts w:hint="eastAsia" w:asciiTheme="majorEastAsia" w:hAnsiTheme="majorEastAsia" w:eastAsiaTheme="majorEastAsia" w:cstheme="majorEastAsia"/>
          <w:color w:val="030303"/>
          <w:sz w:val="36"/>
          <w:szCs w:val="36"/>
        </w:rPr>
        <w:t>练兵”先进集体总结</w:t>
      </w:r>
    </w:p>
    <w:p>
      <w:pPr>
        <w:pStyle w:val="3"/>
        <w:spacing w:before="0" w:beforeAutospacing="0" w:after="0" w:afterAutospacing="0" w:line="480" w:lineRule="auto"/>
        <w:ind w:firstLine="640"/>
        <w:jc w:val="both"/>
        <w:rPr>
          <w:rFonts w:hint="eastAsia" w:ascii="仿宋" w:hAnsi="仿宋" w:eastAsia="仿宋" w:cs="仿宋"/>
          <w:b w:val="0"/>
          <w:bCs w:val="0"/>
          <w:color w:val="auto"/>
          <w:sz w:val="32"/>
          <w:szCs w:val="32"/>
        </w:rPr>
      </w:pPr>
    </w:p>
    <w:p>
      <w:pPr>
        <w:pStyle w:val="3"/>
        <w:spacing w:before="0" w:beforeAutospacing="0" w:after="0" w:afterAutospacing="0" w:line="480" w:lineRule="auto"/>
        <w:ind w:firstLine="640"/>
        <w:jc w:val="both"/>
        <w:rPr>
          <w:rFonts w:hint="eastAsia" w:ascii="仿宋" w:hAnsi="仿宋" w:eastAsia="仿宋" w:cs="仿宋"/>
          <w:b w:val="0"/>
          <w:bCs w:val="0"/>
          <w:color w:val="auto"/>
        </w:rPr>
      </w:pPr>
      <w:r>
        <w:rPr>
          <w:rFonts w:hint="eastAsia" w:ascii="仿宋" w:hAnsi="仿宋" w:eastAsia="仿宋" w:cs="仿宋"/>
          <w:b w:val="0"/>
          <w:bCs w:val="0"/>
          <w:color w:val="auto"/>
          <w:sz w:val="32"/>
          <w:szCs w:val="32"/>
          <w:lang w:eastAsia="zh-CN"/>
        </w:rPr>
        <w:t>为落实吉林</w:t>
      </w:r>
      <w:r>
        <w:rPr>
          <w:rFonts w:hint="eastAsia" w:ascii="仿宋" w:hAnsi="仿宋" w:eastAsia="仿宋" w:cs="仿宋"/>
          <w:b w:val="0"/>
          <w:bCs w:val="0"/>
          <w:color w:val="auto"/>
          <w:sz w:val="32"/>
          <w:szCs w:val="32"/>
        </w:rPr>
        <w:t>省环保厅《吉林省环境保护厅关于开展2018年全省环境执法大练兵活动的通知》（吉环监字[2018]55号）</w:t>
      </w:r>
      <w:r>
        <w:rPr>
          <w:rFonts w:hint="eastAsia" w:ascii="仿宋" w:hAnsi="仿宋" w:eastAsia="仿宋" w:cs="仿宋"/>
          <w:b w:val="0"/>
          <w:bCs w:val="0"/>
          <w:color w:val="auto"/>
          <w:sz w:val="32"/>
          <w:szCs w:val="32"/>
          <w:lang w:eastAsia="zh-CN"/>
        </w:rPr>
        <w:t>文件</w:t>
      </w:r>
      <w:r>
        <w:rPr>
          <w:rFonts w:hint="eastAsia" w:ascii="仿宋" w:hAnsi="仿宋" w:eastAsia="仿宋" w:cs="仿宋"/>
          <w:b w:val="0"/>
          <w:bCs w:val="0"/>
          <w:color w:val="auto"/>
          <w:sz w:val="32"/>
          <w:szCs w:val="32"/>
        </w:rPr>
        <w:t>精神，</w:t>
      </w:r>
      <w:r>
        <w:rPr>
          <w:rFonts w:hint="eastAsia" w:ascii="仿宋" w:hAnsi="仿宋" w:eastAsia="仿宋" w:cs="仿宋"/>
          <w:b w:val="0"/>
          <w:bCs w:val="0"/>
          <w:color w:val="auto"/>
          <w:sz w:val="32"/>
          <w:szCs w:val="32"/>
          <w:lang w:eastAsia="zh-CN"/>
        </w:rPr>
        <w:t>按照《</w:t>
      </w:r>
      <w:r>
        <w:rPr>
          <w:rFonts w:hint="eastAsia" w:ascii="仿宋" w:hAnsi="仿宋" w:eastAsia="仿宋" w:cs="仿宋"/>
          <w:b w:val="0"/>
          <w:bCs w:val="0"/>
          <w:color w:val="auto"/>
          <w:sz w:val="32"/>
          <w:szCs w:val="32"/>
          <w:lang w:val="en-US" w:eastAsia="zh-CN"/>
        </w:rPr>
        <w:t>2018年全省环境执法大练兵实施方案》和</w:t>
      </w:r>
      <w:r>
        <w:rPr>
          <w:rFonts w:hint="eastAsia" w:ascii="仿宋" w:hAnsi="仿宋" w:eastAsia="仿宋" w:cs="仿宋"/>
          <w:b w:val="0"/>
          <w:bCs w:val="0"/>
          <w:color w:val="auto"/>
          <w:sz w:val="32"/>
          <w:szCs w:val="32"/>
        </w:rPr>
        <w:t>长春市环境监察支队转发了组织开展环境执法大练兵活动的通知</w:t>
      </w:r>
      <w:r>
        <w:rPr>
          <w:rFonts w:hint="eastAsia" w:ascii="仿宋" w:hAnsi="仿宋" w:eastAsia="仿宋" w:cs="仿宋"/>
          <w:b w:val="0"/>
          <w:bCs w:val="0"/>
          <w:color w:val="auto"/>
          <w:sz w:val="32"/>
          <w:szCs w:val="32"/>
          <w:lang w:eastAsia="zh-CN"/>
        </w:rPr>
        <w:t>要求</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榆树市环境监察大队</w:t>
      </w:r>
      <w:r>
        <w:rPr>
          <w:rFonts w:hint="eastAsia" w:ascii="仿宋" w:hAnsi="仿宋" w:eastAsia="仿宋" w:cs="仿宋"/>
          <w:b w:val="0"/>
          <w:bCs w:val="0"/>
          <w:color w:val="auto"/>
          <w:sz w:val="32"/>
          <w:szCs w:val="32"/>
        </w:rPr>
        <w:t>开展</w:t>
      </w:r>
      <w:r>
        <w:rPr>
          <w:rFonts w:hint="eastAsia" w:ascii="仿宋" w:hAnsi="仿宋" w:eastAsia="仿宋" w:cs="仿宋"/>
          <w:b w:val="0"/>
          <w:bCs w:val="0"/>
          <w:color w:val="auto"/>
          <w:sz w:val="32"/>
          <w:szCs w:val="32"/>
          <w:lang w:eastAsia="zh-CN"/>
        </w:rPr>
        <w:t>了</w:t>
      </w:r>
      <w:r>
        <w:rPr>
          <w:rFonts w:hint="eastAsia" w:ascii="仿宋" w:hAnsi="仿宋" w:eastAsia="仿宋" w:cs="仿宋"/>
          <w:b w:val="0"/>
          <w:bCs w:val="0"/>
          <w:color w:val="auto"/>
          <w:sz w:val="32"/>
          <w:szCs w:val="32"/>
        </w:rPr>
        <w:t>执法大练兵活动。现主要工作开展情况汇报如下：</w:t>
      </w:r>
    </w:p>
    <w:p>
      <w:pPr>
        <w:pStyle w:val="3"/>
        <w:spacing w:before="0" w:beforeAutospacing="0" w:after="0" w:afterAutospacing="0" w:line="480" w:lineRule="auto"/>
        <w:ind w:firstLine="643" w:firstLineChars="200"/>
        <w:jc w:val="both"/>
        <w:rPr>
          <w:rFonts w:hint="eastAsia" w:ascii="仿宋" w:hAnsi="仿宋" w:eastAsia="仿宋" w:cs="仿宋"/>
          <w:b/>
          <w:bCs/>
          <w:color w:val="auto"/>
        </w:rPr>
      </w:pPr>
      <w:r>
        <w:rPr>
          <w:rFonts w:hint="eastAsia" w:ascii="仿宋" w:hAnsi="仿宋" w:eastAsia="仿宋" w:cs="仿宋"/>
          <w:b/>
          <w:bCs/>
          <w:color w:val="auto"/>
          <w:sz w:val="32"/>
          <w:szCs w:val="32"/>
        </w:rPr>
        <w:t>一、工作开展情况</w:t>
      </w:r>
    </w:p>
    <w:p>
      <w:pPr>
        <w:pStyle w:val="3"/>
        <w:spacing w:before="0" w:beforeAutospacing="0" w:after="0" w:afterAutospacing="0" w:line="480" w:lineRule="auto"/>
        <w:ind w:firstLine="640" w:firstLineChars="200"/>
        <w:jc w:val="both"/>
        <w:rPr>
          <w:rFonts w:hint="eastAsia" w:ascii="仿宋" w:hAnsi="仿宋" w:eastAsia="仿宋" w:cs="仿宋"/>
          <w:b w:val="0"/>
          <w:bCs w:val="0"/>
          <w:color w:val="auto"/>
        </w:rPr>
      </w:pPr>
      <w:r>
        <w:rPr>
          <w:rFonts w:hint="eastAsia" w:ascii="仿宋" w:hAnsi="仿宋" w:eastAsia="仿宋" w:cs="仿宋"/>
          <w:b w:val="0"/>
          <w:bCs w:val="0"/>
          <w:color w:val="auto"/>
          <w:sz w:val="32"/>
          <w:szCs w:val="32"/>
        </w:rPr>
        <w:t>（一）认真安排部署。按照</w:t>
      </w:r>
      <w:r>
        <w:rPr>
          <w:rFonts w:hint="eastAsia" w:ascii="仿宋" w:hAnsi="仿宋" w:eastAsia="仿宋" w:cs="仿宋"/>
          <w:b w:val="0"/>
          <w:bCs w:val="0"/>
          <w:color w:val="auto"/>
          <w:sz w:val="32"/>
          <w:szCs w:val="32"/>
          <w:lang w:eastAsia="zh-CN"/>
        </w:rPr>
        <w:t>长春</w:t>
      </w:r>
      <w:r>
        <w:rPr>
          <w:rFonts w:hint="eastAsia" w:ascii="仿宋" w:hAnsi="仿宋" w:eastAsia="仿宋" w:cs="仿宋"/>
          <w:b w:val="0"/>
          <w:bCs w:val="0"/>
          <w:color w:val="auto"/>
          <w:sz w:val="32"/>
          <w:szCs w:val="32"/>
        </w:rPr>
        <w:t>市环保局要求，结合我</w:t>
      </w:r>
      <w:r>
        <w:rPr>
          <w:rFonts w:hint="eastAsia" w:ascii="仿宋" w:hAnsi="仿宋" w:eastAsia="仿宋" w:cs="仿宋"/>
          <w:b w:val="0"/>
          <w:bCs w:val="0"/>
          <w:color w:val="auto"/>
          <w:sz w:val="32"/>
          <w:szCs w:val="32"/>
          <w:lang w:eastAsia="zh-CN"/>
        </w:rPr>
        <w:t>市</w:t>
      </w:r>
      <w:r>
        <w:rPr>
          <w:rFonts w:hint="eastAsia" w:ascii="仿宋" w:hAnsi="仿宋" w:eastAsia="仿宋" w:cs="仿宋"/>
          <w:b w:val="0"/>
          <w:bCs w:val="0"/>
          <w:color w:val="auto"/>
          <w:sz w:val="32"/>
          <w:szCs w:val="32"/>
        </w:rPr>
        <w:t>工作实际，</w:t>
      </w:r>
      <w:r>
        <w:rPr>
          <w:rFonts w:hint="eastAsia" w:ascii="仿宋" w:hAnsi="仿宋" w:eastAsia="仿宋" w:cs="仿宋"/>
          <w:b w:val="0"/>
          <w:bCs w:val="0"/>
          <w:color w:val="auto"/>
          <w:sz w:val="32"/>
          <w:szCs w:val="32"/>
          <w:lang w:eastAsia="zh-CN"/>
        </w:rPr>
        <w:t>局党组向</w:t>
      </w:r>
      <w:r>
        <w:rPr>
          <w:rFonts w:hint="eastAsia" w:ascii="仿宋" w:hAnsi="仿宋" w:eastAsia="仿宋" w:cs="仿宋"/>
          <w:b w:val="0"/>
          <w:bCs w:val="0"/>
          <w:color w:val="auto"/>
          <w:sz w:val="32"/>
          <w:szCs w:val="32"/>
        </w:rPr>
        <w:t>我局机关、监察大队、</w:t>
      </w:r>
      <w:r>
        <w:rPr>
          <w:rFonts w:hint="eastAsia" w:ascii="仿宋" w:hAnsi="仿宋" w:eastAsia="仿宋" w:cs="仿宋"/>
          <w:b w:val="0"/>
          <w:bCs w:val="0"/>
          <w:color w:val="auto"/>
          <w:sz w:val="32"/>
          <w:szCs w:val="32"/>
          <w:lang w:eastAsia="zh-CN"/>
        </w:rPr>
        <w:t>五棵树</w:t>
      </w:r>
      <w:r>
        <w:rPr>
          <w:rFonts w:hint="eastAsia" w:ascii="仿宋" w:hAnsi="仿宋" w:eastAsia="仿宋" w:cs="仿宋"/>
          <w:b w:val="0"/>
          <w:bCs w:val="0"/>
          <w:color w:val="auto"/>
          <w:sz w:val="32"/>
          <w:szCs w:val="32"/>
        </w:rPr>
        <w:t>分局、监测站转发了省厅有关开展环境执法大练</w:t>
      </w:r>
      <w:r>
        <w:rPr>
          <w:rFonts w:hint="eastAsia" w:ascii="仿宋" w:hAnsi="仿宋" w:eastAsia="仿宋" w:cs="仿宋"/>
          <w:b w:val="0"/>
          <w:bCs w:val="0"/>
          <w:color w:val="auto"/>
          <w:sz w:val="32"/>
          <w:szCs w:val="32"/>
          <w:lang w:eastAsia="zh-CN"/>
        </w:rPr>
        <w:t>兵活动</w:t>
      </w:r>
      <w:r>
        <w:rPr>
          <w:rFonts w:hint="eastAsia" w:ascii="仿宋" w:hAnsi="仿宋" w:eastAsia="仿宋" w:cs="仿宋"/>
          <w:b w:val="0"/>
          <w:bCs w:val="0"/>
          <w:color w:val="auto"/>
          <w:sz w:val="32"/>
          <w:szCs w:val="32"/>
        </w:rPr>
        <w:t>相关文件，</w:t>
      </w:r>
      <w:r>
        <w:rPr>
          <w:rFonts w:hint="eastAsia" w:ascii="仿宋" w:hAnsi="仿宋" w:eastAsia="仿宋" w:cs="仿宋"/>
          <w:b w:val="0"/>
          <w:bCs w:val="0"/>
          <w:color w:val="auto"/>
          <w:sz w:val="32"/>
          <w:szCs w:val="32"/>
          <w:lang w:eastAsia="zh-CN"/>
        </w:rPr>
        <w:t>我</w:t>
      </w:r>
      <w:r>
        <w:rPr>
          <w:rFonts w:hint="eastAsia" w:ascii="仿宋" w:hAnsi="仿宋" w:eastAsia="仿宋" w:cs="仿宋"/>
          <w:b w:val="0"/>
          <w:bCs w:val="0"/>
          <w:color w:val="auto"/>
          <w:sz w:val="32"/>
          <w:szCs w:val="32"/>
        </w:rPr>
        <w:t>局法制</w:t>
      </w:r>
      <w:r>
        <w:rPr>
          <w:rFonts w:hint="eastAsia" w:ascii="仿宋" w:hAnsi="仿宋" w:eastAsia="仿宋" w:cs="仿宋"/>
          <w:b w:val="0"/>
          <w:bCs w:val="0"/>
          <w:color w:val="auto"/>
          <w:sz w:val="32"/>
          <w:szCs w:val="32"/>
          <w:lang w:eastAsia="zh-CN"/>
        </w:rPr>
        <w:t>科</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人秘、</w:t>
      </w:r>
      <w:r>
        <w:rPr>
          <w:rFonts w:hint="eastAsia" w:ascii="仿宋" w:hAnsi="仿宋" w:eastAsia="仿宋" w:cs="仿宋"/>
          <w:b w:val="0"/>
          <w:bCs w:val="0"/>
          <w:color w:val="auto"/>
          <w:sz w:val="32"/>
          <w:szCs w:val="32"/>
        </w:rPr>
        <w:t>监察</w:t>
      </w:r>
      <w:r>
        <w:rPr>
          <w:rFonts w:hint="eastAsia" w:ascii="仿宋" w:hAnsi="仿宋" w:eastAsia="仿宋" w:cs="仿宋"/>
          <w:b w:val="0"/>
          <w:bCs w:val="0"/>
          <w:color w:val="auto"/>
          <w:sz w:val="32"/>
          <w:szCs w:val="32"/>
          <w:lang w:eastAsia="zh-CN"/>
        </w:rPr>
        <w:t>大队</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五棵树</w:t>
      </w:r>
      <w:r>
        <w:rPr>
          <w:rFonts w:hint="eastAsia" w:ascii="仿宋" w:hAnsi="仿宋" w:eastAsia="仿宋" w:cs="仿宋"/>
          <w:b w:val="0"/>
          <w:bCs w:val="0"/>
          <w:color w:val="auto"/>
          <w:sz w:val="32"/>
          <w:szCs w:val="32"/>
        </w:rPr>
        <w:t>分局、监测等部门积极参与环境执法大练兵的各项活动。</w:t>
      </w:r>
    </w:p>
    <w:p>
      <w:pPr>
        <w:pStyle w:val="3"/>
        <w:spacing w:before="0" w:beforeAutospacing="0" w:after="0" w:afterAutospacing="0" w:line="480" w:lineRule="auto"/>
        <w:ind w:firstLine="640"/>
        <w:jc w:val="both"/>
        <w:rPr>
          <w:rFonts w:hint="eastAsia" w:ascii="仿宋" w:hAnsi="仿宋" w:eastAsia="仿宋" w:cs="仿宋"/>
          <w:b w:val="0"/>
          <w:bCs w:val="0"/>
          <w:color w:val="auto"/>
        </w:rPr>
      </w:pPr>
      <w:r>
        <w:rPr>
          <w:rFonts w:hint="eastAsia" w:ascii="仿宋" w:hAnsi="仿宋" w:eastAsia="仿宋" w:cs="仿宋"/>
          <w:b w:val="0"/>
          <w:bCs w:val="0"/>
          <w:color w:val="auto"/>
          <w:sz w:val="32"/>
          <w:szCs w:val="32"/>
          <w:lang w:val="en-US" w:eastAsia="zh-CN"/>
        </w:rPr>
        <w:t>2018年6</w:t>
      </w:r>
      <w:r>
        <w:rPr>
          <w:rFonts w:hint="eastAsia" w:ascii="仿宋" w:hAnsi="仿宋" w:eastAsia="仿宋" w:cs="仿宋"/>
          <w:b w:val="0"/>
          <w:bCs w:val="0"/>
          <w:color w:val="auto"/>
          <w:sz w:val="32"/>
          <w:szCs w:val="32"/>
        </w:rPr>
        <w:t>月</w:t>
      </w:r>
      <w:r>
        <w:rPr>
          <w:rFonts w:hint="eastAsia" w:ascii="仿宋" w:hAnsi="仿宋" w:eastAsia="仿宋" w:cs="仿宋"/>
          <w:b w:val="0"/>
          <w:bCs w:val="0"/>
          <w:color w:val="auto"/>
          <w:sz w:val="32"/>
          <w:szCs w:val="32"/>
          <w:lang w:val="en-US" w:eastAsia="zh-CN"/>
        </w:rPr>
        <w:t>22</w:t>
      </w:r>
      <w:r>
        <w:rPr>
          <w:rFonts w:hint="eastAsia" w:ascii="仿宋" w:hAnsi="仿宋" w:eastAsia="仿宋" w:cs="仿宋"/>
          <w:b w:val="0"/>
          <w:bCs w:val="0"/>
          <w:color w:val="auto"/>
          <w:sz w:val="32"/>
          <w:szCs w:val="32"/>
        </w:rPr>
        <w:t>日，</w:t>
      </w:r>
      <w:r>
        <w:rPr>
          <w:rFonts w:hint="eastAsia" w:ascii="仿宋" w:hAnsi="仿宋" w:eastAsia="仿宋" w:cs="仿宋"/>
          <w:b w:val="0"/>
          <w:bCs w:val="0"/>
          <w:color w:val="auto"/>
          <w:sz w:val="32"/>
          <w:szCs w:val="32"/>
          <w:lang w:eastAsia="zh-CN"/>
        </w:rPr>
        <w:t>榆树市环境监察大队</w:t>
      </w:r>
      <w:r>
        <w:rPr>
          <w:rFonts w:hint="eastAsia" w:ascii="仿宋" w:hAnsi="仿宋" w:eastAsia="仿宋" w:cs="仿宋"/>
          <w:b w:val="0"/>
          <w:bCs w:val="0"/>
          <w:color w:val="auto"/>
          <w:sz w:val="32"/>
          <w:szCs w:val="32"/>
        </w:rPr>
        <w:t>召开</w:t>
      </w:r>
      <w:r>
        <w:rPr>
          <w:rFonts w:hint="eastAsia" w:ascii="仿宋" w:hAnsi="仿宋" w:eastAsia="仿宋" w:cs="仿宋"/>
          <w:b w:val="0"/>
          <w:bCs w:val="0"/>
          <w:color w:val="auto"/>
          <w:sz w:val="32"/>
          <w:szCs w:val="32"/>
          <w:lang w:eastAsia="zh-CN"/>
        </w:rPr>
        <w:t>了</w:t>
      </w:r>
      <w:r>
        <w:rPr>
          <w:rFonts w:hint="eastAsia" w:ascii="仿宋" w:hAnsi="仿宋" w:eastAsia="仿宋" w:cs="仿宋"/>
          <w:b w:val="0"/>
          <w:bCs w:val="0"/>
          <w:color w:val="auto"/>
          <w:sz w:val="32"/>
          <w:szCs w:val="32"/>
        </w:rPr>
        <w:t>环境执法大练兵活动</w:t>
      </w:r>
      <w:r>
        <w:rPr>
          <w:rFonts w:hint="eastAsia" w:ascii="仿宋" w:hAnsi="仿宋" w:eastAsia="仿宋" w:cs="仿宋"/>
          <w:b w:val="0"/>
          <w:bCs w:val="0"/>
          <w:color w:val="auto"/>
          <w:sz w:val="32"/>
          <w:szCs w:val="32"/>
          <w:lang w:eastAsia="zh-CN"/>
        </w:rPr>
        <w:t>部署</w:t>
      </w:r>
      <w:r>
        <w:rPr>
          <w:rFonts w:hint="eastAsia" w:ascii="仿宋" w:hAnsi="仿宋" w:eastAsia="仿宋" w:cs="仿宋"/>
          <w:b w:val="0"/>
          <w:bCs w:val="0"/>
          <w:color w:val="auto"/>
          <w:sz w:val="32"/>
          <w:szCs w:val="32"/>
        </w:rPr>
        <w:t>动员</w:t>
      </w:r>
      <w:r>
        <w:rPr>
          <w:rFonts w:hint="eastAsia" w:ascii="仿宋" w:hAnsi="仿宋" w:eastAsia="仿宋" w:cs="仿宋"/>
          <w:b w:val="0"/>
          <w:bCs w:val="0"/>
          <w:color w:val="auto"/>
          <w:sz w:val="32"/>
          <w:szCs w:val="32"/>
          <w:lang w:eastAsia="zh-CN"/>
        </w:rPr>
        <w:t>会议</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得到了</w:t>
      </w:r>
      <w:r>
        <w:rPr>
          <w:rFonts w:hint="eastAsia" w:ascii="仿宋" w:hAnsi="仿宋" w:eastAsia="仿宋" w:cs="仿宋"/>
          <w:b w:val="0"/>
          <w:bCs w:val="0"/>
          <w:color w:val="auto"/>
          <w:sz w:val="32"/>
          <w:szCs w:val="32"/>
        </w:rPr>
        <w:t>我局</w:t>
      </w:r>
      <w:r>
        <w:rPr>
          <w:rFonts w:hint="eastAsia" w:ascii="仿宋" w:hAnsi="仿宋" w:eastAsia="仿宋" w:cs="仿宋"/>
          <w:b w:val="0"/>
          <w:bCs w:val="0"/>
          <w:color w:val="auto"/>
          <w:sz w:val="32"/>
          <w:szCs w:val="32"/>
          <w:lang w:eastAsia="zh-CN"/>
        </w:rPr>
        <w:t>法制科</w:t>
      </w:r>
      <w:r>
        <w:rPr>
          <w:rFonts w:hint="eastAsia" w:ascii="仿宋" w:hAnsi="仿宋" w:eastAsia="仿宋" w:cs="仿宋"/>
          <w:b w:val="0"/>
          <w:bCs w:val="0"/>
          <w:color w:val="auto"/>
          <w:sz w:val="32"/>
          <w:szCs w:val="32"/>
        </w:rPr>
        <w:t>、监测站</w:t>
      </w:r>
      <w:r>
        <w:rPr>
          <w:rFonts w:hint="eastAsia" w:ascii="仿宋" w:hAnsi="仿宋" w:eastAsia="仿宋" w:cs="仿宋"/>
          <w:b w:val="0"/>
          <w:bCs w:val="0"/>
          <w:color w:val="auto"/>
          <w:sz w:val="32"/>
          <w:szCs w:val="32"/>
          <w:lang w:eastAsia="zh-CN"/>
        </w:rPr>
        <w:t>、审批办等各部门大力支持和配合</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监察大队</w:t>
      </w:r>
      <w:r>
        <w:rPr>
          <w:rFonts w:hint="eastAsia" w:ascii="仿宋" w:hAnsi="仿宋" w:eastAsia="仿宋" w:cs="仿宋"/>
          <w:b w:val="0"/>
          <w:bCs w:val="0"/>
          <w:color w:val="auto"/>
          <w:sz w:val="32"/>
          <w:szCs w:val="32"/>
        </w:rPr>
        <w:t>将</w:t>
      </w:r>
      <w:r>
        <w:rPr>
          <w:rFonts w:hint="eastAsia" w:ascii="仿宋" w:hAnsi="仿宋" w:eastAsia="仿宋" w:cs="仿宋"/>
          <w:b w:val="0"/>
          <w:bCs w:val="0"/>
          <w:color w:val="auto"/>
          <w:sz w:val="32"/>
          <w:szCs w:val="32"/>
          <w:lang w:eastAsia="zh-CN"/>
        </w:rPr>
        <w:t>执法大练兵活动</w:t>
      </w:r>
      <w:r>
        <w:rPr>
          <w:rFonts w:hint="eastAsia" w:ascii="仿宋" w:hAnsi="仿宋" w:eastAsia="仿宋" w:cs="仿宋"/>
          <w:b w:val="0"/>
          <w:bCs w:val="0"/>
          <w:color w:val="auto"/>
          <w:sz w:val="32"/>
          <w:szCs w:val="32"/>
        </w:rPr>
        <w:t>作为2018年</w:t>
      </w:r>
      <w:r>
        <w:rPr>
          <w:rFonts w:hint="eastAsia" w:ascii="仿宋" w:hAnsi="仿宋" w:eastAsia="仿宋" w:cs="仿宋"/>
          <w:b w:val="0"/>
          <w:bCs w:val="0"/>
          <w:color w:val="auto"/>
          <w:sz w:val="32"/>
          <w:szCs w:val="32"/>
          <w:lang w:eastAsia="zh-CN"/>
        </w:rPr>
        <w:t>环境监察</w:t>
      </w:r>
      <w:r>
        <w:rPr>
          <w:rFonts w:hint="eastAsia" w:ascii="仿宋" w:hAnsi="仿宋" w:eastAsia="仿宋" w:cs="仿宋"/>
          <w:b w:val="0"/>
          <w:bCs w:val="0"/>
          <w:color w:val="auto"/>
          <w:sz w:val="32"/>
          <w:szCs w:val="32"/>
        </w:rPr>
        <w:t>重点工作来抓，</w:t>
      </w:r>
      <w:r>
        <w:rPr>
          <w:rFonts w:hint="eastAsia" w:ascii="仿宋" w:hAnsi="仿宋" w:eastAsia="仿宋" w:cs="仿宋"/>
          <w:b w:val="0"/>
          <w:bCs w:val="0"/>
          <w:color w:val="auto"/>
          <w:sz w:val="32"/>
          <w:szCs w:val="32"/>
          <w:lang w:eastAsia="zh-CN"/>
        </w:rPr>
        <w:t>全面营造了“比学赶帮超”的工作氛围，调动了全队执法人员的积极性和主动性。</w:t>
      </w:r>
      <w:r>
        <w:rPr>
          <w:rFonts w:hint="eastAsia" w:ascii="仿宋" w:hAnsi="仿宋" w:eastAsia="仿宋" w:cs="仿宋"/>
          <w:b w:val="0"/>
          <w:bCs w:val="0"/>
          <w:color w:val="auto"/>
          <w:sz w:val="32"/>
          <w:szCs w:val="32"/>
        </w:rPr>
        <w:t>强化执法为民理念，将群众对举报案件办理的满意情况作为检验大练兵活动的重要标准，</w:t>
      </w:r>
    </w:p>
    <w:p>
      <w:pPr>
        <w:pStyle w:val="3"/>
        <w:spacing w:before="0" w:beforeAutospacing="0" w:after="0" w:afterAutospacing="0" w:line="480" w:lineRule="auto"/>
        <w:ind w:firstLine="640" w:firstLineChars="200"/>
        <w:jc w:val="both"/>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在大练兵活动开展期间，</w:t>
      </w:r>
      <w:r>
        <w:rPr>
          <w:rFonts w:hint="eastAsia" w:ascii="仿宋" w:hAnsi="仿宋" w:eastAsia="仿宋" w:cs="仿宋"/>
          <w:b w:val="0"/>
          <w:bCs w:val="0"/>
          <w:color w:val="auto"/>
          <w:sz w:val="32"/>
          <w:szCs w:val="32"/>
          <w:lang w:eastAsia="zh-CN"/>
        </w:rPr>
        <w:t>分管监察工作的副局长</w:t>
      </w:r>
      <w:r>
        <w:rPr>
          <w:rFonts w:hint="eastAsia" w:ascii="仿宋" w:hAnsi="仿宋" w:eastAsia="仿宋" w:cs="仿宋"/>
          <w:b w:val="0"/>
          <w:bCs w:val="0"/>
          <w:color w:val="auto"/>
          <w:sz w:val="32"/>
          <w:szCs w:val="32"/>
        </w:rPr>
        <w:t>每月</w:t>
      </w: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次调度我局机关、监察大队、分局、监测站“大练兵”进展情况，</w:t>
      </w:r>
      <w:r>
        <w:rPr>
          <w:rFonts w:hint="eastAsia" w:ascii="仿宋" w:hAnsi="仿宋" w:eastAsia="仿宋" w:cs="仿宋"/>
          <w:b w:val="0"/>
          <w:bCs w:val="0"/>
          <w:color w:val="auto"/>
          <w:sz w:val="32"/>
          <w:szCs w:val="32"/>
          <w:lang w:eastAsia="zh-CN"/>
        </w:rPr>
        <w:t>通过听汇报，查资料等</w:t>
      </w:r>
      <w:r>
        <w:rPr>
          <w:rFonts w:hint="eastAsia" w:ascii="仿宋" w:hAnsi="仿宋" w:eastAsia="仿宋" w:cs="仿宋"/>
          <w:b w:val="0"/>
          <w:bCs w:val="0"/>
          <w:color w:val="auto"/>
          <w:sz w:val="32"/>
          <w:szCs w:val="32"/>
        </w:rPr>
        <w:t>督促深入开展“大练兵”活动，达到</w:t>
      </w:r>
      <w:r>
        <w:rPr>
          <w:rFonts w:hint="eastAsia" w:ascii="仿宋" w:hAnsi="仿宋" w:eastAsia="仿宋" w:cs="仿宋"/>
          <w:b w:val="0"/>
          <w:bCs w:val="0"/>
          <w:color w:val="auto"/>
          <w:sz w:val="32"/>
          <w:szCs w:val="32"/>
          <w:lang w:eastAsia="zh-CN"/>
        </w:rPr>
        <w:t>了</w:t>
      </w:r>
      <w:r>
        <w:rPr>
          <w:rFonts w:hint="eastAsia" w:ascii="仿宋" w:hAnsi="仿宋" w:eastAsia="仿宋" w:cs="仿宋"/>
          <w:b w:val="0"/>
          <w:bCs w:val="0"/>
          <w:color w:val="auto"/>
          <w:sz w:val="32"/>
          <w:szCs w:val="32"/>
        </w:rPr>
        <w:t>锻炼提升执法队伍，提高规范执法的意识和能力</w:t>
      </w:r>
      <w:r>
        <w:rPr>
          <w:rFonts w:hint="eastAsia" w:ascii="仿宋" w:hAnsi="仿宋" w:eastAsia="仿宋" w:cs="仿宋"/>
          <w:b w:val="0"/>
          <w:bCs w:val="0"/>
          <w:color w:val="auto"/>
          <w:sz w:val="32"/>
          <w:szCs w:val="32"/>
          <w:lang w:eastAsia="zh-CN"/>
        </w:rPr>
        <w:t>目的</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更提高了发现问题的水平</w:t>
      </w:r>
      <w:r>
        <w:rPr>
          <w:rFonts w:hint="eastAsia" w:ascii="仿宋" w:hAnsi="仿宋" w:eastAsia="仿宋" w:cs="仿宋"/>
          <w:b w:val="0"/>
          <w:bCs w:val="0"/>
          <w:color w:val="auto"/>
          <w:sz w:val="32"/>
          <w:szCs w:val="32"/>
        </w:rPr>
        <w:t>。</w:t>
      </w:r>
    </w:p>
    <w:p>
      <w:pPr>
        <w:pStyle w:val="3"/>
        <w:spacing w:before="0" w:beforeAutospacing="0" w:after="0" w:afterAutospacing="0" w:line="480" w:lineRule="auto"/>
        <w:ind w:firstLine="640" w:firstLineChars="200"/>
        <w:jc w:val="both"/>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二</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强化办案程序，推进行政处罚证据材料规范化。</w:t>
      </w:r>
      <w:r>
        <w:rPr>
          <w:rFonts w:hint="eastAsia" w:ascii="仿宋" w:hAnsi="仿宋" w:eastAsia="仿宋" w:cs="仿宋"/>
          <w:b w:val="0"/>
          <w:bCs w:val="0"/>
          <w:color w:val="auto"/>
          <w:sz w:val="32"/>
          <w:szCs w:val="32"/>
        </w:rPr>
        <w:t>围绕重点行业开展环境保护专项执法检查、大气污染防治环境监管执法检查等重点工作</w:t>
      </w:r>
      <w:r>
        <w:rPr>
          <w:rFonts w:hint="eastAsia" w:ascii="仿宋" w:hAnsi="仿宋" w:eastAsia="仿宋" w:cs="仿宋"/>
          <w:b w:val="0"/>
          <w:bCs w:val="0"/>
          <w:color w:val="auto"/>
          <w:sz w:val="32"/>
          <w:szCs w:val="32"/>
          <w:lang w:eastAsia="zh-CN"/>
        </w:rPr>
        <w:t>，通过大练兵活动开展了以前未开展的“制定检查计划、制作笔录文书等重点环节的规范。</w:t>
      </w:r>
      <w:r>
        <w:rPr>
          <w:rFonts w:hint="eastAsia" w:ascii="仿宋" w:hAnsi="仿宋" w:eastAsia="仿宋" w:cs="仿宋"/>
          <w:b w:val="0"/>
          <w:bCs w:val="0"/>
          <w:color w:val="auto"/>
          <w:sz w:val="32"/>
          <w:szCs w:val="32"/>
        </w:rPr>
        <w:t>对检查中发现的环境违法问题依法立案查处，以严格执法促进</w:t>
      </w:r>
      <w:r>
        <w:rPr>
          <w:rFonts w:hint="eastAsia" w:ascii="仿宋" w:hAnsi="仿宋" w:eastAsia="仿宋" w:cs="仿宋"/>
          <w:b w:val="0"/>
          <w:bCs w:val="0"/>
          <w:color w:val="auto"/>
          <w:sz w:val="32"/>
          <w:szCs w:val="32"/>
          <w:lang w:eastAsia="zh-CN"/>
        </w:rPr>
        <w:t>了</w:t>
      </w:r>
      <w:r>
        <w:rPr>
          <w:rFonts w:hint="eastAsia" w:ascii="仿宋" w:hAnsi="仿宋" w:eastAsia="仿宋" w:cs="仿宋"/>
          <w:b w:val="0"/>
          <w:bCs w:val="0"/>
          <w:color w:val="auto"/>
          <w:sz w:val="32"/>
          <w:szCs w:val="32"/>
        </w:rPr>
        <w:t>环保重点工作的顺利开展</w:t>
      </w:r>
      <w:r>
        <w:rPr>
          <w:rFonts w:hint="eastAsia" w:ascii="仿宋" w:hAnsi="仿宋" w:eastAsia="仿宋" w:cs="仿宋"/>
          <w:b w:val="0"/>
          <w:bCs w:val="0"/>
          <w:color w:val="auto"/>
          <w:sz w:val="32"/>
          <w:szCs w:val="32"/>
          <w:lang w:eastAsia="zh-CN"/>
        </w:rPr>
        <w:t>，以大练兵活动为</w:t>
      </w:r>
      <w:r>
        <w:rPr>
          <w:rFonts w:hint="eastAsia" w:ascii="仿宋" w:hAnsi="仿宋" w:eastAsia="仿宋" w:cs="仿宋"/>
          <w:b w:val="0"/>
          <w:bCs w:val="0"/>
          <w:color w:val="auto"/>
          <w:sz w:val="32"/>
          <w:szCs w:val="32"/>
          <w:lang w:val="en-US" w:eastAsia="zh-CN"/>
        </w:rPr>
        <w:t>有利</w:t>
      </w:r>
      <w:r>
        <w:rPr>
          <w:rFonts w:hint="eastAsia" w:ascii="仿宋" w:hAnsi="仿宋" w:eastAsia="仿宋" w:cs="仿宋"/>
          <w:b w:val="0"/>
          <w:bCs w:val="0"/>
          <w:color w:val="auto"/>
          <w:sz w:val="32"/>
          <w:szCs w:val="32"/>
          <w:lang w:eastAsia="zh-CN"/>
        </w:rPr>
        <w:t>契机规范了执法程序，更严厉打击了各类环境违法行为</w:t>
      </w:r>
      <w:r>
        <w:rPr>
          <w:rFonts w:hint="eastAsia" w:ascii="仿宋" w:hAnsi="仿宋" w:eastAsia="仿宋" w:cs="仿宋"/>
          <w:b w:val="0"/>
          <w:bCs w:val="0"/>
          <w:color w:val="auto"/>
          <w:sz w:val="32"/>
          <w:szCs w:val="32"/>
        </w:rPr>
        <w:t>。</w:t>
      </w:r>
    </w:p>
    <w:p>
      <w:pPr>
        <w:pStyle w:val="3"/>
        <w:numPr>
          <w:ilvl w:val="0"/>
          <w:numId w:val="0"/>
        </w:numPr>
        <w:spacing w:before="0" w:beforeAutospacing="0" w:after="0" w:afterAutospacing="0" w:line="480" w:lineRule="auto"/>
        <w:ind w:firstLine="640" w:firstLineChars="200"/>
        <w:jc w:val="both"/>
        <w:rPr>
          <w:rFonts w:hint="eastAsia" w:ascii="仿宋" w:hAnsi="仿宋" w:eastAsia="仿宋" w:cs="仿宋"/>
          <w:b w:val="0"/>
          <w:bCs w:val="0"/>
          <w:color w:val="auto"/>
        </w:rPr>
      </w:pP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三</w:t>
      </w:r>
      <w:r>
        <w:rPr>
          <w:rFonts w:hint="eastAsia" w:ascii="仿宋" w:hAnsi="仿宋" w:eastAsia="仿宋" w:cs="仿宋"/>
          <w:b w:val="0"/>
          <w:bCs w:val="0"/>
          <w:color w:val="auto"/>
          <w:sz w:val="32"/>
          <w:szCs w:val="32"/>
        </w:rPr>
        <w:t>）抓好学习培训</w:t>
      </w:r>
      <w:r>
        <w:rPr>
          <w:rFonts w:hint="eastAsia" w:ascii="仿宋" w:hAnsi="仿宋" w:eastAsia="仿宋" w:cs="仿宋"/>
          <w:b w:val="0"/>
          <w:bCs w:val="0"/>
          <w:color w:val="auto"/>
          <w:sz w:val="32"/>
          <w:szCs w:val="32"/>
          <w:lang w:eastAsia="zh-CN"/>
        </w:rPr>
        <w:t>和学习，提高了执法人员的法律意识和依法行政能力</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通过聘请榆树市人民法院行政庭业务资深法官来我局进行法制讲座</w:t>
      </w:r>
      <w:r>
        <w:rPr>
          <w:rFonts w:hint="eastAsia" w:ascii="仿宋" w:hAnsi="仿宋" w:eastAsia="仿宋" w:cs="仿宋"/>
          <w:b w:val="0"/>
          <w:bCs w:val="0"/>
          <w:color w:val="auto"/>
          <w:sz w:val="32"/>
          <w:szCs w:val="32"/>
          <w:lang w:val="en-US" w:eastAsia="zh-CN"/>
        </w:rPr>
        <w:t>2次</w:t>
      </w:r>
      <w:r>
        <w:rPr>
          <w:rFonts w:hint="eastAsia" w:ascii="仿宋" w:hAnsi="仿宋" w:eastAsia="仿宋" w:cs="仿宋"/>
          <w:b w:val="0"/>
          <w:bCs w:val="0"/>
          <w:color w:val="auto"/>
          <w:sz w:val="32"/>
          <w:szCs w:val="32"/>
          <w:lang w:eastAsia="zh-CN"/>
        </w:rPr>
        <w:t>。针对</w:t>
      </w:r>
      <w:r>
        <w:rPr>
          <w:rFonts w:hint="eastAsia" w:ascii="仿宋" w:hAnsi="仿宋" w:eastAsia="仿宋" w:cs="仿宋"/>
          <w:b w:val="0"/>
          <w:bCs w:val="0"/>
          <w:color w:val="auto"/>
          <w:sz w:val="32"/>
          <w:szCs w:val="32"/>
        </w:rPr>
        <w:t>环境执法工作中遇到的实际案例，</w:t>
      </w:r>
      <w:r>
        <w:rPr>
          <w:rFonts w:hint="eastAsia" w:ascii="仿宋" w:hAnsi="仿宋" w:eastAsia="仿宋" w:cs="仿宋"/>
          <w:b w:val="0"/>
          <w:bCs w:val="0"/>
          <w:color w:val="auto"/>
          <w:sz w:val="32"/>
          <w:szCs w:val="32"/>
          <w:lang w:eastAsia="zh-CN"/>
        </w:rPr>
        <w:t>举一反三进行剖析、解读。</w:t>
      </w:r>
      <w:r>
        <w:rPr>
          <w:rFonts w:hint="eastAsia" w:ascii="仿宋" w:hAnsi="仿宋" w:eastAsia="仿宋" w:cs="仿宋"/>
          <w:b w:val="0"/>
          <w:bCs w:val="0"/>
          <w:color w:val="auto"/>
          <w:sz w:val="32"/>
          <w:szCs w:val="32"/>
        </w:rPr>
        <w:t>组织开展形式多样的学习和讨论。另一方面组织我局业务骨干，就</w:t>
      </w:r>
      <w:r>
        <w:rPr>
          <w:rFonts w:hint="eastAsia" w:ascii="仿宋" w:hAnsi="仿宋" w:eastAsia="仿宋" w:cs="仿宋"/>
          <w:b w:val="0"/>
          <w:bCs w:val="0"/>
          <w:color w:val="auto"/>
          <w:sz w:val="32"/>
          <w:szCs w:val="32"/>
          <w:lang w:eastAsia="zh-CN"/>
        </w:rPr>
        <w:t>吉林省环境监察总队编制的《</w:t>
      </w:r>
      <w:r>
        <w:rPr>
          <w:rFonts w:hint="eastAsia" w:ascii="仿宋" w:hAnsi="仿宋" w:eastAsia="仿宋" w:cs="仿宋"/>
          <w:b w:val="0"/>
          <w:bCs w:val="0"/>
          <w:color w:val="auto"/>
          <w:sz w:val="32"/>
          <w:szCs w:val="32"/>
          <w:lang w:val="en-US" w:eastAsia="zh-CN"/>
        </w:rPr>
        <w:t>2017年环境执法大练兵典型案卷汇编（简版）》部分案例学习和研读，并</w:t>
      </w:r>
      <w:r>
        <w:rPr>
          <w:rFonts w:hint="eastAsia" w:ascii="仿宋" w:hAnsi="仿宋" w:eastAsia="仿宋" w:cs="仿宋"/>
          <w:b w:val="0"/>
          <w:bCs w:val="0"/>
          <w:color w:val="auto"/>
          <w:sz w:val="32"/>
          <w:szCs w:val="32"/>
        </w:rPr>
        <w:t>进行</w:t>
      </w:r>
      <w:r>
        <w:rPr>
          <w:rFonts w:hint="eastAsia" w:ascii="仿宋" w:hAnsi="仿宋" w:eastAsia="仿宋" w:cs="仿宋"/>
          <w:b w:val="0"/>
          <w:bCs w:val="0"/>
          <w:color w:val="auto"/>
          <w:sz w:val="32"/>
          <w:szCs w:val="32"/>
          <w:lang w:eastAsia="zh-CN"/>
        </w:rPr>
        <w:t>讨论评议</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对照自己制作的处罚卷宗，查摆不足。对环境保护法、大气法、水法和行政处罚法等系统学习，切实</w:t>
      </w:r>
      <w:r>
        <w:rPr>
          <w:rFonts w:hint="eastAsia" w:ascii="仿宋" w:hAnsi="仿宋" w:eastAsia="仿宋" w:cs="仿宋"/>
          <w:b w:val="0"/>
          <w:bCs w:val="0"/>
          <w:color w:val="auto"/>
          <w:sz w:val="32"/>
          <w:szCs w:val="32"/>
        </w:rPr>
        <w:t>提升</w:t>
      </w:r>
      <w:r>
        <w:rPr>
          <w:rFonts w:hint="eastAsia" w:ascii="仿宋" w:hAnsi="仿宋" w:eastAsia="仿宋" w:cs="仿宋"/>
          <w:b w:val="0"/>
          <w:bCs w:val="0"/>
          <w:color w:val="auto"/>
          <w:sz w:val="32"/>
          <w:szCs w:val="32"/>
          <w:lang w:eastAsia="zh-CN"/>
        </w:rPr>
        <w:t>了</w:t>
      </w:r>
      <w:r>
        <w:rPr>
          <w:rFonts w:hint="eastAsia" w:ascii="仿宋" w:hAnsi="仿宋" w:eastAsia="仿宋" w:cs="仿宋"/>
          <w:b w:val="0"/>
          <w:bCs w:val="0"/>
          <w:color w:val="auto"/>
          <w:sz w:val="32"/>
          <w:szCs w:val="32"/>
        </w:rPr>
        <w:t>执法</w:t>
      </w:r>
      <w:r>
        <w:rPr>
          <w:rFonts w:hint="eastAsia" w:ascii="仿宋" w:hAnsi="仿宋" w:eastAsia="仿宋" w:cs="仿宋"/>
          <w:b w:val="0"/>
          <w:bCs w:val="0"/>
          <w:color w:val="auto"/>
          <w:sz w:val="32"/>
          <w:szCs w:val="32"/>
          <w:lang w:eastAsia="zh-CN"/>
        </w:rPr>
        <w:t>队伍依法行政</w:t>
      </w:r>
      <w:r>
        <w:rPr>
          <w:rFonts w:hint="eastAsia" w:ascii="仿宋" w:hAnsi="仿宋" w:eastAsia="仿宋" w:cs="仿宋"/>
          <w:b w:val="0"/>
          <w:bCs w:val="0"/>
          <w:color w:val="auto"/>
          <w:sz w:val="32"/>
          <w:szCs w:val="32"/>
        </w:rPr>
        <w:t>能力。</w:t>
      </w:r>
    </w:p>
    <w:p>
      <w:pPr>
        <w:pStyle w:val="3"/>
        <w:spacing w:before="0" w:beforeAutospacing="0" w:after="0" w:afterAutospacing="0" w:line="480" w:lineRule="auto"/>
        <w:ind w:firstLine="640"/>
        <w:jc w:val="both"/>
        <w:rPr>
          <w:rFonts w:hint="eastAsia" w:ascii="仿宋" w:hAnsi="仿宋" w:eastAsia="仿宋" w:cs="仿宋"/>
          <w:b w:val="0"/>
          <w:bCs w:val="0"/>
          <w:color w:val="auto"/>
        </w:rPr>
      </w:pPr>
    </w:p>
    <w:p>
      <w:pPr>
        <w:pStyle w:val="3"/>
        <w:spacing w:before="0" w:beforeAutospacing="0" w:after="0" w:afterAutospacing="0" w:line="480" w:lineRule="auto"/>
        <w:ind w:firstLine="640"/>
        <w:jc w:val="both"/>
        <w:rPr>
          <w:rFonts w:hint="eastAsia" w:ascii="仿宋" w:hAnsi="仿宋" w:eastAsia="仿宋" w:cs="仿宋"/>
          <w:b w:val="0"/>
          <w:bCs w:val="0"/>
          <w:color w:val="auto"/>
        </w:rPr>
      </w:pPr>
      <w:r>
        <w:rPr>
          <w:rFonts w:hint="eastAsia" w:ascii="仿宋" w:hAnsi="仿宋" w:eastAsia="仿宋" w:cs="仿宋"/>
          <w:b/>
          <w:bCs/>
          <w:color w:val="auto"/>
          <w:sz w:val="32"/>
          <w:szCs w:val="32"/>
        </w:rPr>
        <w:t>二、工作取得的成效</w:t>
      </w:r>
    </w:p>
    <w:p>
      <w:pPr>
        <w:pStyle w:val="3"/>
        <w:spacing w:before="0" w:beforeAutospacing="0" w:after="0" w:afterAutospacing="0" w:line="480" w:lineRule="auto"/>
        <w:ind w:firstLine="640" w:firstLineChars="200"/>
        <w:jc w:val="both"/>
        <w:rPr>
          <w:rFonts w:hint="eastAsia" w:ascii="仿宋" w:hAnsi="仿宋" w:eastAsia="仿宋" w:cs="仿宋"/>
          <w:b w:val="0"/>
          <w:bCs w:val="0"/>
          <w:color w:val="auto"/>
        </w:rPr>
      </w:pPr>
      <w:r>
        <w:rPr>
          <w:rFonts w:hint="eastAsia" w:ascii="仿宋" w:hAnsi="仿宋" w:eastAsia="仿宋" w:cs="仿宋"/>
          <w:b w:val="0"/>
          <w:bCs w:val="0"/>
          <w:color w:val="auto"/>
          <w:sz w:val="32"/>
          <w:szCs w:val="32"/>
        </w:rPr>
        <w:t>（一）加大了环境违法案件查处力度。“大练兵”开展以来，我队环境监察人员将查处环境违法案件作为加强环境执法工作的重要手段，充分运用《</w:t>
      </w:r>
      <w:r>
        <w:rPr>
          <w:rFonts w:hint="eastAsia" w:ascii="仿宋" w:hAnsi="仿宋" w:eastAsia="仿宋" w:cs="仿宋"/>
          <w:b w:val="0"/>
          <w:bCs w:val="0"/>
          <w:color w:val="auto"/>
          <w:sz w:val="32"/>
          <w:szCs w:val="32"/>
          <w:lang w:eastAsia="zh-CN"/>
        </w:rPr>
        <w:t>中华人民共和国</w:t>
      </w:r>
      <w:r>
        <w:rPr>
          <w:rFonts w:hint="eastAsia" w:ascii="仿宋" w:hAnsi="仿宋" w:eastAsia="仿宋" w:cs="仿宋"/>
          <w:b w:val="0"/>
          <w:bCs w:val="0"/>
          <w:color w:val="auto"/>
          <w:sz w:val="32"/>
          <w:szCs w:val="32"/>
        </w:rPr>
        <w:t>环境保护法》</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中华人民共和国</w:t>
      </w:r>
      <w:r>
        <w:rPr>
          <w:rFonts w:hint="eastAsia" w:ascii="仿宋" w:hAnsi="仿宋" w:eastAsia="仿宋" w:cs="仿宋"/>
          <w:b w:val="0"/>
          <w:bCs w:val="0"/>
          <w:color w:val="auto"/>
          <w:sz w:val="32"/>
          <w:szCs w:val="32"/>
        </w:rPr>
        <w:t>大气污染防治法》</w:t>
      </w:r>
      <w:r>
        <w:rPr>
          <w:rFonts w:hint="eastAsia" w:ascii="仿宋" w:hAnsi="仿宋" w:eastAsia="仿宋" w:cs="仿宋"/>
          <w:b w:val="0"/>
          <w:bCs w:val="0"/>
          <w:color w:val="auto"/>
          <w:sz w:val="32"/>
          <w:szCs w:val="32"/>
          <w:lang w:eastAsia="zh-CN"/>
        </w:rPr>
        <w:t>和</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中华人民共和国</w:t>
      </w:r>
      <w:r>
        <w:rPr>
          <w:rFonts w:hint="eastAsia" w:ascii="仿宋" w:hAnsi="仿宋" w:eastAsia="仿宋" w:cs="仿宋"/>
          <w:b w:val="0"/>
          <w:bCs w:val="0"/>
          <w:color w:val="auto"/>
          <w:sz w:val="32"/>
          <w:szCs w:val="32"/>
        </w:rPr>
        <w:t>水污染防治法》及其相关配套</w:t>
      </w:r>
      <w:r>
        <w:rPr>
          <w:rFonts w:hint="eastAsia" w:ascii="仿宋" w:hAnsi="仿宋" w:eastAsia="仿宋" w:cs="仿宋"/>
          <w:b w:val="0"/>
          <w:bCs w:val="0"/>
          <w:color w:val="auto"/>
          <w:sz w:val="32"/>
          <w:szCs w:val="32"/>
          <w:lang w:eastAsia="zh-CN"/>
        </w:rPr>
        <w:t>法律法规</w:t>
      </w:r>
      <w:r>
        <w:rPr>
          <w:rFonts w:hint="eastAsia" w:ascii="仿宋" w:hAnsi="仿宋" w:eastAsia="仿宋" w:cs="仿宋"/>
          <w:b w:val="0"/>
          <w:bCs w:val="0"/>
          <w:color w:val="auto"/>
          <w:sz w:val="32"/>
          <w:szCs w:val="32"/>
        </w:rPr>
        <w:t>加大违法案件处罚力度，</w:t>
      </w:r>
      <w:r>
        <w:rPr>
          <w:rFonts w:hint="eastAsia" w:ascii="仿宋" w:hAnsi="仿宋" w:eastAsia="仿宋" w:cs="仿宋"/>
          <w:b w:val="0"/>
          <w:bCs w:val="0"/>
          <w:color w:val="auto"/>
          <w:sz w:val="32"/>
          <w:szCs w:val="32"/>
          <w:lang w:eastAsia="zh-CN"/>
        </w:rPr>
        <w:t>截止</w:t>
      </w:r>
      <w:r>
        <w:rPr>
          <w:rFonts w:hint="eastAsia" w:ascii="仿宋" w:hAnsi="仿宋" w:eastAsia="仿宋" w:cs="仿宋"/>
          <w:b w:val="0"/>
          <w:bCs w:val="0"/>
          <w:color w:val="auto"/>
          <w:sz w:val="32"/>
          <w:szCs w:val="32"/>
        </w:rPr>
        <w:t>2018年</w:t>
      </w:r>
      <w:r>
        <w:rPr>
          <w:rFonts w:hint="eastAsia" w:ascii="仿宋" w:hAnsi="仿宋" w:eastAsia="仿宋" w:cs="仿宋"/>
          <w:b w:val="0"/>
          <w:bCs w:val="0"/>
          <w:color w:val="auto"/>
          <w:sz w:val="32"/>
          <w:szCs w:val="32"/>
          <w:lang w:val="en-US" w:eastAsia="zh-CN"/>
        </w:rPr>
        <w:t>10月末</w:t>
      </w:r>
      <w:r>
        <w:rPr>
          <w:rFonts w:hint="eastAsia" w:ascii="仿宋" w:hAnsi="仿宋" w:eastAsia="仿宋" w:cs="仿宋"/>
          <w:b w:val="0"/>
          <w:bCs w:val="0"/>
          <w:color w:val="auto"/>
          <w:sz w:val="32"/>
          <w:szCs w:val="32"/>
        </w:rPr>
        <w:t>累计</w:t>
      </w:r>
      <w:r>
        <w:rPr>
          <w:rFonts w:hint="eastAsia" w:ascii="仿宋" w:hAnsi="仿宋" w:eastAsia="仿宋" w:cs="仿宋"/>
          <w:b w:val="0"/>
          <w:bCs w:val="0"/>
          <w:color w:val="auto"/>
          <w:sz w:val="32"/>
          <w:szCs w:val="32"/>
          <w:lang w:eastAsia="zh-CN"/>
        </w:rPr>
        <w:t>一般行政处罚案件</w:t>
      </w:r>
      <w:r>
        <w:rPr>
          <w:rFonts w:hint="eastAsia" w:ascii="仿宋" w:hAnsi="仿宋" w:eastAsia="仿宋" w:cs="仿宋"/>
          <w:b w:val="0"/>
          <w:bCs w:val="0"/>
          <w:color w:val="auto"/>
          <w:sz w:val="32"/>
          <w:szCs w:val="32"/>
          <w:lang w:val="en-US" w:eastAsia="zh-CN"/>
        </w:rPr>
        <w:t>46</w:t>
      </w:r>
      <w:r>
        <w:rPr>
          <w:rFonts w:hint="eastAsia" w:ascii="仿宋" w:hAnsi="仿宋" w:eastAsia="仿宋" w:cs="仿宋"/>
          <w:b w:val="0"/>
          <w:bCs w:val="0"/>
          <w:color w:val="auto"/>
          <w:sz w:val="32"/>
          <w:szCs w:val="32"/>
        </w:rPr>
        <w:t>件</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 xml:space="preserve">累计罚款金额 </w:t>
      </w:r>
      <w:r>
        <w:rPr>
          <w:rFonts w:hint="eastAsia" w:ascii="仿宋" w:hAnsi="仿宋" w:eastAsia="仿宋" w:cs="仿宋"/>
          <w:b w:val="0"/>
          <w:bCs w:val="0"/>
          <w:color w:val="auto"/>
          <w:sz w:val="32"/>
          <w:szCs w:val="32"/>
          <w:lang w:val="en-US" w:eastAsia="zh-CN"/>
        </w:rPr>
        <w:t>489.68</w:t>
      </w:r>
      <w:r>
        <w:rPr>
          <w:rFonts w:hint="eastAsia" w:ascii="仿宋" w:hAnsi="仿宋" w:eastAsia="仿宋" w:cs="仿宋"/>
          <w:b w:val="0"/>
          <w:bCs w:val="0"/>
          <w:color w:val="auto"/>
          <w:sz w:val="32"/>
          <w:szCs w:val="32"/>
        </w:rPr>
        <w:t>万元；</w:t>
      </w:r>
      <w:r>
        <w:rPr>
          <w:rFonts w:hint="eastAsia" w:ascii="仿宋" w:hAnsi="仿宋" w:eastAsia="仿宋" w:cs="仿宋"/>
          <w:b w:val="0"/>
          <w:bCs w:val="0"/>
          <w:color w:val="auto"/>
          <w:sz w:val="32"/>
          <w:szCs w:val="32"/>
          <w:lang w:eastAsia="zh-CN"/>
        </w:rPr>
        <w:t>对”榆树市富田污水处理管理有限公司违法排污一案”实施了按日计罚</w:t>
      </w:r>
      <w:r>
        <w:rPr>
          <w:rFonts w:hint="eastAsia" w:ascii="仿宋" w:hAnsi="仿宋" w:eastAsia="仿宋" w:cs="仿宋"/>
          <w:b w:val="0"/>
          <w:bCs w:val="0"/>
          <w:color w:val="auto"/>
          <w:sz w:val="32"/>
          <w:szCs w:val="32"/>
          <w:lang w:val="en-US" w:eastAsia="zh-CN"/>
        </w:rPr>
        <w:t>1件，罚款金额160万元；对“邵艳春（榆树市老榆树豆制加工厂）”等实施查封扣押案件7件；对“蒋春和通过私设暗管等逃避监管的方式违法排放污染物”案件移送行政拘留6件；对“李桂彬土法小炼铅”案件移送刑事拘留1</w:t>
      </w:r>
      <w:bookmarkStart w:id="0" w:name="_GoBack"/>
      <w:bookmarkEnd w:id="0"/>
      <w:r>
        <w:rPr>
          <w:rFonts w:hint="eastAsia" w:ascii="仿宋" w:hAnsi="仿宋" w:eastAsia="仿宋" w:cs="仿宋"/>
          <w:b w:val="0"/>
          <w:bCs w:val="0"/>
          <w:color w:val="auto"/>
          <w:sz w:val="32"/>
          <w:szCs w:val="32"/>
          <w:lang w:val="en-US" w:eastAsia="zh-CN"/>
        </w:rPr>
        <w:t>件；对查处“榆树市新声活豆制品厂”等案件</w:t>
      </w:r>
      <w:r>
        <w:rPr>
          <w:rFonts w:hint="eastAsia" w:ascii="仿宋" w:hAnsi="仿宋" w:eastAsia="仿宋" w:cs="仿宋"/>
          <w:b w:val="0"/>
          <w:bCs w:val="0"/>
          <w:color w:val="auto"/>
          <w:sz w:val="32"/>
          <w:szCs w:val="32"/>
          <w:lang w:eastAsia="zh-CN"/>
        </w:rPr>
        <w:t>同公安机关联动执法</w:t>
      </w:r>
      <w:r>
        <w:rPr>
          <w:rFonts w:hint="eastAsia" w:ascii="仿宋" w:hAnsi="仿宋" w:eastAsia="仿宋" w:cs="仿宋"/>
          <w:b w:val="0"/>
          <w:bCs w:val="0"/>
          <w:color w:val="auto"/>
          <w:sz w:val="32"/>
          <w:szCs w:val="32"/>
          <w:lang w:val="en-US" w:eastAsia="zh-CN"/>
        </w:rPr>
        <w:t>8次</w:t>
      </w:r>
      <w:r>
        <w:rPr>
          <w:rFonts w:hint="eastAsia" w:ascii="仿宋" w:hAnsi="仿宋" w:eastAsia="仿宋" w:cs="仿宋"/>
          <w:b w:val="0"/>
          <w:bCs w:val="0"/>
          <w:color w:val="auto"/>
          <w:sz w:val="32"/>
          <w:szCs w:val="32"/>
        </w:rPr>
        <w:t>。</w:t>
      </w:r>
    </w:p>
    <w:p>
      <w:pPr>
        <w:pStyle w:val="2"/>
        <w:keepNext w:val="0"/>
        <w:keepLines w:val="0"/>
        <w:widowControl/>
        <w:suppressLineNumbers w:val="0"/>
        <w:ind w:firstLine="640" w:firstLineChars="200"/>
        <w:rPr>
          <w:rFonts w:hint="eastAsia" w:ascii="仿宋" w:hAnsi="仿宋" w:eastAsia="仿宋" w:cs="仿宋"/>
          <w:b w:val="0"/>
          <w:bCs w:val="0"/>
          <w:color w:val="auto"/>
          <w:lang w:eastAsia="zh-CN"/>
        </w:rPr>
      </w:pPr>
      <w:r>
        <w:rPr>
          <w:rFonts w:hint="eastAsia" w:ascii="仿宋" w:hAnsi="仿宋" w:eastAsia="仿宋" w:cs="仿宋"/>
          <w:b w:val="0"/>
          <w:bCs w:val="0"/>
          <w:color w:val="auto"/>
          <w:sz w:val="32"/>
          <w:szCs w:val="32"/>
          <w:lang w:eastAsia="zh-CN"/>
        </w:rPr>
        <w:t>（二）</w:t>
      </w:r>
      <w:r>
        <w:rPr>
          <w:rFonts w:hint="eastAsia" w:ascii="仿宋" w:hAnsi="仿宋" w:eastAsia="仿宋" w:cs="仿宋"/>
          <w:b w:val="0"/>
          <w:bCs w:val="0"/>
          <w:color w:val="auto"/>
          <w:sz w:val="32"/>
          <w:szCs w:val="32"/>
        </w:rPr>
        <w:t>提升了案件办案质量</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通过大练兵活动的开展，进一步要求执法人员严格依法依规开展各项环境执法工作，持续规范环境保护日常监督执法、行政处罚、环境监察稽查以及部门间移送等行为。在查处环境违法案件过程中，按照规范的程序和要求调查取证、收集证据、制作文书。</w:t>
      </w:r>
      <w:r>
        <w:rPr>
          <w:rFonts w:hint="eastAsia" w:ascii="仿宋" w:hAnsi="仿宋" w:eastAsia="仿宋" w:cs="仿宋"/>
          <w:b w:val="0"/>
          <w:bCs w:val="0"/>
          <w:color w:val="auto"/>
          <w:sz w:val="32"/>
          <w:szCs w:val="32"/>
          <w:lang w:eastAsia="zh-CN"/>
        </w:rPr>
        <w:t>通过了榆树政府办法制部门案件评审活动。</w:t>
      </w:r>
      <w:r>
        <w:rPr>
          <w:rFonts w:hint="eastAsia" w:ascii="仿宋" w:hAnsi="仿宋" w:eastAsia="仿宋" w:cs="仿宋"/>
          <w:b w:val="0"/>
          <w:bCs w:val="0"/>
          <w:sz w:val="32"/>
          <w:szCs w:val="32"/>
        </w:rPr>
        <w:t>进一步完善执法工作制度、执法程序和执法监督机制，不断推进执法规范化，全面开展环境执法大练兵活动</w:t>
      </w:r>
      <w:r>
        <w:rPr>
          <w:rFonts w:hint="eastAsia" w:ascii="仿宋" w:hAnsi="仿宋" w:eastAsia="仿宋" w:cs="仿宋"/>
          <w:b w:val="0"/>
          <w:bCs w:val="0"/>
          <w:sz w:val="32"/>
          <w:szCs w:val="32"/>
          <w:lang w:eastAsia="zh-CN"/>
        </w:rPr>
        <w:t>。</w:t>
      </w:r>
    </w:p>
    <w:p>
      <w:pPr>
        <w:pStyle w:val="2"/>
        <w:keepNext w:val="0"/>
        <w:keepLines w:val="0"/>
        <w:widowControl/>
        <w:suppressLineNumbers w:val="0"/>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三</w:t>
      </w:r>
      <w:r>
        <w:rPr>
          <w:rFonts w:hint="eastAsia" w:ascii="仿宋" w:hAnsi="仿宋" w:eastAsia="仿宋" w:cs="仿宋"/>
          <w:b w:val="0"/>
          <w:bCs w:val="0"/>
          <w:color w:val="auto"/>
          <w:sz w:val="32"/>
          <w:szCs w:val="32"/>
        </w:rPr>
        <w:t>）提升了执法人员工作能力。</w:t>
      </w:r>
      <w:r>
        <w:rPr>
          <w:rFonts w:hint="eastAsia" w:ascii="仿宋" w:hAnsi="仿宋" w:eastAsia="仿宋" w:cs="仿宋"/>
          <w:b w:val="0"/>
          <w:bCs w:val="0"/>
          <w:sz w:val="32"/>
          <w:szCs w:val="32"/>
        </w:rPr>
        <w:t>在大练兵活动中，</w:t>
      </w:r>
      <w:r>
        <w:rPr>
          <w:rFonts w:hint="eastAsia" w:ascii="仿宋" w:hAnsi="仿宋" w:eastAsia="仿宋" w:cs="仿宋"/>
          <w:b w:val="0"/>
          <w:bCs w:val="0"/>
          <w:sz w:val="32"/>
          <w:szCs w:val="32"/>
          <w:lang w:eastAsia="zh-CN"/>
        </w:rPr>
        <w:t>对环境执法人员</w:t>
      </w:r>
      <w:r>
        <w:rPr>
          <w:rFonts w:hint="eastAsia" w:ascii="仿宋" w:hAnsi="仿宋" w:eastAsia="仿宋" w:cs="仿宋"/>
          <w:b w:val="0"/>
          <w:bCs w:val="0"/>
          <w:sz w:val="32"/>
          <w:szCs w:val="32"/>
        </w:rPr>
        <w:t>进行培训，</w:t>
      </w:r>
      <w:r>
        <w:rPr>
          <w:rFonts w:hint="eastAsia" w:ascii="仿宋" w:hAnsi="仿宋" w:eastAsia="仿宋" w:cs="仿宋"/>
          <w:b w:val="0"/>
          <w:bCs w:val="0"/>
          <w:sz w:val="32"/>
          <w:szCs w:val="32"/>
          <w:lang w:eastAsia="zh-CN"/>
        </w:rPr>
        <w:t>并</w:t>
      </w:r>
      <w:r>
        <w:rPr>
          <w:rFonts w:hint="eastAsia" w:ascii="仿宋" w:hAnsi="仿宋" w:eastAsia="仿宋" w:cs="仿宋"/>
          <w:b w:val="0"/>
          <w:bCs w:val="0"/>
          <w:color w:val="auto"/>
          <w:sz w:val="32"/>
          <w:szCs w:val="32"/>
        </w:rPr>
        <w:t>结合我</w:t>
      </w:r>
      <w:r>
        <w:rPr>
          <w:rFonts w:hint="eastAsia" w:ascii="仿宋" w:hAnsi="仿宋" w:eastAsia="仿宋" w:cs="仿宋"/>
          <w:b w:val="0"/>
          <w:bCs w:val="0"/>
          <w:color w:val="auto"/>
          <w:sz w:val="32"/>
          <w:szCs w:val="32"/>
          <w:lang w:eastAsia="zh-CN"/>
        </w:rPr>
        <w:t>市</w:t>
      </w:r>
      <w:r>
        <w:rPr>
          <w:rFonts w:hint="eastAsia" w:ascii="仿宋" w:hAnsi="仿宋" w:eastAsia="仿宋" w:cs="仿宋"/>
          <w:b w:val="0"/>
          <w:bCs w:val="0"/>
          <w:color w:val="auto"/>
          <w:sz w:val="32"/>
          <w:szCs w:val="32"/>
        </w:rPr>
        <w:t>日常环境执法工作中遇到的实际案例，学习实施按日连续处罚、移送公安机关实施行政拘留、环境违法行为涉嫌环境污染犯罪等重大案件工作中的重点和难点，促使基层人员熟练掌握现场环境监察执法要点、熟悉环境执法程序和各类文书制作、规范运用环境保护法律法规，提高执法水平和工作效率，完成各种类型案件的查办，尤其是涉嫌环境污染犯罪或适用行政拘留移送公安机关等重大案件，</w:t>
      </w:r>
      <w:r>
        <w:rPr>
          <w:rFonts w:hint="eastAsia" w:ascii="仿宋" w:hAnsi="仿宋" w:eastAsia="仿宋" w:cs="仿宋"/>
          <w:b w:val="0"/>
          <w:bCs w:val="0"/>
          <w:color w:val="auto"/>
          <w:sz w:val="32"/>
          <w:szCs w:val="32"/>
          <w:lang w:eastAsia="zh-CN"/>
        </w:rPr>
        <w:t>完全</w:t>
      </w:r>
      <w:r>
        <w:rPr>
          <w:rFonts w:hint="eastAsia" w:ascii="仿宋" w:hAnsi="仿宋" w:eastAsia="仿宋" w:cs="仿宋"/>
          <w:b w:val="0"/>
          <w:bCs w:val="0"/>
          <w:color w:val="auto"/>
          <w:sz w:val="32"/>
          <w:szCs w:val="32"/>
        </w:rPr>
        <w:t>达到了“大练兵”的目的。</w:t>
      </w:r>
    </w:p>
    <w:p>
      <w:pPr>
        <w:pStyle w:val="2"/>
        <w:keepNext w:val="0"/>
        <w:keepLines w:val="0"/>
        <w:widowControl/>
        <w:suppressLineNumbers w:val="0"/>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四</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积极参与生态环境部“六大专项执法行动”和“吉林省环境保护厅驻地式监察工作”。派出参加吉林省环保厅组织的驻地式监察工作人员到吉林市和延边自治州两</w:t>
      </w:r>
      <w:r>
        <w:rPr>
          <w:rFonts w:hint="eastAsia" w:ascii="仿宋" w:hAnsi="仿宋" w:eastAsia="仿宋" w:cs="仿宋"/>
          <w:b w:val="0"/>
          <w:bCs w:val="0"/>
          <w:color w:val="auto"/>
          <w:sz w:val="32"/>
          <w:szCs w:val="32"/>
          <w:lang w:val="en-US" w:eastAsia="zh-CN"/>
        </w:rPr>
        <w:t>次，计5人次。2018年7月至10月共两次</w:t>
      </w:r>
      <w:r>
        <w:rPr>
          <w:rFonts w:hint="eastAsia" w:ascii="仿宋" w:hAnsi="仿宋" w:eastAsia="仿宋" w:cs="仿宋"/>
          <w:b w:val="0"/>
          <w:bCs w:val="0"/>
          <w:color w:val="auto"/>
          <w:sz w:val="32"/>
          <w:szCs w:val="32"/>
          <w:lang w:eastAsia="zh-CN"/>
        </w:rPr>
        <w:t>派出业务骨干参加生态环境部“六大专项执法行动”到湖北省武汉和河北省廊坊参与专项执法行动。</w:t>
      </w:r>
    </w:p>
    <w:p>
      <w:pPr>
        <w:pStyle w:val="3"/>
        <w:spacing w:before="0" w:beforeAutospacing="0" w:after="0" w:afterAutospacing="0" w:line="480" w:lineRule="auto"/>
        <w:ind w:firstLine="643" w:firstLineChars="200"/>
        <w:jc w:val="both"/>
        <w:rPr>
          <w:rFonts w:hint="eastAsia" w:ascii="仿宋" w:hAnsi="仿宋" w:eastAsia="仿宋" w:cs="仿宋"/>
          <w:b/>
          <w:bCs/>
          <w:color w:val="auto"/>
          <w:lang w:eastAsia="zh-CN"/>
        </w:rPr>
      </w:pP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、下一步工作</w:t>
      </w:r>
      <w:r>
        <w:rPr>
          <w:rFonts w:hint="eastAsia" w:ascii="仿宋" w:hAnsi="仿宋" w:eastAsia="仿宋" w:cs="仿宋"/>
          <w:b/>
          <w:bCs/>
          <w:color w:val="auto"/>
          <w:sz w:val="32"/>
          <w:szCs w:val="32"/>
          <w:lang w:eastAsia="zh-CN"/>
        </w:rPr>
        <w:t>打算</w:t>
      </w:r>
    </w:p>
    <w:p>
      <w:pPr>
        <w:pStyle w:val="3"/>
        <w:spacing w:before="0" w:beforeAutospacing="0" w:after="0" w:afterAutospacing="0" w:line="480" w:lineRule="auto"/>
        <w:ind w:firstLine="640"/>
        <w:jc w:val="both"/>
        <w:rPr>
          <w:rFonts w:hint="eastAsia" w:ascii="仿宋" w:hAnsi="仿宋" w:eastAsia="仿宋" w:cs="仿宋"/>
          <w:b w:val="0"/>
          <w:bCs w:val="0"/>
          <w:color w:val="auto"/>
        </w:rPr>
      </w:pPr>
      <w:r>
        <w:rPr>
          <w:rFonts w:hint="eastAsia" w:ascii="仿宋" w:hAnsi="仿宋" w:eastAsia="仿宋" w:cs="仿宋"/>
          <w:b w:val="0"/>
          <w:bCs w:val="0"/>
          <w:color w:val="auto"/>
          <w:sz w:val="32"/>
          <w:szCs w:val="32"/>
        </w:rPr>
        <w:t>（一）</w:t>
      </w:r>
      <w:r>
        <w:rPr>
          <w:rFonts w:hint="eastAsia" w:ascii="仿宋" w:hAnsi="仿宋" w:eastAsia="仿宋" w:cs="仿宋"/>
          <w:b w:val="0"/>
          <w:bCs w:val="0"/>
          <w:color w:val="auto"/>
          <w:sz w:val="32"/>
          <w:szCs w:val="32"/>
          <w:lang w:eastAsia="zh-CN"/>
        </w:rPr>
        <w:t>不断</w:t>
      </w:r>
      <w:r>
        <w:rPr>
          <w:rFonts w:hint="eastAsia" w:ascii="仿宋" w:hAnsi="仿宋" w:eastAsia="仿宋" w:cs="仿宋"/>
          <w:b w:val="0"/>
          <w:bCs w:val="0"/>
          <w:color w:val="auto"/>
          <w:sz w:val="32"/>
          <w:szCs w:val="32"/>
        </w:rPr>
        <w:t>抓好环境执法队伍的学习和培训，尤其是针对此次活动中暴露出来的</w:t>
      </w:r>
      <w:r>
        <w:rPr>
          <w:rFonts w:hint="eastAsia" w:ascii="仿宋" w:hAnsi="仿宋" w:eastAsia="仿宋" w:cs="仿宋"/>
          <w:b w:val="0"/>
          <w:bCs w:val="0"/>
          <w:color w:val="auto"/>
          <w:sz w:val="32"/>
          <w:szCs w:val="32"/>
          <w:lang w:eastAsia="zh-CN"/>
        </w:rPr>
        <w:t>个性问题和共性问题</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一案一例</w:t>
      </w:r>
      <w:r>
        <w:rPr>
          <w:rFonts w:hint="eastAsia" w:ascii="仿宋" w:hAnsi="仿宋" w:eastAsia="仿宋" w:cs="仿宋"/>
          <w:b w:val="0"/>
          <w:bCs w:val="0"/>
          <w:color w:val="auto"/>
          <w:sz w:val="32"/>
          <w:szCs w:val="32"/>
        </w:rPr>
        <w:t>开展</w:t>
      </w:r>
      <w:r>
        <w:rPr>
          <w:rFonts w:hint="eastAsia" w:ascii="仿宋" w:hAnsi="仿宋" w:eastAsia="仿宋" w:cs="仿宋"/>
          <w:b w:val="0"/>
          <w:bCs w:val="0"/>
          <w:color w:val="auto"/>
          <w:sz w:val="32"/>
          <w:szCs w:val="32"/>
          <w:lang w:eastAsia="zh-CN"/>
        </w:rPr>
        <w:t>一对一</w:t>
      </w:r>
      <w:r>
        <w:rPr>
          <w:rFonts w:hint="eastAsia" w:ascii="仿宋" w:hAnsi="仿宋" w:eastAsia="仿宋" w:cs="仿宋"/>
          <w:b w:val="0"/>
          <w:bCs w:val="0"/>
          <w:color w:val="auto"/>
          <w:sz w:val="32"/>
          <w:szCs w:val="32"/>
        </w:rPr>
        <w:t>学习</w:t>
      </w:r>
      <w:r>
        <w:rPr>
          <w:rFonts w:hint="eastAsia" w:ascii="仿宋" w:hAnsi="仿宋" w:eastAsia="仿宋" w:cs="仿宋"/>
          <w:b w:val="0"/>
          <w:bCs w:val="0"/>
          <w:color w:val="auto"/>
          <w:sz w:val="32"/>
          <w:szCs w:val="32"/>
          <w:lang w:eastAsia="zh-CN"/>
        </w:rPr>
        <w:t>、研讨、交流</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针对突出问题的要彻底解决，在今后的执法工作中确保不会出现类似问题。强化</w:t>
      </w:r>
      <w:r>
        <w:rPr>
          <w:rFonts w:hint="eastAsia" w:ascii="仿宋" w:hAnsi="仿宋" w:eastAsia="仿宋" w:cs="仿宋"/>
          <w:b w:val="0"/>
          <w:bCs w:val="0"/>
          <w:color w:val="auto"/>
          <w:sz w:val="32"/>
          <w:szCs w:val="32"/>
        </w:rPr>
        <w:t>环境执法人员</w:t>
      </w:r>
      <w:r>
        <w:rPr>
          <w:rFonts w:hint="eastAsia" w:ascii="仿宋" w:hAnsi="仿宋" w:eastAsia="仿宋" w:cs="仿宋"/>
          <w:b w:val="0"/>
          <w:bCs w:val="0"/>
          <w:color w:val="auto"/>
          <w:sz w:val="32"/>
          <w:szCs w:val="32"/>
          <w:lang w:eastAsia="zh-CN"/>
        </w:rPr>
        <w:t>自主学习意识，</w:t>
      </w:r>
      <w:r>
        <w:rPr>
          <w:rFonts w:hint="eastAsia" w:ascii="仿宋" w:hAnsi="仿宋" w:eastAsia="仿宋" w:cs="仿宋"/>
          <w:b w:val="0"/>
          <w:bCs w:val="0"/>
          <w:color w:val="auto"/>
          <w:sz w:val="32"/>
          <w:szCs w:val="32"/>
        </w:rPr>
        <w:t>牢固树立执法为民的理念，</w:t>
      </w:r>
      <w:r>
        <w:rPr>
          <w:rFonts w:hint="eastAsia" w:ascii="仿宋" w:hAnsi="仿宋" w:eastAsia="仿宋" w:cs="仿宋"/>
          <w:b w:val="0"/>
          <w:bCs w:val="0"/>
          <w:color w:val="auto"/>
          <w:sz w:val="32"/>
          <w:szCs w:val="32"/>
          <w:lang w:eastAsia="zh-CN"/>
        </w:rPr>
        <w:t>有效运用现行的有力的环保法律法规，严厉</w:t>
      </w:r>
      <w:r>
        <w:rPr>
          <w:rFonts w:hint="eastAsia" w:ascii="仿宋" w:hAnsi="仿宋" w:eastAsia="仿宋" w:cs="仿宋"/>
          <w:b w:val="0"/>
          <w:bCs w:val="0"/>
          <w:color w:val="auto"/>
          <w:sz w:val="32"/>
          <w:szCs w:val="32"/>
        </w:rPr>
        <w:t>查处各类环境违法问题，</w:t>
      </w:r>
      <w:r>
        <w:rPr>
          <w:rFonts w:hint="eastAsia" w:ascii="仿宋" w:hAnsi="仿宋" w:eastAsia="仿宋" w:cs="仿宋"/>
          <w:b w:val="0"/>
          <w:bCs w:val="0"/>
          <w:color w:val="auto"/>
          <w:sz w:val="32"/>
          <w:szCs w:val="32"/>
          <w:lang w:eastAsia="zh-CN"/>
        </w:rPr>
        <w:t>坚决</w:t>
      </w:r>
      <w:r>
        <w:rPr>
          <w:rFonts w:hint="eastAsia" w:ascii="仿宋" w:hAnsi="仿宋" w:eastAsia="仿宋" w:cs="仿宋"/>
          <w:b w:val="0"/>
          <w:bCs w:val="0"/>
          <w:color w:val="auto"/>
          <w:sz w:val="32"/>
          <w:szCs w:val="32"/>
        </w:rPr>
        <w:t>维护</w:t>
      </w:r>
      <w:r>
        <w:rPr>
          <w:rFonts w:hint="eastAsia" w:ascii="仿宋" w:hAnsi="仿宋" w:eastAsia="仿宋" w:cs="仿宋"/>
          <w:b w:val="0"/>
          <w:bCs w:val="0"/>
          <w:color w:val="auto"/>
          <w:sz w:val="32"/>
          <w:szCs w:val="32"/>
          <w:lang w:eastAsia="zh-CN"/>
        </w:rPr>
        <w:t>好</w:t>
      </w:r>
      <w:r>
        <w:rPr>
          <w:rFonts w:hint="eastAsia" w:ascii="仿宋" w:hAnsi="仿宋" w:eastAsia="仿宋" w:cs="仿宋"/>
          <w:b w:val="0"/>
          <w:bCs w:val="0"/>
          <w:color w:val="auto"/>
          <w:sz w:val="32"/>
          <w:szCs w:val="32"/>
        </w:rPr>
        <w:t>群众</w:t>
      </w:r>
      <w:r>
        <w:rPr>
          <w:rFonts w:hint="eastAsia" w:ascii="仿宋" w:hAnsi="仿宋" w:eastAsia="仿宋" w:cs="仿宋"/>
          <w:b w:val="0"/>
          <w:bCs w:val="0"/>
          <w:color w:val="auto"/>
          <w:sz w:val="32"/>
          <w:szCs w:val="32"/>
          <w:lang w:eastAsia="zh-CN"/>
        </w:rPr>
        <w:t>合法</w:t>
      </w:r>
      <w:r>
        <w:rPr>
          <w:rFonts w:hint="eastAsia" w:ascii="仿宋" w:hAnsi="仿宋" w:eastAsia="仿宋" w:cs="仿宋"/>
          <w:b w:val="0"/>
          <w:bCs w:val="0"/>
          <w:color w:val="auto"/>
          <w:sz w:val="32"/>
          <w:szCs w:val="32"/>
        </w:rPr>
        <w:t>环境权益，促进</w:t>
      </w:r>
      <w:r>
        <w:rPr>
          <w:rFonts w:hint="eastAsia" w:ascii="仿宋" w:hAnsi="仿宋" w:eastAsia="仿宋" w:cs="仿宋"/>
          <w:b w:val="0"/>
          <w:bCs w:val="0"/>
          <w:color w:val="auto"/>
          <w:sz w:val="32"/>
          <w:szCs w:val="32"/>
          <w:lang w:eastAsia="zh-CN"/>
        </w:rPr>
        <w:t>社会和谐，经济有续、健康发展，做好我们环境监察执法工作</w:t>
      </w:r>
      <w:r>
        <w:rPr>
          <w:rFonts w:hint="eastAsia" w:ascii="仿宋" w:hAnsi="仿宋" w:eastAsia="仿宋" w:cs="仿宋"/>
          <w:b w:val="0"/>
          <w:bCs w:val="0"/>
          <w:color w:val="auto"/>
          <w:sz w:val="32"/>
          <w:szCs w:val="32"/>
        </w:rPr>
        <w:t>。</w:t>
      </w:r>
    </w:p>
    <w:p>
      <w:pPr>
        <w:pStyle w:val="3"/>
        <w:spacing w:before="0" w:beforeAutospacing="0" w:after="0" w:afterAutospacing="0" w:line="480" w:lineRule="auto"/>
        <w:ind w:firstLine="640"/>
        <w:jc w:val="both"/>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rPr>
        <w:t>（二）</w:t>
      </w:r>
      <w:r>
        <w:rPr>
          <w:rFonts w:hint="eastAsia" w:ascii="仿宋" w:hAnsi="仿宋" w:eastAsia="仿宋" w:cs="仿宋"/>
          <w:b w:val="0"/>
          <w:bCs w:val="0"/>
          <w:color w:val="auto"/>
          <w:sz w:val="32"/>
          <w:szCs w:val="32"/>
          <w:lang w:eastAsia="zh-CN"/>
        </w:rPr>
        <w:t>认真</w:t>
      </w:r>
      <w:r>
        <w:rPr>
          <w:rFonts w:hint="eastAsia" w:ascii="仿宋" w:hAnsi="仿宋" w:eastAsia="仿宋" w:cs="仿宋"/>
          <w:b w:val="0"/>
          <w:bCs w:val="0"/>
          <w:color w:val="auto"/>
          <w:sz w:val="32"/>
          <w:szCs w:val="32"/>
        </w:rPr>
        <w:t>总结</w:t>
      </w:r>
      <w:r>
        <w:rPr>
          <w:rFonts w:hint="eastAsia" w:ascii="仿宋" w:hAnsi="仿宋" w:eastAsia="仿宋" w:cs="仿宋"/>
          <w:b w:val="0"/>
          <w:bCs w:val="0"/>
          <w:color w:val="auto"/>
          <w:sz w:val="32"/>
          <w:szCs w:val="32"/>
          <w:lang w:val="en-US" w:eastAsia="zh-CN"/>
        </w:rPr>
        <w:t>2017年和</w:t>
      </w:r>
      <w:r>
        <w:rPr>
          <w:rFonts w:hint="eastAsia" w:ascii="仿宋" w:hAnsi="仿宋" w:eastAsia="仿宋" w:cs="仿宋"/>
          <w:b w:val="0"/>
          <w:bCs w:val="0"/>
          <w:color w:val="auto"/>
          <w:sz w:val="32"/>
          <w:szCs w:val="32"/>
        </w:rPr>
        <w:t>2018年环境执法大练兵</w:t>
      </w:r>
      <w:r>
        <w:rPr>
          <w:rFonts w:hint="eastAsia" w:ascii="仿宋" w:hAnsi="仿宋" w:eastAsia="仿宋" w:cs="仿宋"/>
          <w:b w:val="0"/>
          <w:bCs w:val="0"/>
          <w:color w:val="auto"/>
          <w:sz w:val="32"/>
          <w:szCs w:val="32"/>
          <w:lang w:eastAsia="zh-CN"/>
        </w:rPr>
        <w:t>活动</w:t>
      </w:r>
      <w:r>
        <w:rPr>
          <w:rFonts w:hint="eastAsia" w:ascii="仿宋" w:hAnsi="仿宋" w:eastAsia="仿宋" w:cs="仿宋"/>
          <w:b w:val="0"/>
          <w:bCs w:val="0"/>
          <w:color w:val="auto"/>
          <w:sz w:val="32"/>
          <w:szCs w:val="32"/>
        </w:rPr>
        <w:t>的经验</w:t>
      </w:r>
      <w:r>
        <w:rPr>
          <w:rFonts w:hint="eastAsia" w:ascii="仿宋" w:hAnsi="仿宋" w:eastAsia="仿宋" w:cs="仿宋"/>
          <w:b w:val="0"/>
          <w:bCs w:val="0"/>
          <w:color w:val="auto"/>
          <w:sz w:val="32"/>
          <w:szCs w:val="32"/>
          <w:lang w:eastAsia="zh-CN"/>
        </w:rPr>
        <w:t>的同时更要汲取</w:t>
      </w:r>
      <w:r>
        <w:rPr>
          <w:rFonts w:hint="eastAsia" w:ascii="仿宋" w:hAnsi="仿宋" w:eastAsia="仿宋" w:cs="仿宋"/>
          <w:b w:val="0"/>
          <w:bCs w:val="0"/>
          <w:color w:val="auto"/>
          <w:sz w:val="32"/>
          <w:szCs w:val="32"/>
        </w:rPr>
        <w:t>教训，认真查找工作中的不足，努力弥补环境执法工作的短板，不断完善工作机制，努力做到“多办案、办</w:t>
      </w:r>
      <w:r>
        <w:rPr>
          <w:rFonts w:hint="eastAsia" w:ascii="仿宋" w:hAnsi="仿宋" w:eastAsia="仿宋" w:cs="仿宋"/>
          <w:b w:val="0"/>
          <w:bCs w:val="0"/>
          <w:color w:val="auto"/>
          <w:sz w:val="32"/>
          <w:szCs w:val="32"/>
          <w:lang w:eastAsia="zh-CN"/>
        </w:rPr>
        <w:t>好</w:t>
      </w:r>
      <w:r>
        <w:rPr>
          <w:rFonts w:hint="eastAsia" w:ascii="仿宋" w:hAnsi="仿宋" w:eastAsia="仿宋" w:cs="仿宋"/>
          <w:b w:val="0"/>
          <w:bCs w:val="0"/>
          <w:color w:val="auto"/>
          <w:sz w:val="32"/>
          <w:szCs w:val="32"/>
        </w:rPr>
        <w:t>案、办</w:t>
      </w:r>
      <w:r>
        <w:rPr>
          <w:rFonts w:hint="eastAsia" w:ascii="仿宋" w:hAnsi="仿宋" w:eastAsia="仿宋" w:cs="仿宋"/>
          <w:b w:val="0"/>
          <w:bCs w:val="0"/>
          <w:color w:val="auto"/>
          <w:sz w:val="32"/>
          <w:szCs w:val="32"/>
          <w:lang w:eastAsia="zh-CN"/>
        </w:rPr>
        <w:t>铁</w:t>
      </w:r>
      <w:r>
        <w:rPr>
          <w:rFonts w:hint="eastAsia" w:ascii="仿宋" w:hAnsi="仿宋" w:eastAsia="仿宋" w:cs="仿宋"/>
          <w:b w:val="0"/>
          <w:bCs w:val="0"/>
          <w:color w:val="auto"/>
          <w:sz w:val="32"/>
          <w:szCs w:val="32"/>
        </w:rPr>
        <w:t>案</w:t>
      </w:r>
      <w:r>
        <w:rPr>
          <w:rFonts w:hint="eastAsia" w:ascii="仿宋" w:hAnsi="仿宋" w:eastAsia="仿宋" w:cs="仿宋"/>
          <w:b w:val="0"/>
          <w:bCs w:val="0"/>
          <w:color w:val="auto"/>
          <w:sz w:val="32"/>
          <w:szCs w:val="32"/>
          <w:lang w:eastAsia="zh-CN"/>
        </w:rPr>
        <w:t>、办实案</w:t>
      </w:r>
      <w:r>
        <w:rPr>
          <w:rFonts w:hint="eastAsia" w:ascii="仿宋" w:hAnsi="仿宋" w:eastAsia="仿宋" w:cs="仿宋"/>
          <w:b w:val="0"/>
          <w:bCs w:val="0"/>
          <w:color w:val="auto"/>
          <w:sz w:val="32"/>
          <w:szCs w:val="32"/>
        </w:rPr>
        <w:t>”为今后进一步提高</w:t>
      </w:r>
      <w:r>
        <w:rPr>
          <w:rFonts w:hint="eastAsia" w:ascii="仿宋" w:hAnsi="仿宋" w:eastAsia="仿宋" w:cs="仿宋"/>
          <w:b w:val="0"/>
          <w:bCs w:val="0"/>
          <w:color w:val="auto"/>
          <w:sz w:val="32"/>
          <w:szCs w:val="32"/>
          <w:lang w:eastAsia="zh-CN"/>
        </w:rPr>
        <w:t>我们全队的环境</w:t>
      </w:r>
      <w:r>
        <w:rPr>
          <w:rFonts w:hint="eastAsia" w:ascii="仿宋" w:hAnsi="仿宋" w:eastAsia="仿宋" w:cs="仿宋"/>
          <w:b w:val="0"/>
          <w:bCs w:val="0"/>
          <w:color w:val="auto"/>
          <w:sz w:val="32"/>
          <w:szCs w:val="32"/>
        </w:rPr>
        <w:t>执法队伍整体实力、提升环境执法效</w:t>
      </w:r>
      <w:r>
        <w:rPr>
          <w:rFonts w:hint="eastAsia" w:ascii="仿宋" w:hAnsi="仿宋" w:eastAsia="仿宋" w:cs="仿宋"/>
          <w:b w:val="0"/>
          <w:bCs w:val="0"/>
          <w:color w:val="auto"/>
          <w:sz w:val="32"/>
          <w:szCs w:val="32"/>
          <w:lang w:eastAsia="zh-CN"/>
        </w:rPr>
        <w:t>能</w:t>
      </w:r>
      <w:r>
        <w:rPr>
          <w:rFonts w:hint="eastAsia" w:ascii="仿宋" w:hAnsi="仿宋" w:eastAsia="仿宋" w:cs="仿宋"/>
          <w:b w:val="0"/>
          <w:bCs w:val="0"/>
          <w:color w:val="auto"/>
          <w:sz w:val="32"/>
          <w:szCs w:val="32"/>
        </w:rPr>
        <w:t>提供</w:t>
      </w:r>
      <w:r>
        <w:rPr>
          <w:rFonts w:hint="eastAsia" w:ascii="仿宋" w:hAnsi="仿宋" w:eastAsia="仿宋" w:cs="仿宋"/>
          <w:b w:val="0"/>
          <w:bCs w:val="0"/>
          <w:color w:val="auto"/>
          <w:sz w:val="32"/>
          <w:szCs w:val="32"/>
          <w:lang w:eastAsia="zh-CN"/>
        </w:rPr>
        <w:t>强有力的</w:t>
      </w:r>
      <w:r>
        <w:rPr>
          <w:rFonts w:hint="eastAsia" w:ascii="仿宋" w:hAnsi="仿宋" w:eastAsia="仿宋" w:cs="仿宋"/>
          <w:b w:val="0"/>
          <w:bCs w:val="0"/>
          <w:color w:val="auto"/>
          <w:sz w:val="32"/>
          <w:szCs w:val="32"/>
        </w:rPr>
        <w:t>保障。</w:t>
      </w:r>
      <w:r>
        <w:rPr>
          <w:rFonts w:hint="eastAsia" w:ascii="仿宋" w:hAnsi="仿宋" w:eastAsia="仿宋" w:cs="仿宋"/>
          <w:b w:val="0"/>
          <w:bCs w:val="0"/>
          <w:color w:val="auto"/>
          <w:sz w:val="32"/>
          <w:szCs w:val="32"/>
          <w:lang w:eastAsia="zh-CN"/>
        </w:rPr>
        <w:t>彻底改善环境执法工作中存在的法律法规解读不深入、不到位，环境行政执法行为和案卷制作不规范等现象。</w:t>
      </w:r>
    </w:p>
    <w:p>
      <w:pPr>
        <w:pStyle w:val="3"/>
        <w:spacing w:before="0" w:beforeAutospacing="0" w:after="0" w:afterAutospacing="0" w:line="480" w:lineRule="auto"/>
        <w:ind w:firstLine="640"/>
        <w:jc w:val="both"/>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rPr>
        <w:t>（三）</w:t>
      </w:r>
      <w:r>
        <w:rPr>
          <w:rFonts w:hint="eastAsia" w:ascii="仿宋" w:hAnsi="仿宋" w:eastAsia="仿宋" w:cs="仿宋"/>
          <w:b w:val="0"/>
          <w:bCs w:val="0"/>
          <w:color w:val="auto"/>
          <w:sz w:val="32"/>
          <w:szCs w:val="32"/>
          <w:lang w:eastAsia="zh-CN"/>
        </w:rPr>
        <w:t>继续积极参与部、省、市的各类专项行动、驻地式监察、练兵及培训等活动，提升大队全员综合能力。开展好“走出去，请进来”工作。在今后的执法中仍要大练兵活动工作方式贯穿到“全员、全年、全过程”并与环境执法工作永续地有机结合，在实践中继续“练兵”，在“练兵”中提升。保护好我们蓝天碧水，按照习主席要求“打好污染防治攻坚战”，解决好群众“最直接、最关心、最关注”环境问题，只有练好兵，我们才能成为思想、能力、作风、水平、政治过硬的环保铁军，面对硬仗、苦仗时我们才能够打好、打赢！</w:t>
      </w: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lang w:val="en-US" w:eastAsia="zh-CN"/>
        </w:rPr>
        <w:t xml:space="preserve">    </w:t>
      </w:r>
      <w:r>
        <w:rPr>
          <w:rFonts w:hint="eastAsia" w:ascii="仿宋" w:hAnsi="仿宋" w:eastAsia="仿宋" w:cs="仿宋"/>
          <w:b w:val="0"/>
          <w:bCs w:val="0"/>
          <w:color w:val="auto"/>
          <w:sz w:val="32"/>
          <w:szCs w:val="32"/>
          <w:lang w:val="en-US" w:eastAsia="zh-CN"/>
        </w:rPr>
        <w:t>榆树市环境监察大队</w:t>
      </w:r>
    </w:p>
    <w:p>
      <w:pPr>
        <w:pStyle w:val="3"/>
        <w:spacing w:before="0" w:beforeAutospacing="0" w:after="0" w:afterAutospacing="0" w:line="480" w:lineRule="auto"/>
        <w:ind w:firstLine="3520" w:firstLineChars="1100"/>
        <w:jc w:val="both"/>
        <w:rPr>
          <w:rFonts w:hint="eastAsia" w:ascii="仿宋" w:hAnsi="仿宋" w:eastAsia="仿宋" w:cs="仿宋"/>
          <w:b w:val="0"/>
          <w:bCs w:val="0"/>
        </w:rPr>
      </w:pPr>
      <w:r>
        <w:rPr>
          <w:rFonts w:hint="eastAsia" w:ascii="仿宋" w:hAnsi="仿宋" w:eastAsia="仿宋" w:cs="仿宋"/>
          <w:b w:val="0"/>
          <w:bCs w:val="0"/>
          <w:color w:val="auto"/>
          <w:sz w:val="32"/>
          <w:szCs w:val="32"/>
        </w:rPr>
        <w:t>2018年10月25日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63FDB"/>
    <w:rsid w:val="00B46256"/>
    <w:rsid w:val="00E63FDB"/>
    <w:rsid w:val="08E9769D"/>
    <w:rsid w:val="09714BD7"/>
    <w:rsid w:val="0C1F4B12"/>
    <w:rsid w:val="11A93C66"/>
    <w:rsid w:val="12506C85"/>
    <w:rsid w:val="1F285DBA"/>
    <w:rsid w:val="1FA12E81"/>
    <w:rsid w:val="46A53AE4"/>
    <w:rsid w:val="506E2B4B"/>
    <w:rsid w:val="696923E8"/>
    <w:rsid w:val="6BB22DE4"/>
    <w:rsid w:val="6CF02B70"/>
    <w:rsid w:val="715E56F0"/>
    <w:rsid w:val="71E435AA"/>
    <w:rsid w:val="72C25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ql-align-cent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267</Words>
  <Characters>1525</Characters>
  <Lines>12</Lines>
  <Paragraphs>3</Paragraphs>
  <TotalTime>348</TotalTime>
  <ScaleCrop>false</ScaleCrop>
  <LinksUpToDate>false</LinksUpToDate>
  <CharactersWithSpaces>1789</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2018-10-29T23:35:00Z</dcterms:created>
  <dc:creator>微软中国</dc:creator>
  <cp:lastModifiedBy>zhangyichen</cp:lastModifiedBy>
  <cp:lastPrinted>2018-10-31T12:51:00Z</cp:lastPrinted>
  <dcterms:modified xsi:type="dcterms:W3CDTF">2018-12-17T17:02:15Z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