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</w:rPr>
      </w:pPr>
      <w:bookmarkStart w:id="0" w:name="_GoBack"/>
      <w:bookmarkEnd w:id="0"/>
      <w:r>
        <w:rPr>
          <w:rFonts w:hint="default" w:ascii="黑体" w:hAnsi="黑体" w:eastAsia="黑体" w:cs="Times New Roman"/>
          <w:sz w:val="32"/>
        </w:rPr>
        <w:t>附件2</w:t>
      </w:r>
    </w:p>
    <w:p>
      <w:pPr>
        <w:rPr>
          <w:rFonts w:hint="default" w:ascii="黑体" w:hAnsi="黑体" w:eastAsia="黑体" w:cs="Times New Roman"/>
          <w:sz w:val="32"/>
        </w:rPr>
      </w:pPr>
    </w:p>
    <w:p>
      <w:pPr>
        <w:ind w:left="0" w:leftChars="0" w:right="0" w:rightChars="0" w:firstLine="0" w:firstLineChars="0"/>
        <w:jc w:val="center"/>
        <w:rPr>
          <w:rFonts w:hint="default" w:ascii="方正小标宋_GBK" w:hAnsi="方正小标宋_GBK" w:eastAsia="方正小标宋_GBK" w:cs="Times New Roman"/>
          <w:b/>
          <w:bCs/>
          <w:sz w:val="36"/>
        </w:rPr>
      </w:pPr>
      <w:r>
        <w:rPr>
          <w:rFonts w:hint="default" w:ascii="方正小标宋_GBK" w:hAnsi="方正小标宋_GBK" w:eastAsia="方正小标宋_GBK" w:cs="Times New Roman"/>
          <w:b/>
          <w:bCs/>
          <w:sz w:val="36"/>
        </w:rPr>
        <w:t>2019年中国技能大赛——第十一届全国交通运输</w:t>
      </w:r>
    </w:p>
    <w:p>
      <w:pPr>
        <w:ind w:left="0" w:leftChars="0" w:right="0" w:rightChars="0" w:firstLine="0" w:firstLineChars="0"/>
        <w:jc w:val="center"/>
        <w:rPr>
          <w:rFonts w:hint="default" w:ascii="方正小标宋_GBK" w:hAnsi="方正小标宋_GBK" w:eastAsia="方正小标宋_GBK" w:cs="Times New Roman"/>
          <w:b/>
          <w:bCs/>
          <w:sz w:val="36"/>
        </w:rPr>
      </w:pPr>
      <w:r>
        <w:rPr>
          <w:rFonts w:hint="default" w:ascii="方正小标宋_GBK" w:hAnsi="方正小标宋_GBK" w:eastAsia="方正小标宋_GBK" w:cs="Times New Roman"/>
          <w:b/>
          <w:bCs/>
          <w:sz w:val="36"/>
        </w:rPr>
        <w:t>行业职业技能大赛组委会秘书处名单</w:t>
      </w:r>
    </w:p>
    <w:p>
      <w:pPr>
        <w:rPr>
          <w:rFonts w:hint="default" w:ascii="Times New Roman" w:hAnsi="Times New Roman" w:eastAsia="仿宋_GB2312" w:cs="Times New Roman"/>
          <w:sz w:val="32"/>
        </w:rPr>
      </w:pP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秘 书 长：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刘  鹏  </w:t>
      </w:r>
      <w:r>
        <w:rPr>
          <w:rFonts w:hint="eastAsia" w:ascii="仿宋_GB2312" w:hAnsi="仿宋_GB2312" w:eastAsia="仿宋_GB2312"/>
          <w:sz w:val="32"/>
        </w:rPr>
        <w:t>交通运输部职业资格中心副主任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副秘书长：</w:t>
      </w:r>
      <w:r>
        <w:rPr>
          <w:rFonts w:hint="eastAsia" w:ascii="仿宋_GB2312" w:hAnsi="仿宋_GB2312" w:eastAsia="仿宋_GB2312"/>
          <w:sz w:val="32"/>
          <w:lang w:eastAsia="zh-CN"/>
        </w:rPr>
        <w:t>郝鹏玮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w w:val="95"/>
          <w:sz w:val="32"/>
        </w:rPr>
        <w:t>交通运输部职业资格中心考务管理处处长</w:t>
      </w:r>
    </w:p>
    <w:p>
      <w:pPr>
        <w:rPr>
          <w:rFonts w:hint="eastAsia" w:ascii="仿宋_GB2312" w:hAnsi="仿宋_GB2312" w:eastAsia="仿宋_GB2312"/>
          <w:w w:val="96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成    员：贾  信  </w:t>
      </w:r>
      <w:r>
        <w:rPr>
          <w:rFonts w:hint="eastAsia" w:ascii="仿宋_GB2312" w:hAnsi="仿宋_GB2312" w:eastAsia="仿宋_GB2312"/>
          <w:w w:val="96"/>
          <w:sz w:val="32"/>
        </w:rPr>
        <w:t>交通运输部职业资格中心考务管理处</w:t>
      </w:r>
      <w:r>
        <w:rPr>
          <w:rFonts w:hint="eastAsia" w:ascii="仿宋_GB2312" w:hAnsi="仿宋_GB2312" w:eastAsia="仿宋_GB2312"/>
          <w:w w:val="96"/>
          <w:sz w:val="32"/>
          <w:lang w:eastAsia="zh-CN"/>
        </w:rPr>
        <w:t>干部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王逢玲  中国汽车维修行业协会常务副秘书长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单晓涛  全国交通运输行业职业教育教学指导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</w:rPr>
        <w:t>委员会城市轨道交通专业指导委员会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  <w:lang w:eastAsia="zh-CN"/>
        </w:rPr>
        <w:t>委员、</w:t>
      </w:r>
      <w:r>
        <w:rPr>
          <w:rFonts w:hint="eastAsia" w:ascii="仿宋_GB2312" w:hAnsi="仿宋_GB2312" w:eastAsia="仿宋_GB2312"/>
          <w:sz w:val="32"/>
        </w:rPr>
        <w:t>北京交通运输职业学院轨道学院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</w:rPr>
        <w:t>讲师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郑丽丽  中国汽车保修设备行业协会常务理事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王  幻  交通运输科技传媒（北京）有限公司项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/>
          <w:sz w:val="32"/>
        </w:rPr>
        <w:t>目主管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林春弟  天津港（集团）有限公司团委书记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范云霞  郑州捷安高科股份有限公司市场经理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>刘佳彧  重庆道驰科技有限公司副总经理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/>
          <w:sz w:val="32"/>
        </w:rPr>
        <w:t xml:space="preserve">刘亚青  </w:t>
      </w:r>
      <w:r>
        <w:rPr>
          <w:rFonts w:hint="eastAsia" w:ascii="仿宋_GB2312" w:hAnsi="仿宋_GB2312" w:eastAsia="仿宋_GB2312"/>
          <w:w w:val="96"/>
          <w:sz w:val="32"/>
        </w:rPr>
        <w:t>行云新能科技（深圳）有限公司市场</w:t>
      </w:r>
      <w:r>
        <w:rPr>
          <w:rFonts w:eastAsia="仿宋_GB2312"/>
          <w:w w:val="96"/>
          <w:sz w:val="32"/>
          <w:szCs w:val="32"/>
        </w:rPr>
        <w:t>总监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秘书处下设技术专家组，分别是城市轨道交通服务员</w:t>
      </w: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lang w:val="en-US" w:eastAsia="zh-CN"/>
        </w:rPr>
        <w:t>站务员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、汽车维修工、流体装卸操作工大赛技术专家组。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hint="eastAsia" w:ascii="黑体" w:hAnsi="黑体" w:eastAsia="黑体"/>
          <w:sz w:val="32"/>
          <w:lang w:eastAsia="zh-CN"/>
        </w:rPr>
        <w:t>、</w:t>
      </w:r>
      <w:r>
        <w:rPr>
          <w:rFonts w:hint="eastAsia" w:ascii="黑体" w:hAnsi="黑体" w:eastAsia="黑体"/>
          <w:sz w:val="32"/>
        </w:rPr>
        <w:t>城市轨道交通服务员</w:t>
      </w:r>
      <w:r>
        <w:rPr>
          <w:rFonts w:hint="eastAsia" w:ascii="黑体" w:hAnsi="黑体" w:eastAsia="黑体"/>
          <w:sz w:val="32"/>
          <w:lang w:eastAsia="zh-CN"/>
        </w:rPr>
        <w:t>（</w:t>
      </w:r>
      <w:r>
        <w:rPr>
          <w:rFonts w:hint="eastAsia" w:ascii="黑体" w:hAnsi="黑体" w:eastAsia="黑体"/>
          <w:sz w:val="32"/>
          <w:lang w:val="en-US" w:eastAsia="zh-CN"/>
        </w:rPr>
        <w:t>站务员</w:t>
      </w:r>
      <w:r>
        <w:rPr>
          <w:rFonts w:hint="eastAsia" w:ascii="黑体" w:hAnsi="黑体" w:eastAsia="黑体"/>
          <w:sz w:val="32"/>
          <w:lang w:eastAsia="zh-CN"/>
        </w:rPr>
        <w:t>）</w:t>
      </w:r>
      <w:r>
        <w:rPr>
          <w:rFonts w:hint="eastAsia" w:ascii="黑体" w:hAnsi="黑体" w:eastAsia="黑体"/>
          <w:sz w:val="32"/>
        </w:rPr>
        <w:t>大赛技术专家组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林  宏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上海申通地铁集团有限公司轨道交通培训中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心运营培训部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肖英晖  北京地铁运营有限公司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胡邦曜  柳州铁道职业技术学院（学生组）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hint="eastAsia" w:ascii="黑体" w:hAnsi="黑体" w:eastAsia="黑体"/>
          <w:sz w:val="32"/>
          <w:lang w:eastAsia="zh-CN"/>
        </w:rPr>
        <w:t>、</w:t>
      </w:r>
      <w:r>
        <w:rPr>
          <w:rFonts w:hint="eastAsia" w:ascii="黑体" w:hAnsi="黑体" w:eastAsia="黑体"/>
          <w:sz w:val="32"/>
        </w:rPr>
        <w:t>汽车维修工大赛技术专家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程玉光  中国汽车维修行业协会技标委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李  龙  中国汽车维修行业协会美装美工委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李贵炎  南京交通运输职业技术学院（学生组）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hint="eastAsia" w:ascii="黑体" w:hAnsi="黑体" w:eastAsia="黑体"/>
          <w:sz w:val="32"/>
          <w:lang w:eastAsia="zh-CN"/>
        </w:rPr>
        <w:t>、</w:t>
      </w:r>
      <w:r>
        <w:rPr>
          <w:rFonts w:hint="eastAsia" w:ascii="黑体" w:hAnsi="黑体" w:eastAsia="黑体"/>
          <w:sz w:val="32"/>
        </w:rPr>
        <w:t>流体装卸操作工大赛技术专家组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孔祥瑞  天津市劳动模范协会副会长、天津港（集团）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宋  杭  上海港洋山申港国际石油储运有限公司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E30E9"/>
    <w:rsid w:val="16587BEB"/>
    <w:rsid w:val="26287CD5"/>
    <w:rsid w:val="59BE30E9"/>
    <w:rsid w:val="71662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2019-07-26T00:37:00Z</dcterms:created>
  <dc:creator>ljc</dc:creator>
  <cp:lastModifiedBy>ljc</cp:lastModifiedBy>
  <dcterms:modified xsi:type="dcterms:W3CDTF">2019-07-26T00:52:22Z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