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225" w:after="225" w:line="420" w:lineRule="atLeast"/>
        <w:jc w:val="left"/>
        <w:rPr>
          <w:rFonts w:hint="eastAsia" w:ascii="方正黑体_GBK" w:hAnsi="宋体" w:eastAsia="方正黑体_GBK" w:cs="宋体"/>
          <w:kern w:val="0"/>
          <w:sz w:val="44"/>
          <w:szCs w:val="44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 xml:space="preserve">附件2 </w:t>
      </w:r>
      <w:bookmarkStart w:id="0" w:name="_GoBack"/>
      <w:bookmarkEnd w:id="0"/>
    </w:p>
    <w:p>
      <w:pPr>
        <w:widowControl/>
        <w:spacing w:before="225" w:after="225" w:line="42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“大新专”项目四督四保推进情况表</w:t>
      </w:r>
    </w:p>
    <w:p>
      <w:pPr>
        <w:widowControl/>
        <w:spacing w:before="225" w:after="225" w:line="420" w:lineRule="atLeast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单位：亿元、个、% </w:t>
      </w:r>
    </w:p>
    <w:tbl>
      <w:tblPr>
        <w:tblW w:w="1478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966"/>
        <w:gridCol w:w="678"/>
        <w:gridCol w:w="678"/>
        <w:gridCol w:w="995"/>
        <w:gridCol w:w="678"/>
        <w:gridCol w:w="754"/>
        <w:gridCol w:w="678"/>
        <w:gridCol w:w="588"/>
        <w:gridCol w:w="678"/>
        <w:gridCol w:w="678"/>
        <w:gridCol w:w="678"/>
        <w:gridCol w:w="482"/>
        <w:gridCol w:w="678"/>
        <w:gridCol w:w="678"/>
        <w:gridCol w:w="678"/>
        <w:gridCol w:w="618"/>
        <w:gridCol w:w="799"/>
        <w:gridCol w:w="919"/>
        <w:gridCol w:w="678"/>
        <w:gridCol w:w="527"/>
        <w:gridCol w:w="678"/>
      </w:tblGrid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分市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完成投资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占年度计划百分比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开工项目个数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竣工项目个数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达产项目个数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前期项目转化个数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排名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合计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合肥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淮北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亳州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宿州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蚌埠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阜阳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淮南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滁州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六安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马鞍山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芜湖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宣城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铜陵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池州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安庆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黄山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25" w:after="22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420" w:lineRule="atLeast"/>
        <w:jc w:val="left"/>
        <w:rPr>
          <w:rFonts w:ascii="Tahoma" w:hAnsi="Tahoma" w:eastAsia="宋体" w:cs="Tahoma"/>
          <w:kern w:val="0"/>
          <w:sz w:val="24"/>
          <w:szCs w:val="24"/>
        </w:rPr>
      </w:pPr>
    </w:p>
    <w:sectPr>
      <w:footerReference r:id="rId4" w:type="default"/>
      <w:pgSz w:w="16838" w:h="11906" w:orient="landscape"/>
      <w:pgMar w:top="1531" w:right="1701" w:bottom="1531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858</Words>
  <Characters>4894</Characters>
  <Lines>40</Lines>
  <Paragraphs>11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2016-01-24T14:38:00Z</dcterms:created>
  <dc:creator>lenovo803</dc:creator>
  <cp:lastModifiedBy>xhw_editor</cp:lastModifiedBy>
  <dcterms:modified xsi:type="dcterms:W3CDTF">2016-02-03T02:13:10Z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