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D554BCB">
      <w:pPr>
        <w:snapToGrid w:val="0"/>
        <w:spacing w:line="580" w:lineRule="exact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附件2</w:t>
      </w:r>
    </w:p>
    <w:p w14:paraId="6F47F899">
      <w:pPr>
        <w:snapToGrid w:val="0"/>
        <w:spacing w:line="360" w:lineRule="auto"/>
        <w:rPr>
          <w:rFonts w:eastAsia="仿宋_GB2312"/>
          <w:b/>
          <w:sz w:val="30"/>
          <w:szCs w:val="30"/>
        </w:rPr>
      </w:pPr>
    </w:p>
    <w:p w14:paraId="72FD683D">
      <w:pPr>
        <w:snapToGrid w:val="0"/>
        <w:spacing w:line="360" w:lineRule="auto"/>
        <w:rPr>
          <w:rFonts w:eastAsia="黑体"/>
          <w:b/>
          <w:sz w:val="30"/>
          <w:szCs w:val="30"/>
        </w:rPr>
      </w:pPr>
    </w:p>
    <w:p w14:paraId="7C765820">
      <w:pPr>
        <w:snapToGrid w:val="0"/>
        <w:spacing w:line="360" w:lineRule="auto"/>
        <w:rPr>
          <w:rFonts w:eastAsia="黑体"/>
          <w:b/>
          <w:sz w:val="30"/>
          <w:szCs w:val="30"/>
        </w:rPr>
      </w:pPr>
    </w:p>
    <w:p w14:paraId="67F160EA">
      <w:pPr>
        <w:snapToGrid w:val="0"/>
        <w:spacing w:line="360" w:lineRule="auto"/>
        <w:rPr>
          <w:rFonts w:eastAsia="黑体"/>
          <w:b/>
          <w:sz w:val="30"/>
          <w:szCs w:val="30"/>
        </w:rPr>
      </w:pPr>
    </w:p>
    <w:p w14:paraId="183F80AA">
      <w:pPr>
        <w:jc w:val="center"/>
        <w:rPr>
          <w:rFonts w:hint="eastAsia" w:ascii="方正小标宋简体" w:hAnsi="方正小标宋简体" w:eastAsia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/>
          <w:sz w:val="52"/>
          <w:szCs w:val="52"/>
        </w:rPr>
        <w:t>××工程竣工验收现场核查报告</w:t>
      </w:r>
    </w:p>
    <w:p w14:paraId="6173F083">
      <w:pPr>
        <w:jc w:val="center"/>
        <w:rPr>
          <w:rFonts w:eastAsia="华文细黑"/>
          <w:b/>
          <w:sz w:val="32"/>
          <w:szCs w:val="32"/>
        </w:rPr>
      </w:pPr>
    </w:p>
    <w:p w14:paraId="35FAF446">
      <w:pPr>
        <w:jc w:val="center"/>
        <w:rPr>
          <w:rFonts w:eastAsia="华文细黑"/>
          <w:b/>
          <w:sz w:val="32"/>
          <w:szCs w:val="32"/>
        </w:rPr>
      </w:pPr>
    </w:p>
    <w:p w14:paraId="051C97EB">
      <w:pPr>
        <w:jc w:val="center"/>
        <w:rPr>
          <w:rFonts w:eastAsia="华文细黑"/>
          <w:b/>
          <w:sz w:val="32"/>
          <w:szCs w:val="32"/>
        </w:rPr>
      </w:pPr>
    </w:p>
    <w:p w14:paraId="2F97C024">
      <w:pPr>
        <w:jc w:val="center"/>
        <w:rPr>
          <w:rFonts w:eastAsia="华文细黑"/>
          <w:b/>
          <w:sz w:val="32"/>
          <w:szCs w:val="32"/>
        </w:rPr>
      </w:pPr>
    </w:p>
    <w:p w14:paraId="6A441694">
      <w:pPr>
        <w:jc w:val="center"/>
        <w:rPr>
          <w:rFonts w:eastAsia="华文细黑"/>
          <w:b/>
          <w:sz w:val="32"/>
          <w:szCs w:val="32"/>
        </w:rPr>
      </w:pPr>
    </w:p>
    <w:p w14:paraId="7745FF0A">
      <w:pPr>
        <w:jc w:val="center"/>
        <w:rPr>
          <w:rFonts w:eastAsia="华文细黑"/>
          <w:b/>
          <w:sz w:val="32"/>
          <w:szCs w:val="32"/>
        </w:rPr>
      </w:pPr>
    </w:p>
    <w:p w14:paraId="5E0DDE18">
      <w:pPr>
        <w:jc w:val="center"/>
        <w:rPr>
          <w:rFonts w:eastAsia="华文细黑"/>
          <w:b/>
          <w:sz w:val="32"/>
          <w:szCs w:val="32"/>
        </w:rPr>
      </w:pPr>
    </w:p>
    <w:p w14:paraId="7F2ADD79">
      <w:pPr>
        <w:jc w:val="center"/>
        <w:rPr>
          <w:rFonts w:eastAsia="华文细黑"/>
          <w:b/>
          <w:sz w:val="32"/>
          <w:szCs w:val="32"/>
        </w:rPr>
      </w:pPr>
    </w:p>
    <w:p w14:paraId="2B5C87E4">
      <w:pPr>
        <w:jc w:val="center"/>
        <w:rPr>
          <w:rFonts w:eastAsia="华文细黑"/>
          <w:b/>
          <w:sz w:val="32"/>
          <w:szCs w:val="32"/>
        </w:rPr>
      </w:pPr>
    </w:p>
    <w:p w14:paraId="5E56DA19">
      <w:pPr>
        <w:jc w:val="center"/>
        <w:rPr>
          <w:rFonts w:eastAsia="华文细黑"/>
          <w:b/>
          <w:sz w:val="32"/>
          <w:szCs w:val="32"/>
        </w:rPr>
      </w:pPr>
    </w:p>
    <w:p w14:paraId="45539809">
      <w:pPr>
        <w:jc w:val="center"/>
        <w:rPr>
          <w:rFonts w:eastAsia="华文细黑"/>
          <w:b/>
          <w:sz w:val="32"/>
          <w:szCs w:val="32"/>
        </w:rPr>
      </w:pPr>
    </w:p>
    <w:p w14:paraId="0319E867">
      <w:pPr>
        <w:ind w:firstLine="540"/>
        <w:jc w:val="center"/>
        <w:rPr>
          <w:rFonts w:hint="eastAsia" w:ascii="方正小标宋简体" w:hAnsi="方正小标宋简体" w:eastAsia="方正小标宋简体"/>
          <w:bCs/>
          <w:sz w:val="32"/>
          <w:szCs w:val="28"/>
        </w:rPr>
      </w:pPr>
      <w:r>
        <w:rPr>
          <w:rFonts w:hint="eastAsia" w:ascii="方正小标宋简体" w:hAnsi="方正小标宋简体" w:eastAsia="方正小标宋简体"/>
          <w:bCs/>
          <w:sz w:val="32"/>
          <w:szCs w:val="28"/>
        </w:rPr>
        <w:t>竣工验收现场核查组</w:t>
      </w:r>
    </w:p>
    <w:p w14:paraId="51E805B5">
      <w:pPr>
        <w:ind w:firstLine="540"/>
        <w:jc w:val="center"/>
        <w:rPr>
          <w:rFonts w:eastAsia="华文中宋"/>
          <w:bCs/>
          <w:sz w:val="32"/>
          <w:szCs w:val="28"/>
        </w:rPr>
      </w:pPr>
      <w:r>
        <w:rPr>
          <w:rFonts w:hint="eastAsia" w:ascii="方正小标宋简体" w:hAnsi="方正小标宋简体" w:eastAsia="方正小标宋简体"/>
          <w:bCs/>
          <w:sz w:val="32"/>
          <w:szCs w:val="28"/>
        </w:rPr>
        <w:t>年   月   日</w:t>
      </w:r>
      <w:r>
        <w:rPr>
          <w:rFonts w:eastAsia="华文中宋"/>
          <w:bCs/>
          <w:sz w:val="32"/>
          <w:szCs w:val="28"/>
        </w:rPr>
        <w:br w:type="page"/>
      </w:r>
    </w:p>
    <w:p w14:paraId="63072781">
      <w:pPr>
        <w:snapToGrid w:val="0"/>
        <w:spacing w:line="360" w:lineRule="auto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前  言</w:t>
      </w:r>
    </w:p>
    <w:p w14:paraId="5372C95E">
      <w:pPr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概述现场核查组组成，工作开展情况等。</w:t>
      </w:r>
    </w:p>
    <w:p w14:paraId="21F9CAA1">
      <w:pPr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</w:p>
    <w:p w14:paraId="7EE52D3C">
      <w:pPr>
        <w:snapToGrid w:val="0"/>
        <w:spacing w:line="360" w:lineRule="auto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第一章  工程概况</w:t>
      </w:r>
    </w:p>
    <w:p w14:paraId="702D0585">
      <w:pPr>
        <w:snapToGrid w:val="0"/>
        <w:spacing w:line="360" w:lineRule="auto"/>
        <w:ind w:firstLine="640" w:firstLineChars="200"/>
        <w:rPr>
          <w:sz w:val="32"/>
          <w:szCs w:val="32"/>
        </w:rPr>
      </w:pPr>
      <w:r>
        <w:rPr>
          <w:rFonts w:eastAsia="仿宋_GB2312"/>
          <w:sz w:val="32"/>
          <w:szCs w:val="32"/>
        </w:rPr>
        <w:t>概述工程建设规模、主要建设内容和投资、工程建设依据，主要工程参建单位，工程开工、完工日期等。</w:t>
      </w:r>
    </w:p>
    <w:p w14:paraId="638D40F6">
      <w:pPr>
        <w:snapToGrid w:val="0"/>
        <w:spacing w:line="360" w:lineRule="auto"/>
        <w:jc w:val="center"/>
        <w:rPr>
          <w:rFonts w:eastAsia="黑体"/>
          <w:sz w:val="32"/>
          <w:szCs w:val="32"/>
        </w:rPr>
      </w:pPr>
    </w:p>
    <w:p w14:paraId="0ABE959C">
      <w:pPr>
        <w:snapToGrid w:val="0"/>
        <w:spacing w:line="360" w:lineRule="auto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第二章  竣工验收现场核查工作情况</w:t>
      </w:r>
    </w:p>
    <w:p w14:paraId="6FFCB8FD">
      <w:pPr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1.检查工程执行有关部门批准文件情况； </w:t>
      </w:r>
    </w:p>
    <w:p w14:paraId="3F8FEC27">
      <w:pPr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2.检查工程实体质量； </w:t>
      </w:r>
    </w:p>
    <w:p w14:paraId="6E8AE0D0">
      <w:pPr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3.检查工程合同履约情况；</w:t>
      </w:r>
    </w:p>
    <w:p w14:paraId="0760219D">
      <w:pPr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4.检查工程执行强制性标准情况；</w:t>
      </w:r>
    </w:p>
    <w:p w14:paraId="1DBE647C">
      <w:pPr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5.检查环境保护设施、安全设施、职业病防护设施、消防设施、档案等验收或者备案情况；</w:t>
      </w:r>
    </w:p>
    <w:p w14:paraId="5ED19849">
      <w:pPr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6.检查竣工验收报告编制情况；</w:t>
      </w:r>
    </w:p>
    <w:p w14:paraId="3C46AD28">
      <w:pPr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7.检查廉政建设合同执行情况。</w:t>
      </w:r>
    </w:p>
    <w:p w14:paraId="218D3CCC">
      <w:pPr>
        <w:snapToGrid w:val="0"/>
        <w:spacing w:line="360" w:lineRule="auto"/>
        <w:jc w:val="center"/>
        <w:rPr>
          <w:rFonts w:eastAsia="黑体"/>
          <w:sz w:val="32"/>
          <w:szCs w:val="32"/>
        </w:rPr>
      </w:pPr>
    </w:p>
    <w:p w14:paraId="6B9BB475">
      <w:pPr>
        <w:snapToGrid w:val="0"/>
        <w:spacing w:line="360" w:lineRule="auto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第三章  竣工验收现场核查结论</w:t>
      </w:r>
    </w:p>
    <w:p w14:paraId="6BC824C8">
      <w:pPr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1.对</w:t>
      </w:r>
      <w:r>
        <w:rPr>
          <w:rFonts w:hint="eastAsia" w:eastAsia="仿宋_GB2312"/>
          <w:sz w:val="32"/>
          <w:szCs w:val="32"/>
        </w:rPr>
        <w:t>航道</w:t>
      </w:r>
      <w:r>
        <w:rPr>
          <w:rFonts w:eastAsia="仿宋_GB2312"/>
          <w:sz w:val="32"/>
          <w:szCs w:val="32"/>
        </w:rPr>
        <w:t>工程建设、设计、施工、监理等单位的工作作出综合评价；</w:t>
      </w:r>
    </w:p>
    <w:p w14:paraId="7F88D965">
      <w:pPr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2.对工程竣工验收是否合格作出结论；</w:t>
      </w:r>
    </w:p>
    <w:p w14:paraId="6AAB2458">
      <w:pPr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3.现场核查发现的问题及处理意见；</w:t>
      </w:r>
    </w:p>
    <w:p w14:paraId="0D9431F2">
      <w:pPr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4.对尾留工程提出处理意见；</w:t>
      </w:r>
    </w:p>
    <w:p w14:paraId="0103CDA5">
      <w:pPr>
        <w:snapToGrid w:val="0"/>
        <w:spacing w:line="360" w:lineRule="auto"/>
        <w:ind w:firstLine="640" w:firstLineChars="200"/>
        <w:rPr>
          <w:sz w:val="32"/>
          <w:szCs w:val="32"/>
        </w:rPr>
      </w:pPr>
      <w:r>
        <w:rPr>
          <w:rFonts w:eastAsia="仿宋_GB2312"/>
          <w:sz w:val="32"/>
          <w:szCs w:val="32"/>
        </w:rPr>
        <w:t>5.验收核查组成员对竣工验收的不同意见，现场研究情况，表决情况。</w:t>
      </w:r>
    </w:p>
    <w:p w14:paraId="7DD995C2">
      <w:pPr>
        <w:snapToGrid w:val="0"/>
        <w:spacing w:line="360" w:lineRule="auto"/>
        <w:rPr>
          <w:sz w:val="32"/>
          <w:szCs w:val="32"/>
        </w:rPr>
      </w:pPr>
    </w:p>
    <w:p w14:paraId="36C6D11F">
      <w:pPr>
        <w:snapToGrid w:val="0"/>
        <w:spacing w:line="360" w:lineRule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 w14:paraId="0B7BAFCE">
      <w:pPr>
        <w:snapToGrid w:val="0"/>
        <w:spacing w:line="58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验收组成员签字表</w:t>
      </w:r>
      <w:r>
        <w:rPr>
          <w:rFonts w:hint="eastAsia"/>
          <w:sz w:val="32"/>
          <w:szCs w:val="32"/>
        </w:rPr>
        <w:t>。</w:t>
      </w:r>
    </w:p>
    <w:sectPr>
      <w:footerReference r:id="rId7" w:type="first"/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CD6628">
    <w:pPr>
      <w:pStyle w:val="6"/>
      <w:framePr w:wrap="around" w:vAnchor="text" w:hAnchor="margin" w:xAlign="center" w:yAlign="top"/>
      <w:pBdr>
        <w:between w:val="none" w:color="auto" w:sz="0" w:space="0"/>
      </w:pBdr>
      <w:ind w:firstLine="360" w:firstLineChars="200"/>
      <w:rPr>
        <w:rFonts w:hint="eastAsia" w:ascii="宋体" w:hAnsi="宋体"/>
        <w:sz w:val="28"/>
      </w:rPr>
    </w:pPr>
    <w:r>
      <w:rPr>
        <w:rStyle w:val="14"/>
        <w:rFonts w:hint="eastAsia" w:ascii="宋体" w:hAnsi="宋体"/>
      </w:rPr>
      <w:t xml:space="preserve">                                       </w:t>
    </w:r>
    <w:r>
      <w:rPr>
        <w:rFonts w:hint="eastAsia" w:ascii="宋体" w:hAnsi="宋体"/>
        <w:sz w:val="28"/>
      </w:rPr>
      <w:fldChar w:fldCharType="begin"/>
    </w:r>
    <w:r>
      <w:rPr>
        <w:rStyle w:val="14"/>
        <w:rFonts w:hint="eastAsia" w:ascii="宋体" w:hAnsi="宋体"/>
        <w:sz w:val="28"/>
      </w:rPr>
      <w:instrText xml:space="preserve"> PAGE  </w:instrText>
    </w:r>
    <w:r>
      <w:rPr>
        <w:rFonts w:hint="eastAsia" w:ascii="宋体" w:hAnsi="宋体"/>
        <w:sz w:val="28"/>
      </w:rPr>
      <w:fldChar w:fldCharType="separate"/>
    </w:r>
    <w:r>
      <w:rPr>
        <w:rStyle w:val="14"/>
        <w:rFonts w:ascii="宋体" w:hAnsi="宋体"/>
        <w:sz w:val="28"/>
      </w:rPr>
      <w:t>- 1 -</w:t>
    </w:r>
    <w:r>
      <w:rPr>
        <w:rFonts w:hint="eastAsia" w:ascii="宋体" w:hAnsi="宋体"/>
        <w:sz w:val="28"/>
      </w:rPr>
      <w:fldChar w:fldCharType="end"/>
    </w:r>
  </w:p>
  <w:p w14:paraId="09B8AA3B">
    <w:pPr>
      <w:pStyle w:val="6"/>
      <w:framePr w:wrap="around" w:vAnchor="text" w:hAnchor="margin" w:xAlign="center" w:yAlign="top"/>
      <w:pBdr>
        <w:between w:val="none" w:color="auto" w:sz="0" w:space="0"/>
      </w:pBdr>
      <w:ind w:firstLine="560" w:firstLineChars="200"/>
      <w:rPr>
        <w:rFonts w:hint="eastAsia" w:ascii="宋体" w:hAnsi="宋体"/>
        <w:sz w:val="28"/>
      </w:rPr>
    </w:pPr>
  </w:p>
  <w:p w14:paraId="42022EEC">
    <w:pPr>
      <w:pStyle w:val="6"/>
      <w:jc w:val="center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EA3B5F"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13B75B">
    <w:pPr>
      <w:pStyle w:val="6"/>
      <w:framePr w:wrap="around" w:vAnchor="text" w:hAnchor="margin" w:xAlign="center" w:yAlign="top"/>
      <w:pBdr>
        <w:between w:val="none" w:color="auto" w:sz="0" w:space="0"/>
      </w:pBdr>
    </w:pPr>
    <w:r>
      <w:fldChar w:fldCharType="begin"/>
    </w:r>
    <w:r>
      <w:rPr>
        <w:rStyle w:val="14"/>
      </w:rPr>
      <w:instrText xml:space="preserve"> PAGE  </w:instrText>
    </w:r>
    <w:r>
      <w:fldChar w:fldCharType="separate"/>
    </w:r>
    <w:r>
      <w:rPr>
        <w:rStyle w:val="14"/>
      </w:rPr>
      <w:t>- 1 -</w:t>
    </w:r>
    <w:r>
      <w:fldChar w:fldCharType="end"/>
    </w:r>
  </w:p>
  <w:p w14:paraId="3879EBAF">
    <w:pPr>
      <w:pStyle w:val="6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2B9112">
    <w:pPr>
      <w:pStyle w:val="7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C3C4F0"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F043B"/>
    <w:rsid w:val="00433A30"/>
    <w:rsid w:val="00706B96"/>
    <w:rsid w:val="00B76AD9"/>
    <w:rsid w:val="00F74D36"/>
    <w:rsid w:val="68A46A5D"/>
    <w:rsid w:val="72A241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ascii="华文中宋" w:hAnsi="华文中宋" w:eastAsia="宋体" w:cs="Times New Roman"/>
      <w:b/>
      <w:bCs/>
      <w:color w:val="000000"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outlineLvl w:val="1"/>
    </w:pPr>
    <w:rPr>
      <w:rFonts w:ascii="Calibri Light" w:hAnsi="Calibri Light" w:cs="黑体"/>
      <w:b/>
      <w:bCs/>
    </w:rPr>
  </w:style>
  <w:style w:type="character" w:default="1" w:styleId="11">
    <w:name w:val="Default Paragraph Font"/>
    <w:link w:val="12"/>
    <w:uiPriority w:val="0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uiPriority w:val="0"/>
    <w:pPr>
      <w:jc w:val="left"/>
    </w:pPr>
  </w:style>
  <w:style w:type="paragraph" w:styleId="5">
    <w:name w:val="Body Text Indent"/>
    <w:basedOn w:val="1"/>
    <w:uiPriority w:val="0"/>
    <w:pPr>
      <w:ind w:firstLine="560" w:firstLineChars="200"/>
    </w:pPr>
    <w:rPr>
      <w:rFonts w:ascii="仿宋_GB2312" w:hAnsi="Times New Roman" w:eastAsia="仿宋_GB2312" w:cs="Times New Roman"/>
      <w:color w:val="000000"/>
      <w:sz w:val="28"/>
      <w:szCs w:val="20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8">
    <w:name w:val="Subtitle"/>
    <w:basedOn w:val="1"/>
    <w:next w:val="1"/>
    <w:link w:val="16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paragraph" w:styleId="9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customStyle="1" w:styleId="12">
    <w:name w:val="Char Char Char Char Char Char Char"/>
    <w:basedOn w:val="1"/>
    <w:link w:val="11"/>
    <w:uiPriority w:val="0"/>
    <w:pPr>
      <w:spacing w:line="360" w:lineRule="auto"/>
    </w:p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1"/>
    <w:uiPriority w:val="0"/>
  </w:style>
  <w:style w:type="character" w:styleId="15">
    <w:name w:val="annotation reference"/>
    <w:uiPriority w:val="0"/>
    <w:rPr>
      <w:sz w:val="21"/>
      <w:szCs w:val="21"/>
    </w:rPr>
  </w:style>
  <w:style w:type="character" w:customStyle="1" w:styleId="16">
    <w:name w:val="副标题 Char"/>
    <w:link w:val="8"/>
    <w:uiPriority w:val="0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7">
    <w:name w:val="正文文本缩进1"/>
    <w:basedOn w:val="1"/>
    <w:uiPriority w:val="0"/>
    <w:pPr>
      <w:ind w:firstLine="600"/>
    </w:pPr>
    <w:rPr>
      <w:rFonts w:ascii="仿宋_GB2312" w:eastAsia="仿宋_GB2312"/>
      <w:bCs/>
      <w:sz w:val="32"/>
    </w:rPr>
  </w:style>
  <w:style w:type="paragraph" w:customStyle="1" w:styleId="18">
    <w:name w:val="Normal (Web)"/>
    <w:basedOn w:val="1"/>
    <w:uiPriority w:val="0"/>
    <w:pPr>
      <w:spacing w:before="100" w:beforeLines="0" w:beforeAutospacing="1" w:after="100" w:afterLines="0" w:afterAutospacing="1"/>
      <w:jc w:val="left"/>
    </w:pPr>
    <w:rPr>
      <w:rFonts w:ascii="Calibri" w:hAnsi="Calibri"/>
      <w:kern w:val="0"/>
      <w:sz w:val="24"/>
      <w:szCs w:val="24"/>
    </w:rPr>
  </w:style>
  <w:style w:type="paragraph" w:customStyle="1" w:styleId="19">
    <w:name w:val="正文文本缩进2"/>
    <w:basedOn w:val="1"/>
    <w:uiPriority w:val="0"/>
    <w:pPr>
      <w:ind w:firstLine="600"/>
    </w:pPr>
    <w:rPr>
      <w:rFonts w:ascii="仿宋_GB2312" w:hAnsi="Times New Roman" w:eastAsia="仿宋_GB2312" w:cs="Times New Roman"/>
      <w:bCs/>
      <w:sz w:val="32"/>
      <w:szCs w:val="20"/>
    </w:rPr>
  </w:style>
  <w:style w:type="paragraph" w:customStyle="1" w:styleId="20">
    <w:name w:val="Body Text Indent"/>
    <w:basedOn w:val="1"/>
    <w:uiPriority w:val="0"/>
    <w:pPr>
      <w:spacing w:line="360" w:lineRule="auto"/>
      <w:ind w:firstLine="573"/>
    </w:pPr>
    <w:rPr>
      <w:rFonts w:ascii="仿宋_GB2312" w:hAnsi="Times New Roman" w:eastAsia="仿宋_GB2312" w:cs="Times New Roman"/>
      <w:color w:val="000000"/>
      <w:sz w:val="28"/>
      <w:szCs w:val="20"/>
    </w:rPr>
  </w:style>
  <w:style w:type="paragraph" w:customStyle="1" w:styleId="21">
    <w:name w:val="Body Text Indent 2"/>
    <w:basedOn w:val="1"/>
    <w:uiPriority w:val="0"/>
    <w:pPr>
      <w:spacing w:line="360" w:lineRule="auto"/>
      <w:ind w:firstLine="570"/>
    </w:pPr>
    <w:rPr>
      <w:rFonts w:ascii="Times New Roman" w:hAnsi="Times New Roman" w:eastAsia="宋体" w:cs="Times New Roman"/>
      <w:sz w:val="28"/>
      <w:szCs w:val="28"/>
    </w:rPr>
  </w:style>
  <w:style w:type="paragraph" w:customStyle="1" w:styleId="22">
    <w:name w:val=" Char Char Char"/>
    <w:basedOn w:val="1"/>
    <w:uiPriority w:val="0"/>
    <w:pPr>
      <w:adjustRightInd/>
      <w:spacing w:line="240" w:lineRule="auto"/>
      <w:jc w:val="both"/>
      <w:textAlignment w:val="auto"/>
    </w:pPr>
  </w:style>
  <w:style w:type="paragraph" w:customStyle="1" w:styleId="23">
    <w:name w:val="List Paragraph"/>
    <w:basedOn w:val="1"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371</Words>
  <Characters>383</Characters>
  <Lines>3</Lines>
  <Paragraphs>1</Paragraphs>
  <TotalTime>0</TotalTime>
  <ScaleCrop>false</ScaleCrop>
  <LinksUpToDate>false</LinksUpToDate>
  <CharactersWithSpaces>399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2019-12-25T01:58:00Z</dcterms:created>
  <dc:creator>USER</dc:creator>
  <cp:lastModifiedBy>Administrator</cp:lastModifiedBy>
  <dcterms:modified xsi:type="dcterms:W3CDTF">2024-12-05T08:34:19Z</dcterms:modified>
  <dc:title>港口危险货物安全管理规定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BFA03DCEC7624346957E3054C668F531_13</vt:lpwstr>
  </property>
</Properties>
</file>