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Times New Roman" w:hAnsi="Times New Roman" w:cs="Times New Roman"/>
          <w:sz w:val="28"/>
          <w:szCs w:val="28"/>
        </w:rPr>
      </w:pPr>
      <w:bookmarkStart w:id="1" w:name="_GoBack"/>
      <w:bookmarkEnd w:id="1"/>
      <w:r>
        <w:rPr>
          <w:rFonts w:hint="eastAsia" w:ascii="Times New Roman" w:hAnsi="Times New Roman" w:cs="宋体"/>
          <w:b/>
          <w:bCs/>
          <w:sz w:val="32"/>
          <w:szCs w:val="32"/>
        </w:rPr>
        <w:t>附件：</w:t>
      </w:r>
      <w:r>
        <w:rPr>
          <w:rFonts w:ascii="Times New Roman" w:hAnsi="Times New Roman" w:cs="Times New Roman"/>
          <w:b/>
          <w:bCs/>
          <w:sz w:val="32"/>
          <w:szCs w:val="32"/>
        </w:rPr>
        <w:t xml:space="preserve">              </w:t>
      </w:r>
      <w:r>
        <w:rPr>
          <w:rFonts w:hint="eastAsia" w:ascii="Times New Roman" w:hAnsi="Times New Roman" w:cs="宋体"/>
          <w:b/>
          <w:bCs/>
          <w:sz w:val="32"/>
          <w:szCs w:val="32"/>
        </w:rPr>
        <w:t>第二批全国农产品及加工副产物综合利用典型模式</w:t>
      </w:r>
    </w:p>
    <w:tbl>
      <w:tblPr>
        <w:tblW w:w="1417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58"/>
        <w:gridCol w:w="1134"/>
        <w:gridCol w:w="3260"/>
        <w:gridCol w:w="8822"/>
      </w:tblGrid>
      <w:tr>
        <w:trPr>
          <w:tblHeader/>
        </w:trPr>
        <w:tc>
          <w:tcPr>
            <w:tcW w:w="958" w:type="dxa"/>
            <w:vAlign w:val="top"/>
          </w:tcPr>
          <w:p>
            <w:pPr>
              <w:jc w:val="center"/>
              <w:rPr>
                <w:rFonts w:ascii="Times New Roman" w:hAnsi="Times New Roman" w:cs="Times New Roman"/>
                <w:b/>
                <w:bCs/>
                <w:sz w:val="28"/>
                <w:szCs w:val="28"/>
              </w:rPr>
            </w:pPr>
            <w:r>
              <w:rPr>
                <w:rFonts w:hint="eastAsia" w:ascii="Times New Roman" w:hAnsi="Times New Roman" w:cs="宋体"/>
                <w:b/>
                <w:bCs/>
                <w:sz w:val="28"/>
                <w:szCs w:val="28"/>
              </w:rPr>
              <w:t>序号</w:t>
            </w:r>
          </w:p>
        </w:tc>
        <w:tc>
          <w:tcPr>
            <w:tcW w:w="1134" w:type="dxa"/>
            <w:vAlign w:val="top"/>
          </w:tcPr>
          <w:p>
            <w:pPr>
              <w:jc w:val="center"/>
              <w:rPr>
                <w:rFonts w:ascii="Times New Roman" w:hAnsi="Times New Roman" w:cs="Times New Roman"/>
                <w:b/>
                <w:bCs/>
                <w:sz w:val="28"/>
                <w:szCs w:val="28"/>
              </w:rPr>
            </w:pPr>
            <w:r>
              <w:rPr>
                <w:rFonts w:hint="eastAsia" w:ascii="Times New Roman" w:hAnsi="Times New Roman" w:cs="宋体"/>
                <w:b/>
                <w:bCs/>
                <w:sz w:val="28"/>
                <w:szCs w:val="28"/>
              </w:rPr>
              <w:t>省份</w:t>
            </w:r>
          </w:p>
        </w:tc>
        <w:tc>
          <w:tcPr>
            <w:tcW w:w="3260" w:type="dxa"/>
            <w:vAlign w:val="top"/>
          </w:tcPr>
          <w:p>
            <w:pPr>
              <w:jc w:val="center"/>
              <w:rPr>
                <w:rFonts w:ascii="Times New Roman" w:hAnsi="Times New Roman" w:cs="Times New Roman"/>
                <w:b/>
                <w:bCs/>
                <w:sz w:val="28"/>
                <w:szCs w:val="28"/>
              </w:rPr>
            </w:pPr>
            <w:r>
              <w:rPr>
                <w:rFonts w:hint="eastAsia" w:ascii="Times New Roman" w:hAnsi="Times New Roman" w:cs="宋体"/>
                <w:b/>
                <w:bCs/>
                <w:sz w:val="28"/>
                <w:szCs w:val="28"/>
              </w:rPr>
              <w:t>模式运用企业</w:t>
            </w:r>
          </w:p>
        </w:tc>
        <w:tc>
          <w:tcPr>
            <w:tcW w:w="8822" w:type="dxa"/>
            <w:vAlign w:val="top"/>
          </w:tcPr>
          <w:p>
            <w:pPr>
              <w:jc w:val="center"/>
              <w:rPr>
                <w:rFonts w:ascii="Times New Roman" w:hAnsi="Times New Roman" w:cs="Times New Roman"/>
                <w:b/>
                <w:bCs/>
                <w:sz w:val="28"/>
                <w:szCs w:val="28"/>
              </w:rPr>
            </w:pPr>
            <w:r>
              <w:rPr>
                <w:rFonts w:hint="eastAsia" w:ascii="Times New Roman" w:hAnsi="Times New Roman" w:cs="宋体"/>
                <w:b/>
                <w:bCs/>
                <w:sz w:val="28"/>
                <w:szCs w:val="28"/>
              </w:rPr>
              <w:t>模式主要特征</w:t>
            </w:r>
          </w:p>
        </w:tc>
      </w:tr>
      <w:tr>
        <w:tc>
          <w:tcPr>
            <w:tcW w:w="958" w:type="dxa"/>
            <w:vAlign w:val="center"/>
          </w:tcPr>
          <w:p>
            <w:pPr>
              <w:jc w:val="center"/>
              <w:rPr>
                <w:rFonts w:ascii="Times New Roman" w:hAnsi="Times New Roman" w:cs="Times New Roman"/>
              </w:rPr>
            </w:pPr>
            <w:r>
              <w:rPr>
                <w:rFonts w:ascii="Times New Roman" w:hAnsi="Times New Roman" w:cs="Times New Roman"/>
              </w:rPr>
              <w:t>1</w:t>
            </w:r>
          </w:p>
        </w:tc>
        <w:tc>
          <w:tcPr>
            <w:tcW w:w="1134" w:type="dxa"/>
            <w:vAlign w:val="center"/>
          </w:tcPr>
          <w:p>
            <w:pPr>
              <w:jc w:val="center"/>
              <w:rPr>
                <w:rFonts w:ascii="Times New Roman" w:hAnsi="Times New Roman" w:cs="Times New Roman"/>
              </w:rPr>
            </w:pPr>
            <w:r>
              <w:rPr>
                <w:rFonts w:hint="eastAsia" w:ascii="Times New Roman" w:hAnsi="宋体" w:cs="宋体"/>
              </w:rPr>
              <w:t>北京</w:t>
            </w:r>
          </w:p>
        </w:tc>
        <w:tc>
          <w:tcPr>
            <w:tcW w:w="3260" w:type="dxa"/>
            <w:vAlign w:val="center"/>
          </w:tcPr>
          <w:p>
            <w:pPr>
              <w:jc w:val="center"/>
              <w:rPr>
                <w:rFonts w:ascii="Times New Roman" w:hAnsi="Times New Roman" w:cs="Times New Roman"/>
              </w:rPr>
            </w:pPr>
            <w:r>
              <w:rPr>
                <w:rFonts w:hint="eastAsia" w:ascii="Times New Roman" w:hAnsi="宋体" w:cs="宋体"/>
              </w:rPr>
              <w:t>康莱德国际环保植被（北京）有限公司典型模式</w:t>
            </w:r>
          </w:p>
        </w:tc>
        <w:tc>
          <w:tcPr>
            <w:tcW w:w="8822" w:type="dxa"/>
            <w:vAlign w:val="center"/>
          </w:tcPr>
          <w:p>
            <w:pPr>
              <w:ind w:firstLine="31680" w:firstLineChars="200"/>
              <w:rPr>
                <w:rFonts w:ascii="Times New Roman" w:hAnsi="Times New Roman" w:cs="Times New Roman"/>
              </w:rPr>
            </w:pPr>
            <w:r>
              <w:rPr>
                <w:rFonts w:hint="eastAsia" w:ascii="Times New Roman" w:hAnsi="宋体" w:cs="宋体"/>
              </w:rPr>
              <w:t>该模式将稻秸、麦秸、玉米秸、椰壳纤维、大麻、黄麻、亚麻等农作物纤维加工成生态环保草毯，用于覆盖山坡、路基或坪床，浇水养护后，预先喷播或草毯自带草种发芽生长，即形成生态植被，植物纤维自然降解与土壤融为一体，成为营养基质。企业年产草毯</w:t>
            </w:r>
            <w:r>
              <w:rPr>
                <w:rFonts w:ascii="Times New Roman" w:hAnsi="Times New Roman" w:cs="Times New Roman"/>
              </w:rPr>
              <w:t>2370</w:t>
            </w:r>
            <w:r>
              <w:rPr>
                <w:rFonts w:hint="eastAsia" w:ascii="Times New Roman" w:hAnsi="宋体" w:cs="宋体"/>
              </w:rPr>
              <w:t>万㎡，使用秸秆</w:t>
            </w:r>
            <w:r>
              <w:rPr>
                <w:rFonts w:ascii="Times New Roman" w:hAnsi="Times New Roman" w:cs="Times New Roman"/>
              </w:rPr>
              <w:t>900</w:t>
            </w:r>
            <w:r>
              <w:rPr>
                <w:rFonts w:hint="eastAsia" w:ascii="Times New Roman" w:hAnsi="宋体" w:cs="宋体"/>
              </w:rPr>
              <w:t>万吨，实现产值</w:t>
            </w:r>
            <w:r>
              <w:rPr>
                <w:rFonts w:ascii="Times New Roman" w:hAnsi="Times New Roman" w:cs="Times New Roman"/>
              </w:rPr>
              <w:t>1.89</w:t>
            </w:r>
            <w:r>
              <w:rPr>
                <w:rFonts w:hint="eastAsia" w:ascii="Times New Roman" w:hAnsi="宋体" w:cs="宋体"/>
              </w:rPr>
              <w:t>亿元，利润总额</w:t>
            </w:r>
            <w:r>
              <w:rPr>
                <w:rFonts w:ascii="Times New Roman" w:hAnsi="Times New Roman" w:cs="Times New Roman"/>
              </w:rPr>
              <w:t>0.57</w:t>
            </w:r>
            <w:r>
              <w:rPr>
                <w:rFonts w:hint="eastAsia" w:ascii="Times New Roman" w:hAnsi="宋体" w:cs="宋体"/>
              </w:rPr>
              <w:t>亿元。</w:t>
            </w:r>
          </w:p>
        </w:tc>
      </w:tr>
      <w:tr>
        <w:tc>
          <w:tcPr>
            <w:tcW w:w="958" w:type="dxa"/>
            <w:vAlign w:val="center"/>
          </w:tcPr>
          <w:p>
            <w:pPr>
              <w:jc w:val="center"/>
              <w:rPr>
                <w:rFonts w:ascii="Times New Roman" w:hAnsi="Times New Roman" w:cs="Times New Roman"/>
              </w:rPr>
            </w:pPr>
            <w:r>
              <w:rPr>
                <w:rFonts w:ascii="Times New Roman" w:hAnsi="Times New Roman" w:cs="Times New Roman"/>
              </w:rPr>
              <w:t>2</w:t>
            </w:r>
          </w:p>
        </w:tc>
        <w:tc>
          <w:tcPr>
            <w:tcW w:w="1134" w:type="dxa"/>
            <w:vAlign w:val="center"/>
          </w:tcPr>
          <w:p>
            <w:pPr>
              <w:jc w:val="center"/>
              <w:rPr>
                <w:rFonts w:ascii="Times New Roman" w:hAnsi="Times New Roman" w:cs="Times New Roman"/>
              </w:rPr>
            </w:pPr>
            <w:r>
              <w:rPr>
                <w:rFonts w:hint="eastAsia" w:ascii="Times New Roman" w:hAnsi="宋体" w:cs="宋体"/>
              </w:rPr>
              <w:t>北京</w:t>
            </w:r>
          </w:p>
        </w:tc>
        <w:tc>
          <w:tcPr>
            <w:tcW w:w="3260" w:type="dxa"/>
            <w:vAlign w:val="center"/>
          </w:tcPr>
          <w:p>
            <w:pPr>
              <w:jc w:val="center"/>
              <w:rPr>
                <w:rFonts w:ascii="Times New Roman" w:hAnsi="Times New Roman" w:cs="Times New Roman"/>
              </w:rPr>
            </w:pPr>
            <w:r>
              <w:rPr>
                <w:rFonts w:hint="eastAsia" w:ascii="Times New Roman" w:hAnsi="宋体" w:cs="宋体"/>
              </w:rPr>
              <w:t>北京奥格尼克生物技术有限公司典型模式</w:t>
            </w:r>
          </w:p>
        </w:tc>
        <w:tc>
          <w:tcPr>
            <w:tcW w:w="8822" w:type="dxa"/>
            <w:vAlign w:val="center"/>
          </w:tcPr>
          <w:p>
            <w:pPr>
              <w:ind w:firstLine="31680" w:firstLineChars="200"/>
              <w:rPr>
                <w:rFonts w:ascii="Times New Roman" w:hAnsi="Times New Roman" w:cs="Times New Roman"/>
              </w:rPr>
            </w:pPr>
            <w:r>
              <w:rPr>
                <w:rFonts w:hint="eastAsia" w:ascii="Times New Roman" w:hAnsi="宋体" w:cs="宋体"/>
              </w:rPr>
              <w:t>该模式将菜叶菜帮等蔬菜副产物，经过分拣、粉碎、预混、条垛式好氧发酵等工艺制取有机肥。</w:t>
            </w:r>
            <w:r>
              <w:rPr>
                <w:rFonts w:ascii="Times New Roman" w:hAnsi="Times New Roman" w:cs="Times New Roman"/>
              </w:rPr>
              <w:t>2017</w:t>
            </w:r>
            <w:r>
              <w:rPr>
                <w:rFonts w:hint="eastAsia" w:ascii="Times New Roman" w:hAnsi="宋体" w:cs="宋体"/>
              </w:rPr>
              <w:t>年回收菜田面积</w:t>
            </w:r>
            <w:r>
              <w:rPr>
                <w:rFonts w:ascii="Times New Roman" w:hAnsi="Times New Roman" w:cs="Times New Roman"/>
              </w:rPr>
              <w:t>5.3</w:t>
            </w:r>
            <w:r>
              <w:rPr>
                <w:rFonts w:hint="eastAsia" w:ascii="Times New Roman" w:hAnsi="宋体" w:cs="宋体"/>
              </w:rPr>
              <w:t>万余亩，回收副产物</w:t>
            </w:r>
            <w:r>
              <w:rPr>
                <w:rFonts w:ascii="Times New Roman" w:hAnsi="Times New Roman" w:cs="Times New Roman"/>
              </w:rPr>
              <w:t>14</w:t>
            </w:r>
            <w:r>
              <w:rPr>
                <w:rFonts w:hint="eastAsia" w:ascii="Times New Roman" w:hAnsi="宋体" w:cs="宋体"/>
              </w:rPr>
              <w:t>万吨，转化有机肥</w:t>
            </w:r>
            <w:r>
              <w:rPr>
                <w:rFonts w:ascii="Times New Roman" w:hAnsi="Times New Roman" w:cs="Times New Roman"/>
              </w:rPr>
              <w:t>2</w:t>
            </w:r>
            <w:r>
              <w:rPr>
                <w:rFonts w:hint="eastAsia" w:ascii="Times New Roman" w:hAnsi="宋体" w:cs="宋体"/>
              </w:rPr>
              <w:t>万吨，分拣出废弃农膜</w:t>
            </w:r>
            <w:r>
              <w:rPr>
                <w:rFonts w:ascii="Times New Roman" w:hAnsi="Times New Roman" w:cs="Times New Roman"/>
              </w:rPr>
              <w:t>3500</w:t>
            </w:r>
            <w:r>
              <w:rPr>
                <w:rFonts w:hint="eastAsia" w:ascii="Times New Roman" w:hAnsi="宋体" w:cs="宋体"/>
              </w:rPr>
              <w:t>吨，产值约</w:t>
            </w:r>
            <w:r>
              <w:rPr>
                <w:rFonts w:ascii="Times New Roman" w:hAnsi="Times New Roman" w:cs="Times New Roman"/>
              </w:rPr>
              <w:t>1200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3</w:t>
            </w:r>
          </w:p>
        </w:tc>
        <w:tc>
          <w:tcPr>
            <w:tcW w:w="1134" w:type="dxa"/>
            <w:vAlign w:val="center"/>
          </w:tcPr>
          <w:p>
            <w:pPr>
              <w:jc w:val="center"/>
              <w:rPr>
                <w:rFonts w:ascii="Times New Roman" w:hAnsi="Times New Roman" w:cs="Times New Roman"/>
              </w:rPr>
            </w:pPr>
            <w:r>
              <w:rPr>
                <w:rFonts w:hint="eastAsia" w:ascii="Times New Roman" w:hAnsi="宋体" w:cs="宋体"/>
              </w:rPr>
              <w:t>山西</w:t>
            </w:r>
          </w:p>
        </w:tc>
        <w:tc>
          <w:tcPr>
            <w:tcW w:w="3260" w:type="dxa"/>
            <w:vAlign w:val="center"/>
          </w:tcPr>
          <w:p>
            <w:pPr>
              <w:jc w:val="center"/>
              <w:rPr>
                <w:rFonts w:ascii="Times New Roman" w:hAnsi="Times New Roman" w:cs="Times New Roman"/>
              </w:rPr>
            </w:pPr>
            <w:r>
              <w:rPr>
                <w:rFonts w:hint="eastAsia" w:ascii="Times New Roman" w:hAnsi="宋体" w:cs="宋体"/>
              </w:rPr>
              <w:t>山西五福农产品开发有限公司典型模式</w:t>
            </w:r>
          </w:p>
        </w:tc>
        <w:tc>
          <w:tcPr>
            <w:tcW w:w="8822" w:type="dxa"/>
            <w:vAlign w:val="center"/>
          </w:tcPr>
          <w:p>
            <w:pPr>
              <w:ind w:firstLine="31680" w:firstLineChars="200"/>
              <w:rPr>
                <w:rFonts w:ascii="Times New Roman" w:hAnsi="Times New Roman" w:cs="Times New Roman"/>
              </w:rPr>
            </w:pPr>
            <w:r>
              <w:rPr>
                <w:rFonts w:hint="eastAsia" w:ascii="Times New Roman" w:hAnsi="宋体" w:cs="宋体"/>
              </w:rPr>
              <w:t>该模式将谷子加工产生的米糠，经预处理、破碎、提取、沉淀、分离等工艺，提取小米糠源抗肿瘤活性肽，实现米糠资源深度利用，提高了农产品附加值。年企业加工谷子</w:t>
            </w:r>
            <w:r>
              <w:rPr>
                <w:rFonts w:ascii="Times New Roman" w:hAnsi="Times New Roman" w:cs="Times New Roman"/>
              </w:rPr>
              <w:t>4000</w:t>
            </w:r>
            <w:r>
              <w:rPr>
                <w:rFonts w:hint="eastAsia" w:ascii="Times New Roman" w:hAnsi="宋体" w:cs="宋体"/>
              </w:rPr>
              <w:t>吨，产生米糠</w:t>
            </w:r>
            <w:r>
              <w:rPr>
                <w:rFonts w:ascii="Times New Roman" w:hAnsi="Times New Roman" w:cs="Times New Roman"/>
              </w:rPr>
              <w:t>800</w:t>
            </w:r>
            <w:r>
              <w:rPr>
                <w:rFonts w:hint="eastAsia" w:ascii="Times New Roman" w:hAnsi="宋体" w:cs="宋体"/>
              </w:rPr>
              <w:t>吨，生产米糠活性肽</w:t>
            </w:r>
            <w:r>
              <w:rPr>
                <w:rFonts w:ascii="Times New Roman" w:hAnsi="Times New Roman" w:cs="Times New Roman"/>
              </w:rPr>
              <w:t>0.3</w:t>
            </w:r>
            <w:r>
              <w:rPr>
                <w:rFonts w:hint="eastAsia" w:ascii="Times New Roman" w:hAnsi="宋体" w:cs="宋体"/>
              </w:rPr>
              <w:t>吨，产值达到</w:t>
            </w:r>
            <w:r>
              <w:rPr>
                <w:rFonts w:ascii="Times New Roman" w:hAnsi="Times New Roman" w:cs="Times New Roman"/>
              </w:rPr>
              <w:t>1680</w:t>
            </w:r>
            <w:r>
              <w:rPr>
                <w:rFonts w:hint="eastAsia" w:ascii="Times New Roman" w:hAnsi="宋体" w:cs="宋体"/>
              </w:rPr>
              <w:t>万元，实现利润</w:t>
            </w:r>
            <w:r>
              <w:rPr>
                <w:rFonts w:ascii="Times New Roman" w:hAnsi="Times New Roman" w:cs="Times New Roman"/>
              </w:rPr>
              <w:t>178</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4</w:t>
            </w:r>
          </w:p>
        </w:tc>
        <w:tc>
          <w:tcPr>
            <w:tcW w:w="1134" w:type="dxa"/>
            <w:vAlign w:val="center"/>
          </w:tcPr>
          <w:p>
            <w:pPr>
              <w:jc w:val="center"/>
              <w:rPr>
                <w:rFonts w:ascii="Times New Roman" w:hAnsi="Times New Roman" w:cs="Times New Roman"/>
              </w:rPr>
            </w:pPr>
            <w:r>
              <w:rPr>
                <w:rFonts w:hint="eastAsia" w:ascii="Times New Roman" w:hAnsi="宋体" w:cs="宋体"/>
              </w:rPr>
              <w:t>山西</w:t>
            </w:r>
          </w:p>
        </w:tc>
        <w:tc>
          <w:tcPr>
            <w:tcW w:w="3260" w:type="dxa"/>
            <w:vAlign w:val="center"/>
          </w:tcPr>
          <w:p>
            <w:pPr>
              <w:jc w:val="center"/>
              <w:rPr>
                <w:rFonts w:ascii="Times New Roman" w:hAnsi="Times New Roman" w:cs="Times New Roman"/>
              </w:rPr>
            </w:pPr>
            <w:r>
              <w:rPr>
                <w:rFonts w:hint="eastAsia" w:ascii="Times New Roman" w:hAnsi="宋体" w:cs="宋体"/>
              </w:rPr>
              <w:t>山西天之润枣业有限公司典型模式</w:t>
            </w:r>
          </w:p>
        </w:tc>
        <w:tc>
          <w:tcPr>
            <w:tcW w:w="8822" w:type="dxa"/>
            <w:vAlign w:val="center"/>
          </w:tcPr>
          <w:p>
            <w:pPr>
              <w:ind w:firstLine="31680" w:firstLineChars="200"/>
              <w:rPr>
                <w:rFonts w:ascii="Times New Roman" w:hAnsi="Times New Roman" w:cs="Times New Roman"/>
              </w:rPr>
            </w:pPr>
            <w:r>
              <w:rPr>
                <w:rFonts w:hint="eastAsia" w:ascii="Times New Roman" w:hAnsi="宋体" w:cs="宋体"/>
              </w:rPr>
              <w:t>该模式将红枣饮料、红枣浓缩汁加工中产生的枣渣、枣核，经挤压、粉碎、烘干等工艺生产宠物食品，或直接干燥加工家畜颗粒饲料，替代</w:t>
            </w:r>
            <w:r>
              <w:rPr>
                <w:rFonts w:ascii="Times New Roman" w:hAnsi="Times New Roman" w:cs="Times New Roman"/>
              </w:rPr>
              <w:t>20%-40%</w:t>
            </w:r>
            <w:r>
              <w:rPr>
                <w:rFonts w:hint="eastAsia" w:ascii="Times New Roman" w:hAnsi="宋体" w:cs="宋体"/>
              </w:rPr>
              <w:t>的配合饲料。年利用枣渣、枣核</w:t>
            </w:r>
            <w:r>
              <w:rPr>
                <w:rFonts w:ascii="Times New Roman" w:hAnsi="Times New Roman" w:cs="Times New Roman"/>
              </w:rPr>
              <w:t>1</w:t>
            </w:r>
            <w:r>
              <w:rPr>
                <w:rFonts w:hint="eastAsia" w:ascii="Times New Roman" w:hAnsi="宋体" w:cs="宋体"/>
              </w:rPr>
              <w:t>万吨，实现产值</w:t>
            </w:r>
            <w:r>
              <w:rPr>
                <w:rFonts w:ascii="Times New Roman" w:hAnsi="Times New Roman" w:cs="Times New Roman"/>
              </w:rPr>
              <w:t>1200</w:t>
            </w:r>
            <w:r>
              <w:rPr>
                <w:rFonts w:hint="eastAsia" w:ascii="Times New Roman" w:hAnsi="宋体" w:cs="宋体"/>
              </w:rPr>
              <w:t>万元，利润</w:t>
            </w:r>
            <w:r>
              <w:rPr>
                <w:rFonts w:ascii="Times New Roman" w:hAnsi="Times New Roman" w:cs="Times New Roman"/>
              </w:rPr>
              <w:t>172</w:t>
            </w:r>
            <w:r>
              <w:rPr>
                <w:rFonts w:hint="eastAsia" w:ascii="Times New Roman" w:hAnsi="宋体" w:cs="宋体"/>
              </w:rPr>
              <w:t>万元，解决了当地</w:t>
            </w:r>
            <w:r>
              <w:rPr>
                <w:rFonts w:ascii="Times New Roman" w:hAnsi="Times New Roman" w:cs="Times New Roman"/>
              </w:rPr>
              <w:t>200</w:t>
            </w:r>
            <w:r>
              <w:rPr>
                <w:rFonts w:hint="eastAsia" w:ascii="Times New Roman" w:hAnsi="宋体" w:cs="宋体"/>
              </w:rPr>
              <w:t>余位农户的就业问题。</w:t>
            </w:r>
          </w:p>
        </w:tc>
      </w:tr>
      <w:tr>
        <w:tc>
          <w:tcPr>
            <w:tcW w:w="958" w:type="dxa"/>
            <w:vAlign w:val="center"/>
          </w:tcPr>
          <w:p>
            <w:pPr>
              <w:jc w:val="center"/>
              <w:rPr>
                <w:rFonts w:ascii="Times New Roman" w:hAnsi="Times New Roman" w:cs="Times New Roman"/>
              </w:rPr>
            </w:pPr>
            <w:r>
              <w:rPr>
                <w:rFonts w:ascii="Times New Roman" w:hAnsi="Times New Roman" w:cs="Times New Roman"/>
              </w:rPr>
              <w:t>5</w:t>
            </w:r>
          </w:p>
        </w:tc>
        <w:tc>
          <w:tcPr>
            <w:tcW w:w="1134" w:type="dxa"/>
            <w:vAlign w:val="center"/>
          </w:tcPr>
          <w:p>
            <w:pPr>
              <w:jc w:val="center"/>
              <w:rPr>
                <w:rFonts w:ascii="Times New Roman" w:hAnsi="Times New Roman" w:cs="Times New Roman"/>
              </w:rPr>
            </w:pPr>
            <w:r>
              <w:rPr>
                <w:rFonts w:hint="eastAsia" w:ascii="Times New Roman" w:hAnsi="宋体" w:cs="宋体"/>
              </w:rPr>
              <w:t>山西</w:t>
            </w:r>
          </w:p>
        </w:tc>
        <w:tc>
          <w:tcPr>
            <w:tcW w:w="3260" w:type="dxa"/>
            <w:vAlign w:val="center"/>
          </w:tcPr>
          <w:p>
            <w:pPr>
              <w:jc w:val="center"/>
              <w:rPr>
                <w:rFonts w:ascii="Times New Roman" w:hAnsi="Times New Roman" w:cs="Times New Roman"/>
              </w:rPr>
            </w:pPr>
            <w:r>
              <w:rPr>
                <w:rFonts w:hint="eastAsia" w:ascii="Times New Roman" w:hAnsi="宋体" w:cs="宋体"/>
              </w:rPr>
              <w:t>吕梁野山坡食品有限责任公司典型模式</w:t>
            </w:r>
          </w:p>
        </w:tc>
        <w:tc>
          <w:tcPr>
            <w:tcW w:w="8822" w:type="dxa"/>
            <w:vAlign w:val="center"/>
          </w:tcPr>
          <w:p>
            <w:pPr>
              <w:ind w:firstLine="31680" w:firstLineChars="200"/>
              <w:rPr>
                <w:rFonts w:ascii="Times New Roman" w:hAnsi="Times New Roman" w:cs="Times New Roman"/>
              </w:rPr>
            </w:pPr>
            <w:r>
              <w:rPr>
                <w:rFonts w:hint="eastAsia" w:ascii="Times New Roman" w:hAnsi="宋体" w:cs="宋体"/>
              </w:rPr>
              <w:t>该模式将沙棘饮料、沙棘原浆加工中产生沙棘籽、沙棘皮、沙棘果渣等，经过筛选、分离、磨粉以及超临界</w:t>
            </w:r>
            <w:r>
              <w:rPr>
                <w:rFonts w:ascii="Times New Roman" w:hAnsi="Times New Roman" w:cs="Times New Roman"/>
              </w:rPr>
              <w:t>CO</w:t>
            </w:r>
            <w:r>
              <w:rPr>
                <w:rFonts w:ascii="Times New Roman" w:hAnsi="Times New Roman" w:cs="Times New Roman"/>
                <w:vertAlign w:val="subscript"/>
              </w:rPr>
              <w:t>2</w:t>
            </w:r>
            <w:r>
              <w:rPr>
                <w:rFonts w:hint="eastAsia" w:ascii="Times New Roman" w:hAnsi="宋体" w:cs="宋体"/>
              </w:rPr>
              <w:t>萃取，精炼沙棘果油和籽油，果皮粉生产沙棘代餐粉、沙棘饼干等。年加工副产物原料</w:t>
            </w:r>
            <w:r>
              <w:rPr>
                <w:rFonts w:ascii="Times New Roman" w:hAnsi="Times New Roman" w:cs="Times New Roman"/>
              </w:rPr>
              <w:t>600</w:t>
            </w:r>
            <w:r>
              <w:rPr>
                <w:rFonts w:hint="eastAsia" w:ascii="Times New Roman" w:hAnsi="宋体" w:cs="宋体"/>
              </w:rPr>
              <w:t>吨，实现产值</w:t>
            </w:r>
            <w:r>
              <w:rPr>
                <w:rFonts w:ascii="Times New Roman" w:hAnsi="Times New Roman" w:cs="Times New Roman"/>
              </w:rPr>
              <w:t>60.7</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6</w:t>
            </w:r>
          </w:p>
        </w:tc>
        <w:tc>
          <w:tcPr>
            <w:tcW w:w="1134" w:type="dxa"/>
            <w:vAlign w:val="center"/>
          </w:tcPr>
          <w:p>
            <w:pPr>
              <w:jc w:val="center"/>
              <w:rPr>
                <w:rFonts w:ascii="Times New Roman" w:hAnsi="Times New Roman" w:cs="Times New Roman"/>
              </w:rPr>
            </w:pPr>
            <w:r>
              <w:rPr>
                <w:rFonts w:hint="eastAsia" w:ascii="Times New Roman" w:hAnsi="宋体" w:cs="宋体"/>
              </w:rPr>
              <w:t>山西</w:t>
            </w:r>
          </w:p>
        </w:tc>
        <w:tc>
          <w:tcPr>
            <w:tcW w:w="3260" w:type="dxa"/>
            <w:vAlign w:val="center"/>
          </w:tcPr>
          <w:p>
            <w:pPr>
              <w:jc w:val="center"/>
              <w:rPr>
                <w:rFonts w:ascii="Times New Roman" w:hAnsi="Times New Roman" w:cs="Times New Roman"/>
              </w:rPr>
            </w:pPr>
            <w:r>
              <w:rPr>
                <w:rFonts w:hint="eastAsia" w:ascii="Times New Roman" w:hAnsi="宋体" w:cs="宋体"/>
              </w:rPr>
              <w:t>山西紫团生物科技有限公司典型模式</w:t>
            </w:r>
          </w:p>
        </w:tc>
        <w:tc>
          <w:tcPr>
            <w:tcW w:w="8822" w:type="dxa"/>
            <w:vAlign w:val="top"/>
          </w:tcPr>
          <w:p>
            <w:pPr>
              <w:ind w:firstLine="31680" w:firstLineChars="200"/>
              <w:rPr>
                <w:rFonts w:ascii="Times New Roman" w:hAnsi="Times New Roman" w:cs="Times New Roman"/>
              </w:rPr>
            </w:pPr>
            <w:r>
              <w:rPr>
                <w:rFonts w:hint="eastAsia" w:ascii="Times New Roman" w:hAnsi="宋体" w:cs="宋体"/>
              </w:rPr>
              <w:t>该模式将秸秆、玉米芯、麸皮、棉籽壳、米糠、果树枝等农业副产物工厂化生产菌包，出菇结束后，废菌包集中加工处理生产有机肥或生物饲料等系列化产品。年利用各类农副产品产物</w:t>
            </w:r>
            <w:r>
              <w:rPr>
                <w:rFonts w:ascii="Times New Roman" w:hAnsi="Times New Roman" w:cs="Times New Roman"/>
              </w:rPr>
              <w:t>6</w:t>
            </w:r>
            <w:r>
              <w:rPr>
                <w:rFonts w:hint="eastAsia" w:ascii="Times New Roman" w:hAnsi="宋体" w:cs="宋体"/>
              </w:rPr>
              <w:t>万吨，生产食用菌</w:t>
            </w:r>
            <w:r>
              <w:rPr>
                <w:rFonts w:ascii="Times New Roman" w:hAnsi="Times New Roman" w:cs="Times New Roman"/>
              </w:rPr>
              <w:t>3</w:t>
            </w:r>
            <w:r>
              <w:rPr>
                <w:rFonts w:hint="eastAsia" w:ascii="Times New Roman" w:hAnsi="宋体" w:cs="宋体"/>
              </w:rPr>
              <w:t>万吨，有机肥</w:t>
            </w:r>
            <w:r>
              <w:rPr>
                <w:rFonts w:ascii="Times New Roman" w:hAnsi="Times New Roman" w:cs="Times New Roman"/>
              </w:rPr>
              <w:t>2</w:t>
            </w:r>
            <w:r>
              <w:rPr>
                <w:rFonts w:hint="eastAsia" w:ascii="Times New Roman" w:hAnsi="宋体" w:cs="宋体"/>
              </w:rPr>
              <w:t>万吨，产值</w:t>
            </w:r>
            <w:r>
              <w:rPr>
                <w:rFonts w:ascii="Times New Roman" w:hAnsi="Times New Roman" w:cs="Times New Roman"/>
              </w:rPr>
              <w:t>3.14</w:t>
            </w:r>
            <w:r>
              <w:rPr>
                <w:rFonts w:hint="eastAsia" w:ascii="Times New Roman" w:hAnsi="宋体" w:cs="宋体"/>
              </w:rPr>
              <w:t>亿元，利润</w:t>
            </w:r>
            <w:r>
              <w:rPr>
                <w:rFonts w:ascii="Times New Roman" w:hAnsi="Times New Roman" w:cs="Times New Roman"/>
              </w:rPr>
              <w:t>2449</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7</w:t>
            </w:r>
          </w:p>
        </w:tc>
        <w:tc>
          <w:tcPr>
            <w:tcW w:w="1134" w:type="dxa"/>
            <w:vAlign w:val="center"/>
          </w:tcPr>
          <w:p>
            <w:pPr>
              <w:jc w:val="center"/>
              <w:rPr>
                <w:rFonts w:ascii="Times New Roman" w:hAnsi="Times New Roman" w:cs="Times New Roman"/>
              </w:rPr>
            </w:pPr>
            <w:r>
              <w:rPr>
                <w:rFonts w:hint="eastAsia" w:ascii="Times New Roman" w:hAnsi="宋体" w:cs="宋体"/>
              </w:rPr>
              <w:t>山西</w:t>
            </w:r>
          </w:p>
        </w:tc>
        <w:tc>
          <w:tcPr>
            <w:tcW w:w="3260" w:type="dxa"/>
            <w:vAlign w:val="center"/>
          </w:tcPr>
          <w:p>
            <w:pPr>
              <w:jc w:val="center"/>
              <w:rPr>
                <w:rFonts w:ascii="Times New Roman" w:hAnsi="Times New Roman" w:cs="Times New Roman"/>
              </w:rPr>
            </w:pPr>
            <w:r>
              <w:rPr>
                <w:rFonts w:hint="eastAsia" w:ascii="Times New Roman" w:hAnsi="宋体" w:cs="宋体"/>
              </w:rPr>
              <w:t>灵丘县南园格林农业科技有限责任公司典型模式</w:t>
            </w:r>
          </w:p>
        </w:tc>
        <w:tc>
          <w:tcPr>
            <w:tcW w:w="8822" w:type="dxa"/>
            <w:vAlign w:val="top"/>
          </w:tcPr>
          <w:p>
            <w:pPr>
              <w:ind w:firstLine="31680" w:firstLineChars="200"/>
              <w:rPr>
                <w:rFonts w:ascii="Times New Roman" w:hAnsi="Times New Roman" w:cs="Times New Roman"/>
              </w:rPr>
            </w:pPr>
            <w:r>
              <w:rPr>
                <w:rFonts w:hint="eastAsia" w:ascii="Times New Roman" w:hAnsi="宋体" w:cs="宋体"/>
              </w:rPr>
              <w:t>该模式将苦荞超微粉</w:t>
            </w:r>
            <w:r>
              <w:rPr>
                <w:rFonts w:ascii="Times New Roman" w:hAnsi="Times New Roman" w:cs="Times New Roman"/>
              </w:rPr>
              <w:t xml:space="preserve"> </w:t>
            </w:r>
            <w:r>
              <w:rPr>
                <w:rFonts w:hint="eastAsia" w:ascii="Times New Roman" w:hAnsi="宋体" w:cs="宋体"/>
              </w:rPr>
              <w:t>苦荞保健茶加工中产生的苦荞壳，经筛选漂洗烘干消毒等工艺，生产苦荞褥垫</w:t>
            </w:r>
            <w:r>
              <w:rPr>
                <w:rFonts w:ascii="Times New Roman" w:hAnsi="Times New Roman" w:cs="Times New Roman"/>
              </w:rPr>
              <w:t xml:space="preserve"> </w:t>
            </w:r>
            <w:r>
              <w:rPr>
                <w:rFonts w:hint="eastAsia" w:ascii="Times New Roman" w:hAnsi="宋体" w:cs="宋体"/>
              </w:rPr>
              <w:t>荞茶枕芯、苦荞壳枕芯等。年消化苦荞麦壳</w:t>
            </w:r>
            <w:r>
              <w:rPr>
                <w:rFonts w:ascii="Times New Roman" w:hAnsi="Times New Roman" w:cs="Times New Roman"/>
              </w:rPr>
              <w:t>1700</w:t>
            </w:r>
            <w:r>
              <w:rPr>
                <w:rFonts w:hint="eastAsia" w:ascii="Times New Roman" w:hAnsi="宋体" w:cs="宋体"/>
              </w:rPr>
              <w:t>吨，实现产值</w:t>
            </w:r>
            <w:r>
              <w:rPr>
                <w:rFonts w:ascii="Times New Roman" w:hAnsi="Times New Roman" w:cs="Times New Roman"/>
              </w:rPr>
              <w:t>3000</w:t>
            </w:r>
            <w:r>
              <w:rPr>
                <w:rFonts w:hint="eastAsia" w:ascii="Times New Roman" w:hAnsi="宋体" w:cs="宋体"/>
              </w:rPr>
              <w:t>万元，利润</w:t>
            </w:r>
            <w:r>
              <w:rPr>
                <w:rFonts w:ascii="Times New Roman" w:hAnsi="Times New Roman" w:cs="Times New Roman"/>
              </w:rPr>
              <w:t>301</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8</w:t>
            </w:r>
          </w:p>
        </w:tc>
        <w:tc>
          <w:tcPr>
            <w:tcW w:w="1134" w:type="dxa"/>
            <w:vAlign w:val="center"/>
          </w:tcPr>
          <w:p>
            <w:pPr>
              <w:jc w:val="center"/>
              <w:rPr>
                <w:rFonts w:ascii="Times New Roman" w:hAnsi="Times New Roman" w:cs="Times New Roman"/>
              </w:rPr>
            </w:pPr>
            <w:r>
              <w:rPr>
                <w:rFonts w:hint="eastAsia" w:ascii="Times New Roman" w:hAnsi="宋体" w:cs="宋体"/>
              </w:rPr>
              <w:t>山西</w:t>
            </w:r>
          </w:p>
        </w:tc>
        <w:tc>
          <w:tcPr>
            <w:tcW w:w="3260" w:type="dxa"/>
            <w:vAlign w:val="center"/>
          </w:tcPr>
          <w:p>
            <w:pPr>
              <w:jc w:val="center"/>
              <w:rPr>
                <w:rFonts w:ascii="Times New Roman" w:hAnsi="Times New Roman" w:cs="Times New Roman"/>
              </w:rPr>
            </w:pPr>
            <w:r>
              <w:rPr>
                <w:rFonts w:hint="eastAsia" w:ascii="Times New Roman" w:hAnsi="宋体" w:cs="宋体"/>
              </w:rPr>
              <w:t>曲沃县玉生食品有限公司典型模式</w:t>
            </w:r>
          </w:p>
        </w:tc>
        <w:tc>
          <w:tcPr>
            <w:tcW w:w="8822" w:type="dxa"/>
            <w:vAlign w:val="top"/>
          </w:tcPr>
          <w:p>
            <w:pPr>
              <w:ind w:firstLine="31680" w:firstLineChars="200"/>
              <w:rPr>
                <w:rFonts w:ascii="Times New Roman" w:hAnsi="Times New Roman" w:cs="Times New Roman"/>
              </w:rPr>
            </w:pPr>
            <w:r>
              <w:rPr>
                <w:rFonts w:hint="eastAsia" w:ascii="Times New Roman" w:hAnsi="宋体" w:cs="宋体"/>
              </w:rPr>
              <w:t>该模式将羊屠宰副产物，包括羊骨架、羊头、羊下水、羊血等原料，经解冻</w:t>
            </w:r>
            <w:r>
              <w:rPr>
                <w:rFonts w:hint="eastAsia" w:ascii="Times New Roman" w:hAnsi="Times New Roman" w:eastAsia="MS Gothic" w:cs="MS Gothic"/>
              </w:rPr>
              <w:t>￫</w:t>
            </w:r>
            <w:r>
              <w:rPr>
                <w:rFonts w:hint="eastAsia" w:ascii="Times New Roman" w:hAnsi="宋体" w:cs="宋体"/>
              </w:rPr>
              <w:t>清理清洗</w:t>
            </w:r>
            <w:r>
              <w:rPr>
                <w:rFonts w:hint="eastAsia" w:ascii="Times New Roman" w:hAnsi="Times New Roman" w:eastAsia="MS Gothic" w:cs="MS Gothic"/>
              </w:rPr>
              <w:t>￫</w:t>
            </w:r>
            <w:r>
              <w:rPr>
                <w:rFonts w:hint="eastAsia" w:ascii="Times New Roman" w:hAnsi="宋体" w:cs="宋体"/>
              </w:rPr>
              <w:t>熬煮</w:t>
            </w:r>
            <w:r>
              <w:rPr>
                <w:rFonts w:hint="eastAsia" w:ascii="Times New Roman" w:hAnsi="Times New Roman" w:eastAsia="MS Gothic" w:cs="MS Gothic"/>
              </w:rPr>
              <w:t>￫</w:t>
            </w:r>
            <w:r>
              <w:rPr>
                <w:rFonts w:hint="eastAsia" w:ascii="Times New Roman" w:hAnsi="宋体" w:cs="宋体"/>
              </w:rPr>
              <w:t>浸制羊血</w:t>
            </w:r>
            <w:r>
              <w:rPr>
                <w:rFonts w:hint="eastAsia" w:ascii="Times New Roman" w:hAnsi="Times New Roman" w:eastAsia="MS Gothic" w:cs="MS Gothic"/>
              </w:rPr>
              <w:t>￫</w:t>
            </w:r>
            <w:r>
              <w:rPr>
                <w:rFonts w:hint="eastAsia" w:ascii="Times New Roman" w:hAnsi="宋体" w:cs="宋体"/>
              </w:rPr>
              <w:t>晾制</w:t>
            </w:r>
            <w:r>
              <w:rPr>
                <w:rFonts w:hint="eastAsia" w:ascii="Times New Roman" w:hAnsi="Times New Roman" w:eastAsia="MS Gothic" w:cs="MS Gothic"/>
              </w:rPr>
              <w:t>￫</w:t>
            </w:r>
            <w:r>
              <w:rPr>
                <w:rFonts w:hint="eastAsia" w:ascii="Times New Roman" w:hAnsi="宋体" w:cs="宋体"/>
              </w:rPr>
              <w:t>羊下水、羊血切片</w:t>
            </w:r>
            <w:r>
              <w:rPr>
                <w:rFonts w:hint="eastAsia" w:ascii="Times New Roman" w:hAnsi="Times New Roman" w:eastAsia="MS Gothic" w:cs="MS Gothic"/>
              </w:rPr>
              <w:t>￫</w:t>
            </w:r>
            <w:r>
              <w:rPr>
                <w:rFonts w:hint="eastAsia" w:ascii="Times New Roman" w:hAnsi="宋体" w:cs="宋体"/>
              </w:rPr>
              <w:t>真空包装</w:t>
            </w:r>
            <w:r>
              <w:rPr>
                <w:rFonts w:hint="eastAsia" w:ascii="Times New Roman" w:hAnsi="Times New Roman" w:eastAsia="MS Gothic" w:cs="MS Gothic"/>
              </w:rPr>
              <w:t>￫</w:t>
            </w:r>
            <w:r>
              <w:rPr>
                <w:rFonts w:hint="eastAsia" w:ascii="Times New Roman" w:hAnsi="宋体" w:cs="宋体"/>
              </w:rPr>
              <w:t>高温灭菌</w:t>
            </w:r>
            <w:r>
              <w:rPr>
                <w:rFonts w:hint="eastAsia" w:ascii="Times New Roman" w:hAnsi="Times New Roman" w:eastAsia="MS Gothic" w:cs="MS Gothic"/>
              </w:rPr>
              <w:t>￫</w:t>
            </w:r>
            <w:r>
              <w:rPr>
                <w:rFonts w:hint="eastAsia" w:ascii="Times New Roman" w:hAnsi="宋体" w:cs="宋体"/>
              </w:rPr>
              <w:t>冷却晾制</w:t>
            </w:r>
            <w:r>
              <w:rPr>
                <w:rFonts w:hint="eastAsia" w:ascii="Times New Roman" w:hAnsi="Times New Roman" w:eastAsia="MS Gothic" w:cs="MS Gothic"/>
              </w:rPr>
              <w:t>￫</w:t>
            </w:r>
            <w:r>
              <w:rPr>
                <w:rFonts w:hint="eastAsia" w:ascii="Times New Roman" w:hAnsi="宋体" w:cs="宋体"/>
              </w:rPr>
              <w:t>外包装封口</w:t>
            </w:r>
            <w:r>
              <w:rPr>
                <w:rFonts w:hint="eastAsia" w:ascii="Times New Roman" w:hAnsi="Times New Roman" w:eastAsia="MS Gothic" w:cs="MS Gothic"/>
              </w:rPr>
              <w:t>￫</w:t>
            </w:r>
            <w:r>
              <w:rPr>
                <w:rFonts w:hint="eastAsia" w:ascii="Times New Roman" w:hAnsi="宋体" w:cs="宋体"/>
              </w:rPr>
              <w:t>装箱入库</w:t>
            </w:r>
            <w:r>
              <w:rPr>
                <w:rFonts w:hint="eastAsia" w:ascii="Times New Roman" w:hAnsi="Times New Roman" w:eastAsia="MS Gothic" w:cs="MS Gothic"/>
              </w:rPr>
              <w:t>￫</w:t>
            </w:r>
            <w:r>
              <w:rPr>
                <w:rFonts w:hint="eastAsia" w:ascii="Times New Roman" w:hAnsi="宋体" w:cs="宋体"/>
              </w:rPr>
              <w:t>检验销售等工艺，生产传统特色名吃曲沃羊汤。年加工羊下水、羊骨头、羊血等副产物</w:t>
            </w:r>
            <w:r>
              <w:rPr>
                <w:rFonts w:ascii="Times New Roman" w:hAnsi="Times New Roman" w:cs="Times New Roman"/>
              </w:rPr>
              <w:t>750</w:t>
            </w:r>
            <w:r>
              <w:rPr>
                <w:rFonts w:hint="eastAsia" w:ascii="Times New Roman" w:hAnsi="宋体" w:cs="宋体"/>
              </w:rPr>
              <w:t>吨，生产羊汤产品</w:t>
            </w:r>
            <w:r>
              <w:rPr>
                <w:rFonts w:ascii="Times New Roman" w:hAnsi="Times New Roman" w:cs="Times New Roman"/>
              </w:rPr>
              <w:t>1295</w:t>
            </w:r>
            <w:r>
              <w:rPr>
                <w:rFonts w:hint="eastAsia" w:ascii="Times New Roman" w:hAnsi="宋体" w:cs="宋体"/>
              </w:rPr>
              <w:t>吨，实现产值</w:t>
            </w:r>
            <w:r>
              <w:rPr>
                <w:rFonts w:ascii="Times New Roman" w:hAnsi="Times New Roman" w:cs="Times New Roman"/>
              </w:rPr>
              <w:t>2160</w:t>
            </w:r>
            <w:r>
              <w:rPr>
                <w:rFonts w:hint="eastAsia" w:ascii="Times New Roman" w:hAnsi="宋体" w:cs="宋体"/>
              </w:rPr>
              <w:t>万元，利润</w:t>
            </w:r>
            <w:r>
              <w:rPr>
                <w:rFonts w:ascii="Times New Roman" w:hAnsi="Times New Roman" w:cs="Times New Roman"/>
              </w:rPr>
              <w:t>320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9</w:t>
            </w:r>
          </w:p>
        </w:tc>
        <w:tc>
          <w:tcPr>
            <w:tcW w:w="1134" w:type="dxa"/>
            <w:vAlign w:val="center"/>
          </w:tcPr>
          <w:p>
            <w:pPr>
              <w:jc w:val="center"/>
              <w:rPr>
                <w:rFonts w:ascii="Times New Roman" w:hAnsi="Times New Roman" w:cs="Times New Roman"/>
              </w:rPr>
            </w:pPr>
            <w:r>
              <w:rPr>
                <w:rFonts w:hint="eastAsia" w:ascii="Times New Roman" w:hAnsi="宋体" w:cs="宋体"/>
              </w:rPr>
              <w:t>河北</w:t>
            </w:r>
          </w:p>
        </w:tc>
        <w:tc>
          <w:tcPr>
            <w:tcW w:w="3260" w:type="dxa"/>
            <w:vAlign w:val="center"/>
          </w:tcPr>
          <w:p>
            <w:pPr>
              <w:jc w:val="center"/>
              <w:rPr>
                <w:rFonts w:ascii="Times New Roman" w:hAnsi="Times New Roman" w:cs="Times New Roman"/>
              </w:rPr>
            </w:pPr>
            <w:r>
              <w:rPr>
                <w:rFonts w:hint="eastAsia" w:ascii="Times New Roman" w:hAnsi="宋体" w:cs="宋体"/>
              </w:rPr>
              <w:t>邢台奥美菌业有限公司典型模式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将香菇生产的菇柄，经熟制、烘干、粉碎，再配以谷物膨化制成菌类营养餐粉；将香菇生产后菌棒，经凉干、粉碎，再配以麸皮和棉籽壳等，加工成平菇、草菇等木腐菌的菌棒，二次利用出菇，最后做为生物菌肥用于大田施肥或花卉种植。年加工菌柄</w:t>
            </w:r>
            <w:r>
              <w:rPr>
                <w:rFonts w:ascii="Times New Roman" w:hAnsi="Times New Roman" w:cs="Times New Roman"/>
              </w:rPr>
              <w:t>300</w:t>
            </w:r>
            <w:r>
              <w:rPr>
                <w:rFonts w:hint="eastAsia" w:ascii="Times New Roman" w:hAnsi="宋体" w:cs="宋体"/>
              </w:rPr>
              <w:t>吨，实现产值</w:t>
            </w:r>
            <w:r>
              <w:rPr>
                <w:rFonts w:ascii="Times New Roman" w:hAnsi="Times New Roman" w:cs="Times New Roman"/>
              </w:rPr>
              <w:t>6000</w:t>
            </w:r>
            <w:r>
              <w:rPr>
                <w:rFonts w:hint="eastAsia" w:ascii="Times New Roman" w:hAnsi="宋体" w:cs="宋体"/>
              </w:rPr>
              <w:t>万元，加工废香菇菌棒</w:t>
            </w:r>
            <w:r>
              <w:rPr>
                <w:rFonts w:ascii="Times New Roman" w:hAnsi="Times New Roman" w:cs="Times New Roman"/>
              </w:rPr>
              <w:t>1000</w:t>
            </w:r>
            <w:r>
              <w:rPr>
                <w:rFonts w:hint="eastAsia" w:ascii="Times New Roman" w:hAnsi="宋体" w:cs="宋体"/>
              </w:rPr>
              <w:t>吨，实现产值</w:t>
            </w:r>
            <w:r>
              <w:rPr>
                <w:rFonts w:ascii="Times New Roman" w:hAnsi="Times New Roman" w:cs="Times New Roman"/>
              </w:rPr>
              <w:t>1500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10</w:t>
            </w:r>
          </w:p>
        </w:tc>
        <w:tc>
          <w:tcPr>
            <w:tcW w:w="1134" w:type="dxa"/>
            <w:vAlign w:val="center"/>
          </w:tcPr>
          <w:p>
            <w:pPr>
              <w:jc w:val="center"/>
              <w:rPr>
                <w:rFonts w:ascii="Times New Roman" w:hAnsi="Times New Roman" w:cs="Times New Roman"/>
              </w:rPr>
            </w:pPr>
            <w:r>
              <w:rPr>
                <w:rFonts w:hint="eastAsia" w:ascii="Times New Roman" w:hAnsi="宋体" w:cs="宋体"/>
              </w:rPr>
              <w:t>河北</w:t>
            </w:r>
          </w:p>
        </w:tc>
        <w:tc>
          <w:tcPr>
            <w:tcW w:w="3260" w:type="dxa"/>
            <w:vAlign w:val="center"/>
          </w:tcPr>
          <w:p>
            <w:pPr>
              <w:jc w:val="center"/>
              <w:rPr>
                <w:rFonts w:ascii="Times New Roman" w:hAnsi="Times New Roman" w:cs="Times New Roman"/>
              </w:rPr>
            </w:pPr>
            <w:r>
              <w:rPr>
                <w:rFonts w:hint="eastAsia" w:ascii="Times New Roman" w:hAnsi="宋体" w:cs="宋体"/>
              </w:rPr>
              <w:t>河北美珠生物技术有限公司典型模式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该模式将杏仁油加工中产生的杏仁饼粕，经分离、均质、酶解、干燥等工艺，生产杏仁蛋白粉。年生产杏仁蛋白粉</w:t>
            </w:r>
            <w:r>
              <w:rPr>
                <w:rFonts w:ascii="Times New Roman" w:hAnsi="Times New Roman" w:cs="Times New Roman"/>
              </w:rPr>
              <w:t>550</w:t>
            </w:r>
            <w:r>
              <w:rPr>
                <w:rFonts w:hint="eastAsia" w:ascii="Times New Roman" w:hAnsi="宋体" w:cs="宋体"/>
              </w:rPr>
              <w:t>吨，实现产值</w:t>
            </w:r>
            <w:r>
              <w:rPr>
                <w:rFonts w:ascii="Times New Roman" w:hAnsi="Times New Roman" w:cs="Times New Roman"/>
              </w:rPr>
              <w:t>2200</w:t>
            </w:r>
            <w:r>
              <w:rPr>
                <w:rFonts w:hint="eastAsia" w:ascii="Times New Roman" w:hAnsi="宋体" w:cs="宋体"/>
              </w:rPr>
              <w:t>万元，利润</w:t>
            </w:r>
            <w:r>
              <w:rPr>
                <w:rFonts w:ascii="Times New Roman" w:hAnsi="Times New Roman" w:cs="Times New Roman"/>
              </w:rPr>
              <w:t>770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11</w:t>
            </w:r>
          </w:p>
        </w:tc>
        <w:tc>
          <w:tcPr>
            <w:tcW w:w="1134" w:type="dxa"/>
            <w:vAlign w:val="center"/>
          </w:tcPr>
          <w:p>
            <w:pPr>
              <w:jc w:val="center"/>
              <w:rPr>
                <w:rFonts w:ascii="Times New Roman" w:hAnsi="Times New Roman" w:cs="Times New Roman"/>
              </w:rPr>
            </w:pPr>
            <w:r>
              <w:rPr>
                <w:rFonts w:hint="eastAsia" w:ascii="Times New Roman" w:hAnsi="宋体" w:cs="宋体"/>
              </w:rPr>
              <w:t>河北</w:t>
            </w:r>
          </w:p>
        </w:tc>
        <w:tc>
          <w:tcPr>
            <w:tcW w:w="3260" w:type="dxa"/>
            <w:vAlign w:val="center"/>
          </w:tcPr>
          <w:p>
            <w:pPr>
              <w:jc w:val="center"/>
              <w:rPr>
                <w:rFonts w:ascii="Times New Roman" w:hAnsi="Times New Roman" w:cs="Times New Roman"/>
              </w:rPr>
            </w:pPr>
            <w:r>
              <w:rPr>
                <w:rFonts w:hint="eastAsia" w:ascii="Times New Roman" w:hAnsi="宋体" w:cs="宋体"/>
              </w:rPr>
              <w:t>河北家丰植物油有限公司典型模式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该模式将小麦磨粉加工产生的小麦胚芽，经低温亚临界萃取小麦胚芽油，在脱脂胚芽粕中提取小麦胚芽肽，剩余肽渣经发酵生产有机饲料。加工小麦胚芽</w:t>
            </w:r>
            <w:r>
              <w:rPr>
                <w:rFonts w:ascii="Times New Roman" w:hAnsi="Times New Roman" w:cs="Times New Roman"/>
              </w:rPr>
              <w:t>7.5</w:t>
            </w:r>
            <w:r>
              <w:rPr>
                <w:rFonts w:hint="eastAsia" w:ascii="Times New Roman" w:hAnsi="宋体" w:cs="宋体"/>
              </w:rPr>
              <w:t>万吨，提取小麦胚芽油和小麦胚芽肽</w:t>
            </w:r>
            <w:r>
              <w:rPr>
                <w:rFonts w:ascii="Times New Roman" w:hAnsi="Times New Roman" w:cs="Times New Roman"/>
              </w:rPr>
              <w:t>3000</w:t>
            </w:r>
            <w:r>
              <w:rPr>
                <w:rFonts w:hint="eastAsia" w:ascii="Times New Roman" w:hAnsi="宋体" w:cs="宋体"/>
              </w:rPr>
              <w:t>吨，实现销售收入</w:t>
            </w:r>
            <w:r>
              <w:rPr>
                <w:rFonts w:ascii="Times New Roman" w:hAnsi="Times New Roman" w:cs="Times New Roman"/>
              </w:rPr>
              <w:t>3.29</w:t>
            </w:r>
            <w:r>
              <w:rPr>
                <w:rFonts w:hint="eastAsia" w:ascii="Times New Roman" w:hAnsi="宋体" w:cs="宋体"/>
              </w:rPr>
              <w:t>亿元，利润</w:t>
            </w:r>
            <w:r>
              <w:rPr>
                <w:rFonts w:ascii="Times New Roman" w:hAnsi="Times New Roman" w:cs="Times New Roman"/>
              </w:rPr>
              <w:t>4022</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12</w:t>
            </w:r>
          </w:p>
        </w:tc>
        <w:tc>
          <w:tcPr>
            <w:tcW w:w="1134" w:type="dxa"/>
            <w:vAlign w:val="center"/>
          </w:tcPr>
          <w:p>
            <w:pPr>
              <w:jc w:val="center"/>
              <w:rPr>
                <w:rFonts w:ascii="Times New Roman" w:hAnsi="Times New Roman" w:cs="Times New Roman"/>
              </w:rPr>
            </w:pPr>
            <w:r>
              <w:rPr>
                <w:rFonts w:hint="eastAsia" w:ascii="Times New Roman" w:hAnsi="宋体" w:cs="宋体"/>
              </w:rPr>
              <w:t>河北</w:t>
            </w:r>
          </w:p>
        </w:tc>
        <w:tc>
          <w:tcPr>
            <w:tcW w:w="3260" w:type="dxa"/>
            <w:vAlign w:val="center"/>
          </w:tcPr>
          <w:p>
            <w:pPr>
              <w:jc w:val="center"/>
              <w:rPr>
                <w:rFonts w:ascii="Times New Roman" w:hAnsi="Times New Roman" w:cs="Times New Roman"/>
              </w:rPr>
            </w:pPr>
            <w:r>
              <w:rPr>
                <w:rFonts w:hint="eastAsia" w:ascii="Times New Roman" w:hAnsi="宋体" w:cs="宋体"/>
              </w:rPr>
              <w:t>晨光生物科技集团股份有限公司典型模式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该模式以番茄加工副产物</w:t>
            </w:r>
            <w:r>
              <w:rPr>
                <w:rFonts w:ascii="Times New Roman" w:hAnsi="Times New Roman" w:cs="Times New Roman"/>
              </w:rPr>
              <w:t>——</w:t>
            </w:r>
            <w:r>
              <w:rPr>
                <w:rFonts w:hint="eastAsia" w:ascii="Times New Roman" w:hAnsi="宋体" w:cs="宋体"/>
              </w:rPr>
              <w:t>番茄皮渣为原料，用于生产番茄红素、番茄籽油和番茄皮渣粕，番茄皮渣利用率达</w:t>
            </w:r>
            <w:r>
              <w:rPr>
                <w:rFonts w:ascii="Times New Roman" w:hAnsi="Times New Roman" w:cs="Times New Roman"/>
              </w:rPr>
              <w:t>98%</w:t>
            </w:r>
            <w:r>
              <w:rPr>
                <w:rFonts w:hint="eastAsia" w:ascii="Times New Roman" w:hAnsi="宋体" w:cs="宋体"/>
              </w:rPr>
              <w:t>。年加工番茄皮渣</w:t>
            </w:r>
            <w:r>
              <w:rPr>
                <w:rFonts w:ascii="Times New Roman" w:hAnsi="Times New Roman" w:cs="Times New Roman"/>
              </w:rPr>
              <w:t>2.1</w:t>
            </w:r>
            <w:r>
              <w:rPr>
                <w:rFonts w:hint="eastAsia" w:ascii="Times New Roman" w:hAnsi="宋体" w:cs="宋体"/>
              </w:rPr>
              <w:t>万吨，生产番茄红素</w:t>
            </w:r>
            <w:r>
              <w:rPr>
                <w:rFonts w:ascii="Times New Roman" w:hAnsi="Times New Roman" w:cs="Times New Roman"/>
              </w:rPr>
              <w:t>2.1</w:t>
            </w:r>
            <w:r>
              <w:rPr>
                <w:rFonts w:hint="eastAsia" w:ascii="Times New Roman" w:hAnsi="宋体" w:cs="宋体"/>
              </w:rPr>
              <w:t>吨，番茄籽油</w:t>
            </w:r>
            <w:r>
              <w:rPr>
                <w:rFonts w:ascii="Times New Roman" w:hAnsi="Times New Roman" w:cs="Times New Roman"/>
              </w:rPr>
              <w:t>269</w:t>
            </w:r>
            <w:r>
              <w:rPr>
                <w:rFonts w:hint="eastAsia" w:ascii="Times New Roman" w:hAnsi="宋体" w:cs="宋体"/>
              </w:rPr>
              <w:t>吨，番茄皮渣粕（饲料）</w:t>
            </w:r>
            <w:r>
              <w:rPr>
                <w:rFonts w:ascii="Times New Roman" w:hAnsi="Times New Roman" w:cs="Times New Roman"/>
              </w:rPr>
              <w:t>4674</w:t>
            </w:r>
            <w:r>
              <w:rPr>
                <w:rFonts w:hint="eastAsia" w:ascii="Times New Roman" w:hAnsi="宋体" w:cs="宋体"/>
              </w:rPr>
              <w:t>吨，实现产值</w:t>
            </w:r>
            <w:r>
              <w:rPr>
                <w:rFonts w:ascii="Times New Roman" w:hAnsi="Times New Roman" w:cs="Times New Roman"/>
              </w:rPr>
              <w:t>5299</w:t>
            </w:r>
            <w:r>
              <w:rPr>
                <w:rFonts w:hint="eastAsia" w:ascii="Times New Roman" w:hAnsi="宋体" w:cs="宋体"/>
              </w:rPr>
              <w:t>万元，利润</w:t>
            </w:r>
            <w:r>
              <w:rPr>
                <w:rFonts w:ascii="Times New Roman" w:hAnsi="Times New Roman" w:cs="Times New Roman"/>
              </w:rPr>
              <w:t>892</w:t>
            </w:r>
            <w:r>
              <w:rPr>
                <w:rFonts w:hint="eastAsia" w:ascii="Times New Roman" w:hAnsi="宋体" w:cs="宋体"/>
              </w:rPr>
              <w:t>万。</w:t>
            </w:r>
          </w:p>
        </w:tc>
      </w:tr>
      <w:tr>
        <w:tc>
          <w:tcPr>
            <w:tcW w:w="958" w:type="dxa"/>
            <w:vAlign w:val="center"/>
          </w:tcPr>
          <w:p>
            <w:pPr>
              <w:jc w:val="center"/>
              <w:rPr>
                <w:rFonts w:ascii="Times New Roman" w:hAnsi="Times New Roman" w:cs="Times New Roman"/>
              </w:rPr>
            </w:pPr>
            <w:r>
              <w:rPr>
                <w:rFonts w:ascii="Times New Roman" w:hAnsi="Times New Roman" w:cs="Times New Roman"/>
              </w:rPr>
              <w:t>13</w:t>
            </w:r>
          </w:p>
        </w:tc>
        <w:tc>
          <w:tcPr>
            <w:tcW w:w="1134" w:type="dxa"/>
            <w:vAlign w:val="center"/>
          </w:tcPr>
          <w:p>
            <w:pPr>
              <w:jc w:val="center"/>
              <w:rPr>
                <w:rFonts w:ascii="Times New Roman" w:hAnsi="Times New Roman" w:cs="Times New Roman"/>
              </w:rPr>
            </w:pPr>
            <w:r>
              <w:rPr>
                <w:rFonts w:hint="eastAsia" w:ascii="Times New Roman" w:hAnsi="宋体" w:cs="宋体"/>
              </w:rPr>
              <w:t>内蒙古</w:t>
            </w:r>
          </w:p>
        </w:tc>
        <w:tc>
          <w:tcPr>
            <w:tcW w:w="3260" w:type="dxa"/>
            <w:vAlign w:val="center"/>
          </w:tcPr>
          <w:p>
            <w:pPr>
              <w:jc w:val="center"/>
              <w:rPr>
                <w:rFonts w:ascii="Times New Roman" w:hAnsi="Times New Roman" w:cs="Times New Roman"/>
              </w:rPr>
            </w:pPr>
            <w:r>
              <w:rPr>
                <w:rFonts w:hint="eastAsia" w:ascii="Times New Roman" w:hAnsi="宋体" w:cs="宋体"/>
              </w:rPr>
              <w:t>包头东宝生物技术股份有限公司典型模式</w:t>
            </w:r>
          </w:p>
        </w:tc>
        <w:tc>
          <w:tcPr>
            <w:tcW w:w="8822" w:type="dxa"/>
            <w:vAlign w:val="top"/>
          </w:tcPr>
          <w:p>
            <w:pPr>
              <w:ind w:firstLine="480"/>
              <w:rPr>
                <w:rFonts w:ascii="Times New Roman" w:hAnsi="Times New Roman" w:cs="Times New Roman"/>
                <w:b/>
                <w:bCs/>
              </w:rPr>
            </w:pPr>
            <w:r>
              <w:rPr>
                <w:rFonts w:hint="eastAsia" w:ascii="Times New Roman" w:hAnsi="宋体" w:cs="宋体"/>
              </w:rPr>
              <w:t>该模式以动物骨为原料，浸酸后得到骨素，经过酶解、过滤、超滤、浓缩、干燥等工序得到明胶，再以明胶提取胶原蛋白等产品，提升了畜骨资源综合利用水平。年加工动物骨粒</w:t>
            </w:r>
            <w:r>
              <w:rPr>
                <w:rFonts w:ascii="Times New Roman" w:hAnsi="Times New Roman" w:cs="Times New Roman"/>
              </w:rPr>
              <w:t>4.33</w:t>
            </w:r>
            <w:r>
              <w:rPr>
                <w:rFonts w:hint="eastAsia" w:ascii="Times New Roman" w:hAnsi="宋体" w:cs="宋体"/>
              </w:rPr>
              <w:t>万吨，实现总产值</w:t>
            </w:r>
            <w:r>
              <w:rPr>
                <w:rFonts w:ascii="Times New Roman" w:hAnsi="Times New Roman" w:cs="Times New Roman"/>
              </w:rPr>
              <w:t>3.06</w:t>
            </w:r>
            <w:r>
              <w:rPr>
                <w:rFonts w:hint="eastAsia" w:ascii="Times New Roman" w:hAnsi="宋体" w:cs="宋体"/>
              </w:rPr>
              <w:t>亿元，利润</w:t>
            </w:r>
            <w:r>
              <w:rPr>
                <w:rFonts w:ascii="Times New Roman" w:hAnsi="Times New Roman" w:cs="Times New Roman"/>
              </w:rPr>
              <w:t>2400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14</w:t>
            </w:r>
          </w:p>
        </w:tc>
        <w:tc>
          <w:tcPr>
            <w:tcW w:w="1134" w:type="dxa"/>
            <w:vAlign w:val="center"/>
          </w:tcPr>
          <w:p>
            <w:pPr>
              <w:jc w:val="center"/>
              <w:rPr>
                <w:rFonts w:ascii="Times New Roman" w:hAnsi="Times New Roman" w:cs="Times New Roman"/>
              </w:rPr>
            </w:pPr>
            <w:r>
              <w:rPr>
                <w:rFonts w:hint="eastAsia" w:ascii="Times New Roman" w:hAnsi="宋体" w:cs="宋体"/>
              </w:rPr>
              <w:t>内蒙古</w:t>
            </w:r>
          </w:p>
        </w:tc>
        <w:tc>
          <w:tcPr>
            <w:tcW w:w="3260" w:type="dxa"/>
            <w:vAlign w:val="center"/>
          </w:tcPr>
          <w:p>
            <w:pPr>
              <w:jc w:val="center"/>
              <w:rPr>
                <w:rFonts w:ascii="Times New Roman" w:hAnsi="Times New Roman" w:cs="Times New Roman"/>
              </w:rPr>
            </w:pPr>
            <w:r>
              <w:rPr>
                <w:rFonts w:hint="eastAsia" w:ascii="Times New Roman" w:hAnsi="宋体" w:cs="宋体"/>
              </w:rPr>
              <w:t>突泉县瑞尔生物质能源开发有限公司典型模式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该模式是利用秸秆等生物质生产棒状、块状、颗粒状的生物质成型燃料及饲料。年产生物质成型燃料及饲料</w:t>
            </w:r>
            <w:r>
              <w:rPr>
                <w:rFonts w:ascii="Times New Roman" w:hAnsi="Times New Roman" w:cs="Times New Roman"/>
              </w:rPr>
              <w:t>5</w:t>
            </w:r>
            <w:r>
              <w:rPr>
                <w:rFonts w:hint="eastAsia" w:ascii="Times New Roman" w:hAnsi="宋体" w:cs="宋体"/>
              </w:rPr>
              <w:t>万吨，其中，秸秆燃料</w:t>
            </w:r>
            <w:r>
              <w:rPr>
                <w:rFonts w:ascii="Times New Roman" w:hAnsi="Times New Roman" w:cs="Times New Roman"/>
              </w:rPr>
              <w:t>4</w:t>
            </w:r>
            <w:r>
              <w:rPr>
                <w:rFonts w:hint="eastAsia" w:ascii="Times New Roman" w:hAnsi="宋体" w:cs="宋体"/>
              </w:rPr>
              <w:t>万吨，秸秆饲料</w:t>
            </w:r>
            <w:r>
              <w:rPr>
                <w:rFonts w:ascii="Times New Roman" w:hAnsi="Times New Roman" w:cs="Times New Roman"/>
              </w:rPr>
              <w:t>1</w:t>
            </w:r>
            <w:r>
              <w:rPr>
                <w:rFonts w:hint="eastAsia" w:ascii="Times New Roman" w:hAnsi="宋体" w:cs="宋体"/>
              </w:rPr>
              <w:t>万吨，年销售收入可达到</w:t>
            </w:r>
            <w:r>
              <w:rPr>
                <w:rFonts w:ascii="Times New Roman" w:hAnsi="Times New Roman" w:cs="Times New Roman"/>
              </w:rPr>
              <w:t>4150</w:t>
            </w:r>
            <w:r>
              <w:rPr>
                <w:rFonts w:hint="eastAsia" w:ascii="Times New Roman" w:hAnsi="宋体" w:cs="宋体"/>
              </w:rPr>
              <w:t>万元，上缴税金</w:t>
            </w:r>
            <w:r>
              <w:rPr>
                <w:rFonts w:ascii="Times New Roman" w:hAnsi="Times New Roman" w:cs="Times New Roman"/>
              </w:rPr>
              <w:t>413.99</w:t>
            </w:r>
            <w:r>
              <w:rPr>
                <w:rFonts w:hint="eastAsia" w:ascii="Times New Roman" w:hAnsi="宋体" w:cs="宋体"/>
              </w:rPr>
              <w:t>万元，带动就业</w:t>
            </w:r>
            <w:r>
              <w:rPr>
                <w:rFonts w:ascii="Times New Roman" w:hAnsi="Times New Roman" w:cs="Times New Roman"/>
              </w:rPr>
              <w:t>120</w:t>
            </w:r>
            <w:r>
              <w:rPr>
                <w:rFonts w:hint="eastAsia" w:ascii="Times New Roman" w:hAnsi="宋体" w:cs="宋体"/>
              </w:rPr>
              <w:t>人。</w:t>
            </w:r>
          </w:p>
        </w:tc>
      </w:tr>
      <w:tr>
        <w:tc>
          <w:tcPr>
            <w:tcW w:w="958" w:type="dxa"/>
            <w:vAlign w:val="center"/>
          </w:tcPr>
          <w:p>
            <w:pPr>
              <w:jc w:val="center"/>
              <w:rPr>
                <w:rFonts w:ascii="Times New Roman" w:hAnsi="Times New Roman" w:cs="Times New Roman"/>
              </w:rPr>
            </w:pPr>
            <w:r>
              <w:rPr>
                <w:rFonts w:ascii="Times New Roman" w:hAnsi="Times New Roman" w:cs="Times New Roman"/>
              </w:rPr>
              <w:t>15</w:t>
            </w:r>
          </w:p>
        </w:tc>
        <w:tc>
          <w:tcPr>
            <w:tcW w:w="1134" w:type="dxa"/>
            <w:vAlign w:val="center"/>
          </w:tcPr>
          <w:p>
            <w:pPr>
              <w:jc w:val="center"/>
              <w:rPr>
                <w:rFonts w:ascii="Times New Roman" w:hAnsi="Times New Roman" w:cs="Times New Roman"/>
              </w:rPr>
            </w:pPr>
            <w:r>
              <w:rPr>
                <w:rFonts w:hint="eastAsia" w:ascii="Times New Roman" w:hAnsi="宋体" w:cs="宋体"/>
              </w:rPr>
              <w:t>内蒙古</w:t>
            </w:r>
          </w:p>
        </w:tc>
        <w:tc>
          <w:tcPr>
            <w:tcW w:w="3260" w:type="dxa"/>
            <w:vAlign w:val="center"/>
          </w:tcPr>
          <w:p>
            <w:pPr>
              <w:jc w:val="center"/>
              <w:rPr>
                <w:rFonts w:ascii="Times New Roman" w:hAnsi="Times New Roman" w:cs="Times New Roman"/>
              </w:rPr>
            </w:pPr>
            <w:r>
              <w:rPr>
                <w:rFonts w:hint="eastAsia" w:ascii="Times New Roman" w:hAnsi="宋体" w:cs="宋体"/>
              </w:rPr>
              <w:t>内蒙古汉森酒业集团有限公司典型模式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该模式以葡萄酒酿造产生的葡萄籽、皮为原料，提取葡萄籽油和原花青素。年处理葡萄籽</w:t>
            </w:r>
            <w:r>
              <w:rPr>
                <w:rFonts w:ascii="Times New Roman" w:hAnsi="Times New Roman" w:cs="Times New Roman"/>
              </w:rPr>
              <w:t>1250</w:t>
            </w:r>
            <w:r>
              <w:rPr>
                <w:rFonts w:hint="eastAsia" w:ascii="Times New Roman" w:hAnsi="宋体" w:cs="宋体"/>
              </w:rPr>
              <w:t>吨，生产葡萄籽油</w:t>
            </w:r>
            <w:r>
              <w:rPr>
                <w:rFonts w:ascii="Times New Roman" w:hAnsi="Times New Roman" w:cs="Times New Roman"/>
              </w:rPr>
              <w:t>150</w:t>
            </w:r>
            <w:r>
              <w:rPr>
                <w:rFonts w:hint="eastAsia" w:ascii="Times New Roman" w:hAnsi="宋体" w:cs="宋体"/>
              </w:rPr>
              <w:t>吨；葡萄皮</w:t>
            </w:r>
            <w:r>
              <w:rPr>
                <w:rFonts w:ascii="Times New Roman" w:hAnsi="Times New Roman" w:cs="Times New Roman"/>
              </w:rPr>
              <w:t>3750</w:t>
            </w:r>
            <w:r>
              <w:rPr>
                <w:rFonts w:hint="eastAsia" w:ascii="Times New Roman" w:hAnsi="宋体" w:cs="宋体"/>
              </w:rPr>
              <w:t>吨，生产原花青素</w:t>
            </w:r>
            <w:r>
              <w:rPr>
                <w:rFonts w:ascii="Times New Roman" w:hAnsi="Times New Roman" w:cs="Times New Roman"/>
              </w:rPr>
              <w:t>105</w:t>
            </w:r>
            <w:r>
              <w:rPr>
                <w:rFonts w:hint="eastAsia" w:ascii="Times New Roman" w:hAnsi="宋体" w:cs="宋体"/>
              </w:rPr>
              <w:t>吨，葡萄渣发酵饲料</w:t>
            </w:r>
            <w:r>
              <w:rPr>
                <w:rFonts w:ascii="Times New Roman" w:hAnsi="Times New Roman" w:cs="Times New Roman"/>
              </w:rPr>
              <w:t>4700</w:t>
            </w:r>
            <w:r>
              <w:rPr>
                <w:rFonts w:hint="eastAsia" w:ascii="Times New Roman" w:hAnsi="宋体" w:cs="宋体"/>
              </w:rPr>
              <w:t>吨，实现销售收入</w:t>
            </w:r>
            <w:r>
              <w:rPr>
                <w:rFonts w:ascii="Times New Roman" w:hAnsi="Times New Roman" w:cs="Times New Roman"/>
              </w:rPr>
              <w:t>9195.19</w:t>
            </w:r>
            <w:r>
              <w:rPr>
                <w:rFonts w:hint="eastAsia" w:ascii="Times New Roman" w:hAnsi="宋体" w:cs="宋体"/>
              </w:rPr>
              <w:t>万元，利润总额</w:t>
            </w:r>
            <w:r>
              <w:rPr>
                <w:rFonts w:ascii="Times New Roman" w:hAnsi="Times New Roman" w:cs="Times New Roman"/>
              </w:rPr>
              <w:t>1611.98</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16</w:t>
            </w:r>
          </w:p>
        </w:tc>
        <w:tc>
          <w:tcPr>
            <w:tcW w:w="1134" w:type="dxa"/>
            <w:vAlign w:val="center"/>
          </w:tcPr>
          <w:p>
            <w:pPr>
              <w:jc w:val="center"/>
              <w:rPr>
                <w:rFonts w:ascii="Times New Roman" w:hAnsi="Times New Roman" w:cs="Times New Roman"/>
              </w:rPr>
            </w:pPr>
            <w:r>
              <w:rPr>
                <w:rFonts w:hint="eastAsia" w:ascii="Times New Roman" w:hAnsi="宋体" w:cs="宋体"/>
              </w:rPr>
              <w:t>辽宁</w:t>
            </w:r>
          </w:p>
        </w:tc>
        <w:tc>
          <w:tcPr>
            <w:tcW w:w="3260" w:type="dxa"/>
            <w:vAlign w:val="center"/>
          </w:tcPr>
          <w:p>
            <w:pPr>
              <w:jc w:val="center"/>
              <w:rPr>
                <w:rFonts w:ascii="Times New Roman" w:hAnsi="Times New Roman" w:cs="Times New Roman"/>
              </w:rPr>
            </w:pPr>
            <w:r>
              <w:rPr>
                <w:rFonts w:hint="eastAsia" w:ascii="Times New Roman" w:hAnsi="宋体" w:cs="宋体"/>
              </w:rPr>
              <w:t>辽宁天赢生物科技股份有限公司典型模式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玉米秸秆、玉米芯为主要原料，配比其他原料做培养基，栽培金针菇等食用菌，栽培金针菇后的废料菌包进行二次利用，生产出黑木耳、双孢菇、平菇等食用菌的菌棒，继续生产黑木耳等食用菌。年利用玉米秸秆、玉米芯约</w:t>
            </w:r>
            <w:r>
              <w:rPr>
                <w:rFonts w:ascii="Times New Roman" w:hAnsi="Times New Roman" w:cs="Times New Roman"/>
              </w:rPr>
              <w:t>3.85</w:t>
            </w:r>
            <w:r>
              <w:rPr>
                <w:rFonts w:hint="eastAsia" w:ascii="Times New Roman" w:hAnsi="宋体" w:cs="宋体"/>
              </w:rPr>
              <w:t>万吨，生产金针菇</w:t>
            </w:r>
            <w:r>
              <w:rPr>
                <w:rFonts w:ascii="Times New Roman" w:hAnsi="Times New Roman" w:cs="Times New Roman"/>
              </w:rPr>
              <w:t>2.4</w:t>
            </w:r>
            <w:r>
              <w:rPr>
                <w:rFonts w:hint="eastAsia" w:ascii="Times New Roman" w:hAnsi="宋体" w:cs="宋体"/>
              </w:rPr>
              <w:t>万吨，实现产值</w:t>
            </w:r>
            <w:r>
              <w:rPr>
                <w:rFonts w:ascii="Times New Roman" w:hAnsi="Times New Roman" w:cs="Times New Roman"/>
              </w:rPr>
              <w:t>2.48</w:t>
            </w:r>
            <w:r>
              <w:rPr>
                <w:rFonts w:hint="eastAsia" w:ascii="Times New Roman" w:hAnsi="宋体" w:cs="宋体"/>
              </w:rPr>
              <w:t>亿元。</w:t>
            </w:r>
          </w:p>
        </w:tc>
      </w:tr>
      <w:tr>
        <w:tc>
          <w:tcPr>
            <w:tcW w:w="958" w:type="dxa"/>
            <w:vAlign w:val="center"/>
          </w:tcPr>
          <w:p>
            <w:pPr>
              <w:jc w:val="center"/>
              <w:rPr>
                <w:rFonts w:ascii="Times New Roman" w:hAnsi="Times New Roman" w:cs="Times New Roman"/>
              </w:rPr>
            </w:pPr>
            <w:r>
              <w:rPr>
                <w:rFonts w:ascii="Times New Roman" w:hAnsi="Times New Roman" w:cs="Times New Roman"/>
              </w:rPr>
              <w:t>17</w:t>
            </w:r>
          </w:p>
        </w:tc>
        <w:tc>
          <w:tcPr>
            <w:tcW w:w="1134" w:type="dxa"/>
            <w:vAlign w:val="center"/>
          </w:tcPr>
          <w:p>
            <w:pPr>
              <w:jc w:val="center"/>
              <w:rPr>
                <w:rFonts w:ascii="Times New Roman" w:hAnsi="Times New Roman" w:cs="Times New Roman"/>
              </w:rPr>
            </w:pPr>
            <w:r>
              <w:rPr>
                <w:rFonts w:hint="eastAsia" w:ascii="Times New Roman" w:hAnsi="宋体" w:cs="宋体"/>
              </w:rPr>
              <w:t>辽宁</w:t>
            </w:r>
          </w:p>
        </w:tc>
        <w:tc>
          <w:tcPr>
            <w:tcW w:w="3260" w:type="dxa"/>
            <w:vAlign w:val="center"/>
          </w:tcPr>
          <w:p>
            <w:pPr>
              <w:jc w:val="center"/>
              <w:rPr>
                <w:rFonts w:ascii="Times New Roman" w:hAnsi="Times New Roman" w:cs="Times New Roman"/>
              </w:rPr>
            </w:pPr>
            <w:r>
              <w:rPr>
                <w:rFonts w:hint="eastAsia" w:ascii="Times New Roman" w:hAnsi="宋体" w:cs="宋体"/>
              </w:rPr>
              <w:t>北票市宏发食品有限公司典型模式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该模式以鸡羽毛为原料，经压榨脱水、水解、冷却、粉碎后制成羽毛粉，生产优质蛋白饲料。年产羽毛粉</w:t>
            </w:r>
            <w:r>
              <w:rPr>
                <w:rFonts w:ascii="Times New Roman" w:hAnsi="Times New Roman" w:cs="Times New Roman"/>
              </w:rPr>
              <w:t>0.13</w:t>
            </w:r>
            <w:r>
              <w:rPr>
                <w:rFonts w:hint="eastAsia" w:ascii="Times New Roman" w:hAnsi="宋体" w:cs="宋体"/>
              </w:rPr>
              <w:t>万吨，实现产值</w:t>
            </w:r>
            <w:r>
              <w:rPr>
                <w:rFonts w:ascii="Times New Roman" w:hAnsi="Times New Roman" w:cs="Times New Roman"/>
              </w:rPr>
              <w:t>455</w:t>
            </w:r>
            <w:r>
              <w:rPr>
                <w:rFonts w:hint="eastAsia" w:ascii="Times New Roman" w:hAnsi="宋体" w:cs="宋体"/>
              </w:rPr>
              <w:t>万元、利润</w:t>
            </w:r>
            <w:r>
              <w:rPr>
                <w:rFonts w:ascii="Times New Roman" w:hAnsi="Times New Roman" w:cs="Times New Roman"/>
              </w:rPr>
              <w:t>65</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18</w:t>
            </w:r>
          </w:p>
        </w:tc>
        <w:tc>
          <w:tcPr>
            <w:tcW w:w="1134" w:type="dxa"/>
            <w:vAlign w:val="center"/>
          </w:tcPr>
          <w:p>
            <w:pPr>
              <w:jc w:val="center"/>
              <w:rPr>
                <w:rFonts w:ascii="Times New Roman" w:hAnsi="Times New Roman" w:cs="Times New Roman"/>
              </w:rPr>
            </w:pPr>
            <w:r>
              <w:rPr>
                <w:rFonts w:hint="eastAsia" w:ascii="Times New Roman" w:hAnsi="宋体" w:cs="宋体"/>
              </w:rPr>
              <w:t>辽宁</w:t>
            </w:r>
          </w:p>
        </w:tc>
        <w:tc>
          <w:tcPr>
            <w:tcW w:w="3260" w:type="dxa"/>
            <w:vAlign w:val="center"/>
          </w:tcPr>
          <w:p>
            <w:pPr>
              <w:jc w:val="center"/>
              <w:rPr>
                <w:rFonts w:ascii="Times New Roman" w:hAnsi="Times New Roman" w:cs="Times New Roman"/>
              </w:rPr>
            </w:pPr>
            <w:r>
              <w:rPr>
                <w:rFonts w:hint="eastAsia" w:ascii="Times New Roman" w:hAnsi="宋体" w:cs="宋体"/>
              </w:rPr>
              <w:t>辽宁田园实业有限公司典型模式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该模式是将秸秆、畜禽粪便等，用工厂化生产方式生产出双孢蘑菇栽培用的菌料，菌料在工厂化栽培车间和农户大棚中生产蘑菇，蘑菇采收后废菌料再次利用，生产有机肥，用于蔬菜种植。年收购秸秆</w:t>
            </w:r>
            <w:r>
              <w:rPr>
                <w:rFonts w:ascii="Times New Roman" w:hAnsi="Times New Roman" w:cs="Times New Roman"/>
              </w:rPr>
              <w:t>8.6</w:t>
            </w:r>
            <w:r>
              <w:rPr>
                <w:rFonts w:hint="eastAsia" w:ascii="Times New Roman" w:hAnsi="宋体" w:cs="宋体"/>
              </w:rPr>
              <w:t>万吨，畜禽粪</w:t>
            </w:r>
            <w:r>
              <w:rPr>
                <w:rFonts w:ascii="Times New Roman" w:hAnsi="Times New Roman" w:cs="Times New Roman"/>
              </w:rPr>
              <w:t>10.2</w:t>
            </w:r>
            <w:r>
              <w:rPr>
                <w:rFonts w:hint="eastAsia" w:ascii="Times New Roman" w:hAnsi="宋体" w:cs="宋体"/>
              </w:rPr>
              <w:t>万吨，产鲜菇</w:t>
            </w:r>
            <w:r>
              <w:rPr>
                <w:rFonts w:ascii="Times New Roman" w:hAnsi="Times New Roman" w:cs="Times New Roman"/>
              </w:rPr>
              <w:t>1.6</w:t>
            </w:r>
            <w:r>
              <w:rPr>
                <w:rFonts w:hint="eastAsia" w:ascii="Times New Roman" w:hAnsi="宋体" w:cs="宋体"/>
              </w:rPr>
              <w:t>万吨，脱水菇片</w:t>
            </w:r>
            <w:r>
              <w:rPr>
                <w:rFonts w:ascii="Times New Roman" w:hAnsi="Times New Roman" w:cs="Times New Roman"/>
              </w:rPr>
              <w:t>2300</w:t>
            </w:r>
            <w:r>
              <w:rPr>
                <w:rFonts w:hint="eastAsia" w:ascii="Times New Roman" w:hAnsi="宋体" w:cs="宋体"/>
              </w:rPr>
              <w:t>吨，销售收入</w:t>
            </w:r>
            <w:r>
              <w:rPr>
                <w:rFonts w:ascii="Times New Roman" w:hAnsi="Times New Roman" w:cs="Times New Roman"/>
              </w:rPr>
              <w:t>34100</w:t>
            </w:r>
            <w:r>
              <w:rPr>
                <w:rFonts w:hint="eastAsia" w:ascii="Times New Roman" w:hAnsi="宋体" w:cs="宋体"/>
              </w:rPr>
              <w:t>万元，利润</w:t>
            </w:r>
            <w:r>
              <w:rPr>
                <w:rFonts w:ascii="Times New Roman" w:hAnsi="Times New Roman" w:cs="Times New Roman"/>
              </w:rPr>
              <w:t>3500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19</w:t>
            </w:r>
          </w:p>
        </w:tc>
        <w:tc>
          <w:tcPr>
            <w:tcW w:w="1134" w:type="dxa"/>
            <w:vAlign w:val="center"/>
          </w:tcPr>
          <w:p>
            <w:pPr>
              <w:jc w:val="center"/>
              <w:rPr>
                <w:rFonts w:ascii="Times New Roman" w:hAnsi="Times New Roman" w:cs="Times New Roman"/>
              </w:rPr>
            </w:pPr>
            <w:r>
              <w:rPr>
                <w:rFonts w:hint="eastAsia" w:ascii="Times New Roman" w:hAnsi="宋体" w:cs="宋体"/>
              </w:rPr>
              <w:t>辽宁</w:t>
            </w:r>
          </w:p>
        </w:tc>
        <w:tc>
          <w:tcPr>
            <w:tcW w:w="3260" w:type="dxa"/>
            <w:vAlign w:val="center"/>
          </w:tcPr>
          <w:p>
            <w:pPr>
              <w:jc w:val="center"/>
              <w:rPr>
                <w:rFonts w:ascii="Times New Roman" w:hAnsi="Times New Roman" w:cs="Times New Roman"/>
              </w:rPr>
            </w:pPr>
            <w:r>
              <w:rPr>
                <w:rFonts w:hint="eastAsia" w:ascii="Times New Roman" w:hAnsi="宋体" w:cs="宋体"/>
              </w:rPr>
              <w:t>抚顺独凤轩骨神生物技术股份有限公司典型模式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是将畜禽骨综合利用生产骨髓浸膏、骨汤、骨油、骨粉等系列产品，骨渣采用电解技术喷雾干燥而成活性全溶骨钙粉，几种骨原料和植物香辛料等分段提取或合成提取，加工成复合型民用第三代调味品，畜禽骨利用率达</w:t>
            </w:r>
            <w:r>
              <w:rPr>
                <w:rFonts w:ascii="Times New Roman" w:hAnsi="Times New Roman" w:cs="Times New Roman"/>
              </w:rPr>
              <w:t>100%</w:t>
            </w:r>
            <w:r>
              <w:rPr>
                <w:rFonts w:hint="eastAsia" w:ascii="Times New Roman" w:hAnsi="宋体" w:cs="宋体"/>
              </w:rPr>
              <w:t>。年综合利用原料量</w:t>
            </w:r>
            <w:r>
              <w:rPr>
                <w:rFonts w:ascii="Times New Roman" w:hAnsi="Times New Roman" w:cs="Times New Roman"/>
              </w:rPr>
              <w:t>0.23</w:t>
            </w:r>
            <w:r>
              <w:rPr>
                <w:rFonts w:hint="eastAsia" w:ascii="Times New Roman" w:hAnsi="宋体" w:cs="宋体"/>
              </w:rPr>
              <w:t>万吨，实现产值</w:t>
            </w:r>
            <w:r>
              <w:rPr>
                <w:rFonts w:ascii="Times New Roman" w:hAnsi="Times New Roman" w:cs="Times New Roman"/>
              </w:rPr>
              <w:t>9741.05</w:t>
            </w:r>
            <w:r>
              <w:rPr>
                <w:rFonts w:hint="eastAsia" w:ascii="Times New Roman" w:hAnsi="宋体" w:cs="宋体"/>
              </w:rPr>
              <w:t>万元，实现利润</w:t>
            </w:r>
            <w:r>
              <w:rPr>
                <w:rFonts w:ascii="Times New Roman" w:hAnsi="Times New Roman" w:cs="Times New Roman"/>
              </w:rPr>
              <w:t>2933.1</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20</w:t>
            </w:r>
          </w:p>
        </w:tc>
        <w:tc>
          <w:tcPr>
            <w:tcW w:w="1134" w:type="dxa"/>
            <w:vAlign w:val="center"/>
          </w:tcPr>
          <w:p>
            <w:pPr>
              <w:jc w:val="center"/>
              <w:rPr>
                <w:rFonts w:ascii="Times New Roman" w:hAnsi="Times New Roman" w:cs="Times New Roman"/>
              </w:rPr>
            </w:pPr>
            <w:r>
              <w:rPr>
                <w:rFonts w:hint="eastAsia" w:ascii="Times New Roman" w:hAnsi="宋体" w:cs="宋体"/>
              </w:rPr>
              <w:t>吉林</w:t>
            </w:r>
          </w:p>
        </w:tc>
        <w:tc>
          <w:tcPr>
            <w:tcW w:w="3260" w:type="dxa"/>
            <w:vAlign w:val="center"/>
          </w:tcPr>
          <w:p>
            <w:pPr>
              <w:jc w:val="center"/>
              <w:rPr>
                <w:rFonts w:ascii="Times New Roman" w:hAnsi="Times New Roman" w:cs="Times New Roman"/>
              </w:rPr>
            </w:pPr>
            <w:r>
              <w:rPr>
                <w:rFonts w:hint="eastAsia" w:ascii="Times New Roman" w:hAnsi="宋体" w:cs="宋体"/>
              </w:rPr>
              <w:t>吉林省松川米业有限责任公司典型模式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该模式通过对稻谷的副产品米糠等的综合开发利用生产米糠油、米糠粕。米糠经净化、预处理、浸出工艺生产米糠油，米糠制油前处理采用挤压膨化浸出方法，米糠油精炼采用化学精炼工艺。</w:t>
            </w:r>
            <w:r>
              <w:rPr>
                <w:rFonts w:ascii="Times New Roman" w:hAnsi="Times New Roman" w:cs="Times New Roman"/>
              </w:rPr>
              <w:t>2017</w:t>
            </w:r>
            <w:r>
              <w:rPr>
                <w:rFonts w:hint="eastAsia" w:ascii="Times New Roman" w:hAnsi="宋体" w:cs="宋体"/>
              </w:rPr>
              <w:t>年利用米糠</w:t>
            </w:r>
            <w:r>
              <w:rPr>
                <w:rFonts w:ascii="Times New Roman" w:hAnsi="Times New Roman" w:cs="Times New Roman"/>
              </w:rPr>
              <w:t>3</w:t>
            </w:r>
            <w:r>
              <w:rPr>
                <w:rFonts w:hint="eastAsia" w:ascii="Times New Roman" w:hAnsi="Times New Roman" w:cs="宋体"/>
              </w:rPr>
              <w:t>万</w:t>
            </w:r>
            <w:r>
              <w:rPr>
                <w:rFonts w:hint="eastAsia" w:ascii="Times New Roman" w:hAnsi="宋体" w:cs="宋体"/>
              </w:rPr>
              <w:t>吨，实现销售收入</w:t>
            </w:r>
            <w:r>
              <w:rPr>
                <w:rFonts w:ascii="Times New Roman" w:hAnsi="Times New Roman" w:cs="Times New Roman"/>
              </w:rPr>
              <w:t>1.2</w:t>
            </w:r>
            <w:r>
              <w:rPr>
                <w:rFonts w:hint="eastAsia" w:ascii="Times New Roman" w:hAnsi="Times New Roman" w:cs="宋体"/>
              </w:rPr>
              <w:t>亿</w:t>
            </w:r>
            <w:r>
              <w:rPr>
                <w:rFonts w:hint="eastAsia" w:ascii="Times New Roman" w:hAnsi="宋体" w:cs="宋体"/>
              </w:rPr>
              <w:t>元，利润</w:t>
            </w:r>
            <w:r>
              <w:rPr>
                <w:rFonts w:ascii="Times New Roman" w:hAnsi="Times New Roman" w:cs="Times New Roman"/>
              </w:rPr>
              <w:t>960</w:t>
            </w:r>
            <w:r>
              <w:rPr>
                <w:rFonts w:hint="eastAsia" w:ascii="Times New Roman" w:hAnsi="宋体" w:cs="宋体"/>
              </w:rPr>
              <w:t>万元。</w:t>
            </w:r>
          </w:p>
        </w:tc>
      </w:tr>
      <w:tr>
        <w:trPr>
          <w:trHeight w:val="735" w:hRule="atLeast"/>
        </w:trPr>
        <w:tc>
          <w:tcPr>
            <w:tcW w:w="958" w:type="dxa"/>
            <w:vAlign w:val="center"/>
          </w:tcPr>
          <w:p>
            <w:pPr>
              <w:jc w:val="center"/>
              <w:rPr>
                <w:rFonts w:ascii="Times New Roman" w:hAnsi="Times New Roman" w:cs="Times New Roman"/>
              </w:rPr>
            </w:pPr>
            <w:r>
              <w:rPr>
                <w:rFonts w:ascii="Times New Roman" w:hAnsi="Times New Roman" w:cs="Times New Roman"/>
              </w:rPr>
              <w:t>21</w:t>
            </w:r>
          </w:p>
        </w:tc>
        <w:tc>
          <w:tcPr>
            <w:tcW w:w="1134" w:type="dxa"/>
            <w:vAlign w:val="center"/>
          </w:tcPr>
          <w:p>
            <w:pPr>
              <w:jc w:val="center"/>
              <w:rPr>
                <w:rFonts w:ascii="Times New Roman" w:hAnsi="Times New Roman" w:cs="Times New Roman"/>
              </w:rPr>
            </w:pPr>
            <w:r>
              <w:rPr>
                <w:rFonts w:hint="eastAsia" w:ascii="Times New Roman" w:hAnsi="宋体" w:cs="宋体"/>
              </w:rPr>
              <w:t>吉林</w:t>
            </w:r>
          </w:p>
        </w:tc>
        <w:tc>
          <w:tcPr>
            <w:tcW w:w="3260" w:type="dxa"/>
            <w:vAlign w:val="center"/>
          </w:tcPr>
          <w:p>
            <w:pPr>
              <w:jc w:val="center"/>
              <w:rPr>
                <w:rFonts w:ascii="Times New Roman" w:hAnsi="Times New Roman" w:cs="Times New Roman"/>
              </w:rPr>
            </w:pPr>
            <w:r>
              <w:rPr>
                <w:rFonts w:hint="eastAsia" w:ascii="Times New Roman" w:hAnsi="宋体" w:cs="宋体"/>
              </w:rPr>
              <w:t>德惠市隽氏农牧科技发展有限公司典型模式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该模式以畜禽粪便和生活垃圾为原料，通过厌氧发酵生产沼气，对沼气进行净化提纯，生产车用燃气，沼渣沼液生产有机肥，有机肥用于农业生产。年处理生活垃圾</w:t>
            </w:r>
            <w:r>
              <w:rPr>
                <w:rFonts w:ascii="Times New Roman" w:hAnsi="Times New Roman" w:cs="Times New Roman"/>
              </w:rPr>
              <w:t>10</w:t>
            </w:r>
            <w:r>
              <w:rPr>
                <w:rFonts w:hint="eastAsia" w:ascii="Times New Roman" w:hAnsi="宋体" w:cs="宋体"/>
              </w:rPr>
              <w:t>万吨、畜禽粪便</w:t>
            </w:r>
            <w:r>
              <w:rPr>
                <w:rFonts w:ascii="Times New Roman" w:hAnsi="Times New Roman" w:cs="Times New Roman"/>
              </w:rPr>
              <w:t>15</w:t>
            </w:r>
            <w:r>
              <w:rPr>
                <w:rFonts w:hint="eastAsia" w:ascii="Times New Roman" w:hAnsi="宋体" w:cs="宋体"/>
              </w:rPr>
              <w:t>万吨、作物秸秆</w:t>
            </w:r>
            <w:r>
              <w:rPr>
                <w:rFonts w:ascii="Times New Roman" w:hAnsi="Times New Roman" w:cs="Times New Roman"/>
              </w:rPr>
              <w:t>5</w:t>
            </w:r>
            <w:r>
              <w:rPr>
                <w:rFonts w:hint="eastAsia" w:ascii="Times New Roman" w:hAnsi="宋体" w:cs="宋体"/>
              </w:rPr>
              <w:t>万吨，生产有机肥</w:t>
            </w:r>
            <w:r>
              <w:rPr>
                <w:rFonts w:ascii="Times New Roman" w:hAnsi="Times New Roman" w:cs="Times New Roman"/>
              </w:rPr>
              <w:t>15</w:t>
            </w:r>
            <w:r>
              <w:rPr>
                <w:rFonts w:hint="eastAsia" w:ascii="Times New Roman" w:hAnsi="宋体" w:cs="宋体"/>
              </w:rPr>
              <w:t>万吨，生物质天然气</w:t>
            </w:r>
            <w:r>
              <w:rPr>
                <w:rFonts w:ascii="Times New Roman" w:hAnsi="Times New Roman" w:cs="Times New Roman"/>
              </w:rPr>
              <w:t>600</w:t>
            </w:r>
            <w:r>
              <w:rPr>
                <w:rFonts w:hint="eastAsia" w:ascii="Times New Roman" w:hAnsi="宋体" w:cs="宋体"/>
              </w:rPr>
              <w:t>万</w:t>
            </w:r>
            <w:r>
              <w:rPr>
                <w:rFonts w:ascii="Times New Roman" w:hAnsi="Times New Roman" w:cs="Times New Roman"/>
              </w:rPr>
              <w:t>m</w:t>
            </w:r>
            <w:r>
              <w:rPr>
                <w:rFonts w:ascii="Times New Roman" w:hAnsi="Times New Roman" w:cs="Times New Roman"/>
                <w:vertAlign w:val="superscript"/>
              </w:rPr>
              <w:t>3</w:t>
            </w:r>
            <w:r>
              <w:rPr>
                <w:rFonts w:hint="eastAsia" w:ascii="Times New Roman" w:hAnsi="宋体" w:cs="宋体"/>
              </w:rPr>
              <w:t>，实现产值</w:t>
            </w:r>
            <w:r>
              <w:rPr>
                <w:rFonts w:ascii="Times New Roman" w:hAnsi="Times New Roman" w:cs="Times New Roman"/>
              </w:rPr>
              <w:t>1.2</w:t>
            </w:r>
            <w:r>
              <w:rPr>
                <w:rFonts w:hint="eastAsia" w:ascii="Times New Roman" w:hAnsi="宋体" w:cs="宋体"/>
              </w:rPr>
              <w:t>亿元，利润</w:t>
            </w:r>
            <w:r>
              <w:rPr>
                <w:rFonts w:ascii="Times New Roman" w:hAnsi="Times New Roman" w:cs="Times New Roman"/>
              </w:rPr>
              <w:t>1600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22</w:t>
            </w:r>
          </w:p>
        </w:tc>
        <w:tc>
          <w:tcPr>
            <w:tcW w:w="1134" w:type="dxa"/>
            <w:vAlign w:val="center"/>
          </w:tcPr>
          <w:p>
            <w:pPr>
              <w:jc w:val="center"/>
              <w:rPr>
                <w:rFonts w:ascii="Times New Roman" w:hAnsi="Times New Roman" w:cs="Times New Roman"/>
              </w:rPr>
            </w:pPr>
            <w:r>
              <w:rPr>
                <w:rFonts w:hint="eastAsia" w:ascii="Times New Roman" w:hAnsi="宋体" w:cs="宋体"/>
              </w:rPr>
              <w:t>吉林</w:t>
            </w:r>
          </w:p>
        </w:tc>
        <w:tc>
          <w:tcPr>
            <w:tcW w:w="3260" w:type="dxa"/>
            <w:vAlign w:val="center"/>
          </w:tcPr>
          <w:p>
            <w:pPr>
              <w:jc w:val="center"/>
              <w:rPr>
                <w:rFonts w:ascii="Times New Roman" w:hAnsi="Times New Roman" w:cs="Times New Roman"/>
              </w:rPr>
            </w:pPr>
            <w:r>
              <w:rPr>
                <w:rFonts w:hint="eastAsia" w:ascii="Times New Roman" w:hAnsi="宋体" w:cs="宋体"/>
              </w:rPr>
              <w:t>国能辽源生物发电有限公司典型模式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该模式利用玉米秸秆、稻草、稻壳等农作物秸秆及壳皮发电。年消耗农林废弃物近</w:t>
            </w:r>
            <w:r>
              <w:rPr>
                <w:rFonts w:ascii="Times New Roman" w:hAnsi="Times New Roman" w:cs="Times New Roman"/>
              </w:rPr>
              <w:t>30</w:t>
            </w:r>
            <w:r>
              <w:rPr>
                <w:rFonts w:hint="eastAsia" w:ascii="Times New Roman" w:hAnsi="宋体" w:cs="宋体"/>
              </w:rPr>
              <w:t>余万吨，年发电量可达</w:t>
            </w:r>
            <w:r>
              <w:rPr>
                <w:rFonts w:ascii="Times New Roman" w:hAnsi="Times New Roman" w:cs="Times New Roman"/>
              </w:rPr>
              <w:t>2.2</w:t>
            </w:r>
            <w:r>
              <w:rPr>
                <w:rFonts w:hint="eastAsia" w:ascii="Times New Roman" w:hAnsi="宋体" w:cs="宋体"/>
              </w:rPr>
              <w:t>亿千瓦时，年产值</w:t>
            </w:r>
            <w:r>
              <w:rPr>
                <w:rFonts w:ascii="Times New Roman" w:hAnsi="Times New Roman" w:cs="Times New Roman"/>
              </w:rPr>
              <w:t>1.5</w:t>
            </w:r>
            <w:r>
              <w:rPr>
                <w:rFonts w:hint="eastAsia" w:ascii="Times New Roman" w:hAnsi="宋体" w:cs="宋体"/>
              </w:rPr>
              <w:t>亿元，年利税</w:t>
            </w:r>
            <w:r>
              <w:rPr>
                <w:rFonts w:ascii="Times New Roman" w:hAnsi="Times New Roman" w:cs="Times New Roman"/>
              </w:rPr>
              <w:t>400</w:t>
            </w:r>
            <w:r>
              <w:rPr>
                <w:rFonts w:hint="eastAsia" w:ascii="Times New Roman" w:hAnsi="宋体" w:cs="宋体"/>
              </w:rPr>
              <w:t>余万元。</w:t>
            </w:r>
          </w:p>
        </w:tc>
      </w:tr>
      <w:tr>
        <w:tc>
          <w:tcPr>
            <w:tcW w:w="958" w:type="dxa"/>
            <w:vAlign w:val="center"/>
          </w:tcPr>
          <w:p>
            <w:pPr>
              <w:jc w:val="center"/>
              <w:rPr>
                <w:rFonts w:ascii="Times New Roman" w:hAnsi="Times New Roman" w:cs="Times New Roman"/>
              </w:rPr>
            </w:pPr>
            <w:r>
              <w:rPr>
                <w:rFonts w:ascii="Times New Roman" w:hAnsi="Times New Roman" w:cs="Times New Roman"/>
              </w:rPr>
              <w:t>23</w:t>
            </w:r>
          </w:p>
        </w:tc>
        <w:tc>
          <w:tcPr>
            <w:tcW w:w="1134" w:type="dxa"/>
            <w:vAlign w:val="center"/>
          </w:tcPr>
          <w:p>
            <w:pPr>
              <w:jc w:val="center"/>
              <w:rPr>
                <w:rFonts w:ascii="Times New Roman" w:hAnsi="Times New Roman" w:cs="Times New Roman"/>
              </w:rPr>
            </w:pPr>
            <w:r>
              <w:rPr>
                <w:rFonts w:hint="eastAsia" w:ascii="Times New Roman" w:hAnsi="宋体" w:cs="宋体"/>
              </w:rPr>
              <w:t>黑龙江</w:t>
            </w:r>
          </w:p>
        </w:tc>
        <w:tc>
          <w:tcPr>
            <w:tcW w:w="3260" w:type="dxa"/>
            <w:vAlign w:val="center"/>
          </w:tcPr>
          <w:p>
            <w:pPr>
              <w:jc w:val="center"/>
              <w:rPr>
                <w:rFonts w:ascii="Times New Roman" w:hAnsi="Times New Roman" w:cs="Times New Roman"/>
              </w:rPr>
            </w:pPr>
            <w:r>
              <w:rPr>
                <w:rFonts w:hint="eastAsia" w:ascii="Times New Roman" w:hAnsi="宋体" w:cs="宋体"/>
              </w:rPr>
              <w:t>黑龙江省乳家农业科技开发有限公司典型模式</w:t>
            </w:r>
          </w:p>
        </w:tc>
        <w:tc>
          <w:tcPr>
            <w:tcW w:w="8822" w:type="dxa"/>
            <w:vAlign w:val="center"/>
          </w:tcPr>
          <w:p>
            <w:pPr>
              <w:ind w:firstLine="31680" w:firstLineChars="100"/>
              <w:jc w:val="left"/>
              <w:rPr>
                <w:rFonts w:ascii="Times New Roman" w:hAnsi="Times New Roman" w:cs="Times New Roman"/>
              </w:rPr>
            </w:pPr>
            <w:r>
              <w:rPr>
                <w:rFonts w:hint="eastAsia" w:ascii="Times New Roman" w:hAnsi="宋体" w:cs="宋体"/>
              </w:rPr>
              <w:t>该模式以农作物秸秆为原料，采用皮穰分离技术分离秸秆后，秸秆皮制成高强度零甲醛环保板材，秸秆瓤加入微生物菌剂发酵生产畜牧饲料，对秸秆吃干榨净。年综合利用原料量</w:t>
            </w:r>
            <w:r>
              <w:rPr>
                <w:rFonts w:ascii="Times New Roman" w:hAnsi="Times New Roman" w:cs="Times New Roman"/>
              </w:rPr>
              <w:t>6.6</w:t>
            </w:r>
            <w:r>
              <w:rPr>
                <w:rFonts w:hint="eastAsia" w:ascii="Times New Roman" w:hAnsi="宋体" w:cs="宋体"/>
              </w:rPr>
              <w:t>万吨，实现产值</w:t>
            </w:r>
            <w:r>
              <w:rPr>
                <w:rFonts w:ascii="Times New Roman" w:hAnsi="Times New Roman" w:cs="Times New Roman"/>
              </w:rPr>
              <w:t>5400</w:t>
            </w:r>
            <w:r>
              <w:rPr>
                <w:rFonts w:hint="eastAsia" w:ascii="Times New Roman" w:hAnsi="宋体" w:cs="宋体"/>
              </w:rPr>
              <w:t>万元，实现利润</w:t>
            </w:r>
            <w:r>
              <w:rPr>
                <w:rFonts w:ascii="Times New Roman" w:hAnsi="Times New Roman" w:cs="Times New Roman"/>
              </w:rPr>
              <w:t>1620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24</w:t>
            </w:r>
          </w:p>
        </w:tc>
        <w:tc>
          <w:tcPr>
            <w:tcW w:w="1134" w:type="dxa"/>
            <w:vAlign w:val="center"/>
          </w:tcPr>
          <w:p>
            <w:pPr>
              <w:jc w:val="center"/>
              <w:rPr>
                <w:rFonts w:ascii="Times New Roman" w:hAnsi="Times New Roman" w:cs="Times New Roman"/>
              </w:rPr>
            </w:pPr>
            <w:r>
              <w:rPr>
                <w:rFonts w:hint="eastAsia" w:ascii="Times New Roman" w:hAnsi="宋体" w:cs="宋体"/>
              </w:rPr>
              <w:t>黑龙江</w:t>
            </w:r>
          </w:p>
        </w:tc>
        <w:tc>
          <w:tcPr>
            <w:tcW w:w="3260" w:type="dxa"/>
            <w:vAlign w:val="center"/>
          </w:tcPr>
          <w:p>
            <w:pPr>
              <w:jc w:val="center"/>
              <w:rPr>
                <w:rFonts w:ascii="Times New Roman" w:hAnsi="Times New Roman" w:cs="Times New Roman"/>
              </w:rPr>
            </w:pPr>
            <w:r>
              <w:rPr>
                <w:rFonts w:hint="eastAsia" w:ascii="Times New Roman" w:hAnsi="宋体" w:cs="宋体"/>
              </w:rPr>
              <w:t>黑龙江大庄园肉业有限公司典型模式</w:t>
            </w:r>
          </w:p>
        </w:tc>
        <w:tc>
          <w:tcPr>
            <w:tcW w:w="8822" w:type="dxa"/>
            <w:vAlign w:val="center"/>
          </w:tcPr>
          <w:p>
            <w:pPr>
              <w:ind w:firstLine="480"/>
              <w:jc w:val="left"/>
              <w:rPr>
                <w:rFonts w:ascii="Times New Roman" w:hAnsi="Times New Roman" w:cs="Times New Roman"/>
              </w:rPr>
            </w:pPr>
            <w:r>
              <w:rPr>
                <w:rFonts w:hint="eastAsia" w:ascii="Times New Roman" w:hAnsi="宋体" w:cs="宋体"/>
              </w:rPr>
              <w:t>该模式主要是利用牛羊屠宰加工副产物肚、肺、心、肝、舌、心管、蹄筋、食管、板筋、肾、骨类等，经</w:t>
            </w:r>
            <w:r>
              <w:rPr>
                <w:rFonts w:ascii="Times New Roman" w:hAnsi="Times New Roman" w:cs="Times New Roman"/>
              </w:rPr>
              <w:t>64</w:t>
            </w:r>
            <w:r>
              <w:rPr>
                <w:rFonts w:hint="eastAsia" w:ascii="Times New Roman" w:hAnsi="宋体" w:cs="宋体"/>
              </w:rPr>
              <w:t>道管控工序和</w:t>
            </w:r>
            <w:r>
              <w:rPr>
                <w:rFonts w:ascii="Times New Roman" w:hAnsi="Times New Roman" w:cs="Times New Roman"/>
              </w:rPr>
              <w:t>18</w:t>
            </w:r>
            <w:r>
              <w:rPr>
                <w:rFonts w:hint="eastAsia" w:ascii="Times New Roman" w:hAnsi="宋体" w:cs="宋体"/>
              </w:rPr>
              <w:t>道关键控制点，生产酱卤类制品、肉罐制品、营养汤、休闲产品等产品。年综合利用原料量</w:t>
            </w:r>
            <w:r>
              <w:rPr>
                <w:rFonts w:ascii="Times New Roman" w:hAnsi="Times New Roman" w:cs="Times New Roman"/>
              </w:rPr>
              <w:t>0.6</w:t>
            </w:r>
            <w:r>
              <w:rPr>
                <w:rFonts w:hint="eastAsia" w:ascii="Times New Roman" w:hAnsi="宋体" w:cs="宋体"/>
              </w:rPr>
              <w:t>万吨，实现产值</w:t>
            </w:r>
            <w:r>
              <w:rPr>
                <w:rFonts w:ascii="Times New Roman" w:hAnsi="Times New Roman" w:cs="Times New Roman"/>
              </w:rPr>
              <w:t>1000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25</w:t>
            </w:r>
          </w:p>
        </w:tc>
        <w:tc>
          <w:tcPr>
            <w:tcW w:w="1134" w:type="dxa"/>
            <w:vAlign w:val="center"/>
          </w:tcPr>
          <w:p>
            <w:pPr>
              <w:jc w:val="center"/>
              <w:rPr>
                <w:rFonts w:ascii="Times New Roman" w:hAnsi="Times New Roman" w:cs="Times New Roman"/>
              </w:rPr>
            </w:pPr>
            <w:r>
              <w:rPr>
                <w:rFonts w:hint="eastAsia" w:ascii="Times New Roman" w:hAnsi="宋体" w:cs="宋体"/>
              </w:rPr>
              <w:t>黑龙江</w:t>
            </w:r>
          </w:p>
        </w:tc>
        <w:tc>
          <w:tcPr>
            <w:tcW w:w="3260" w:type="dxa"/>
            <w:vAlign w:val="center"/>
          </w:tcPr>
          <w:p>
            <w:pPr>
              <w:jc w:val="center"/>
              <w:rPr>
                <w:rFonts w:ascii="Times New Roman" w:hAnsi="Times New Roman" w:cs="Times New Roman"/>
              </w:rPr>
            </w:pPr>
            <w:r>
              <w:rPr>
                <w:rFonts w:hint="eastAsia" w:ascii="Times New Roman" w:hAnsi="宋体" w:cs="宋体"/>
              </w:rPr>
              <w:t>青冈县万德福食品有限公司典型模式</w:t>
            </w:r>
          </w:p>
        </w:tc>
        <w:tc>
          <w:tcPr>
            <w:tcW w:w="8822" w:type="dxa"/>
            <w:vAlign w:val="center"/>
          </w:tcPr>
          <w:p>
            <w:pPr>
              <w:ind w:firstLine="480"/>
              <w:jc w:val="left"/>
              <w:rPr>
                <w:rFonts w:ascii="Times New Roman" w:hAnsi="Times New Roman" w:cs="Times New Roman"/>
              </w:rPr>
            </w:pPr>
            <w:r>
              <w:rPr>
                <w:rFonts w:hint="eastAsia" w:ascii="Times New Roman" w:hAnsi="宋体" w:cs="宋体"/>
              </w:rPr>
              <w:t>该模式主要利用粘玉米秸秆经粉碎、装贮、加菌、压实、密封、发酵、真空打包生产粘玉米青贮饲料。年综合利用副产品</w:t>
            </w:r>
            <w:r>
              <w:rPr>
                <w:rFonts w:ascii="Times New Roman" w:hAnsi="Times New Roman" w:cs="Times New Roman"/>
              </w:rPr>
              <w:t>2.72</w:t>
            </w:r>
            <w:r>
              <w:rPr>
                <w:rFonts w:hint="eastAsia" w:ascii="Times New Roman" w:hAnsi="宋体" w:cs="宋体"/>
              </w:rPr>
              <w:t>万吨，实现产值</w:t>
            </w:r>
            <w:r>
              <w:rPr>
                <w:rFonts w:ascii="Times New Roman" w:hAnsi="Times New Roman" w:cs="Times New Roman"/>
              </w:rPr>
              <w:t>1360</w:t>
            </w:r>
            <w:r>
              <w:rPr>
                <w:rFonts w:hint="eastAsia" w:ascii="Times New Roman" w:hAnsi="宋体" w:cs="宋体"/>
              </w:rPr>
              <w:t>万元，利润</w:t>
            </w:r>
            <w:r>
              <w:rPr>
                <w:rFonts w:ascii="Times New Roman" w:hAnsi="Times New Roman" w:cs="Times New Roman"/>
              </w:rPr>
              <w:t>816</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26</w:t>
            </w:r>
          </w:p>
        </w:tc>
        <w:tc>
          <w:tcPr>
            <w:tcW w:w="1134" w:type="dxa"/>
            <w:vAlign w:val="center"/>
          </w:tcPr>
          <w:p>
            <w:pPr>
              <w:jc w:val="center"/>
              <w:rPr>
                <w:rFonts w:ascii="Times New Roman" w:hAnsi="Times New Roman" w:cs="Times New Roman"/>
              </w:rPr>
            </w:pPr>
            <w:r>
              <w:rPr>
                <w:rFonts w:hint="eastAsia" w:ascii="Times New Roman" w:hAnsi="宋体" w:cs="宋体"/>
              </w:rPr>
              <w:t>江苏</w:t>
            </w:r>
          </w:p>
        </w:tc>
        <w:tc>
          <w:tcPr>
            <w:tcW w:w="3260" w:type="dxa"/>
            <w:vAlign w:val="center"/>
          </w:tcPr>
          <w:p>
            <w:pPr>
              <w:jc w:val="center"/>
              <w:rPr>
                <w:rFonts w:ascii="Times New Roman" w:hAnsi="Times New Roman" w:cs="Times New Roman"/>
              </w:rPr>
            </w:pPr>
            <w:r>
              <w:rPr>
                <w:rFonts w:hint="eastAsia" w:ascii="Times New Roman" w:hAnsi="宋体" w:cs="宋体"/>
              </w:rPr>
              <w:t>江苏双林海洋生物药业有限公司典型模式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水产品加工废弃物虾、蟹壳为原料，采用生物酶法提取甲壳素，进而开发几丁聚糖胶囊、硫酸氨基葡萄糖氯化钾等甲壳素生物制品，同时将甲壳素提取过程中产生的副产物蛋白质、无机盐和钙等开发为水产饲料添加剂和水产养殖水质改良剂。年综合利用废弃物虾、蟹壳</w:t>
            </w:r>
            <w:r>
              <w:rPr>
                <w:rFonts w:ascii="Times New Roman" w:hAnsi="Times New Roman" w:cs="Times New Roman"/>
              </w:rPr>
              <w:t>4</w:t>
            </w:r>
            <w:r>
              <w:rPr>
                <w:rFonts w:hint="eastAsia" w:ascii="Times New Roman" w:hAnsi="宋体" w:cs="宋体"/>
              </w:rPr>
              <w:t>万多吨，总产值</w:t>
            </w:r>
            <w:r>
              <w:rPr>
                <w:rFonts w:ascii="Times New Roman" w:hAnsi="Times New Roman" w:cs="Times New Roman"/>
              </w:rPr>
              <w:t>3.59</w:t>
            </w:r>
            <w:r>
              <w:rPr>
                <w:rFonts w:hint="eastAsia" w:ascii="Times New Roman" w:hAnsi="宋体" w:cs="宋体"/>
              </w:rPr>
              <w:t>亿元，利润</w:t>
            </w:r>
            <w:r>
              <w:rPr>
                <w:rFonts w:ascii="Times New Roman" w:hAnsi="Times New Roman" w:cs="Times New Roman"/>
              </w:rPr>
              <w:t>1470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27</w:t>
            </w:r>
          </w:p>
        </w:tc>
        <w:tc>
          <w:tcPr>
            <w:tcW w:w="1134" w:type="dxa"/>
            <w:vAlign w:val="center"/>
          </w:tcPr>
          <w:p>
            <w:pPr>
              <w:jc w:val="center"/>
              <w:rPr>
                <w:rFonts w:ascii="Times New Roman" w:hAnsi="Times New Roman" w:cs="Times New Roman"/>
              </w:rPr>
            </w:pPr>
            <w:r>
              <w:rPr>
                <w:rFonts w:hint="eastAsia" w:ascii="Times New Roman" w:hAnsi="宋体" w:cs="宋体"/>
              </w:rPr>
              <w:t>江苏</w:t>
            </w:r>
          </w:p>
        </w:tc>
        <w:tc>
          <w:tcPr>
            <w:tcW w:w="3260" w:type="dxa"/>
            <w:vAlign w:val="center"/>
          </w:tcPr>
          <w:p>
            <w:pPr>
              <w:jc w:val="center"/>
              <w:rPr>
                <w:rFonts w:ascii="Times New Roman" w:hAnsi="Times New Roman" w:cs="Times New Roman"/>
              </w:rPr>
            </w:pPr>
            <w:r>
              <w:rPr>
                <w:rFonts w:hint="eastAsia" w:ascii="Times New Roman" w:hAnsi="宋体" w:cs="宋体"/>
              </w:rPr>
              <w:t>江苏永盛生物科技有限公司典型模式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该模式以生猪屠宰产生的新鲜血液为原料，分离出血浆和血球，再经灭菌、喷雾干燥获得血浆蛋白粉、血球蛋白粉。年销售收入</w:t>
            </w:r>
            <w:r>
              <w:rPr>
                <w:rFonts w:ascii="Times New Roman" w:hAnsi="Times New Roman" w:cs="Times New Roman"/>
              </w:rPr>
              <w:t>8000</w:t>
            </w:r>
            <w:r>
              <w:rPr>
                <w:rFonts w:hint="eastAsia" w:ascii="Times New Roman" w:hAnsi="宋体" w:cs="宋体"/>
              </w:rPr>
              <w:t>余万元，利润</w:t>
            </w:r>
            <w:r>
              <w:rPr>
                <w:rFonts w:ascii="Times New Roman" w:hAnsi="Times New Roman" w:cs="Times New Roman"/>
              </w:rPr>
              <w:t>890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28</w:t>
            </w:r>
          </w:p>
        </w:tc>
        <w:tc>
          <w:tcPr>
            <w:tcW w:w="1134" w:type="dxa"/>
            <w:vAlign w:val="center"/>
          </w:tcPr>
          <w:p>
            <w:pPr>
              <w:jc w:val="center"/>
              <w:rPr>
                <w:rFonts w:ascii="Times New Roman" w:hAnsi="Times New Roman" w:cs="Times New Roman"/>
              </w:rPr>
            </w:pPr>
            <w:r>
              <w:rPr>
                <w:rFonts w:hint="eastAsia" w:ascii="Times New Roman" w:hAnsi="宋体" w:cs="宋体"/>
              </w:rPr>
              <w:t>江苏</w:t>
            </w:r>
          </w:p>
        </w:tc>
        <w:tc>
          <w:tcPr>
            <w:tcW w:w="3260" w:type="dxa"/>
            <w:vAlign w:val="center"/>
          </w:tcPr>
          <w:p>
            <w:pPr>
              <w:jc w:val="center"/>
              <w:rPr>
                <w:rFonts w:ascii="Times New Roman" w:hAnsi="Times New Roman" w:cs="Times New Roman"/>
              </w:rPr>
            </w:pPr>
            <w:r>
              <w:rPr>
                <w:rFonts w:hint="eastAsia" w:ascii="Times New Roman" w:hAnsi="宋体" w:cs="宋体"/>
              </w:rPr>
              <w:t>苏州健飞肠衣有限公司典型模式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该模式以猪小肠为原料，生产猪肠衣和肝素钠，用猪膘碎肉熬制饲料油脂和饲料油渣。该模式年加工猪小肠</w:t>
            </w:r>
            <w:r>
              <w:rPr>
                <w:rFonts w:ascii="Times New Roman" w:hAnsi="Times New Roman" w:cs="Times New Roman"/>
              </w:rPr>
              <w:t>1000</w:t>
            </w:r>
            <w:r>
              <w:rPr>
                <w:rFonts w:hint="eastAsia" w:ascii="Times New Roman" w:hAnsi="宋体" w:cs="宋体"/>
              </w:rPr>
              <w:t>万根，猪膘碎肉</w:t>
            </w:r>
            <w:r>
              <w:rPr>
                <w:rFonts w:ascii="Times New Roman" w:hAnsi="Times New Roman" w:cs="Times New Roman"/>
              </w:rPr>
              <w:t>3600</w:t>
            </w:r>
            <w:r>
              <w:rPr>
                <w:rFonts w:hint="eastAsia" w:ascii="Times New Roman" w:hAnsi="宋体" w:cs="宋体"/>
              </w:rPr>
              <w:t>吨，可生产肠衣</w:t>
            </w:r>
            <w:r>
              <w:rPr>
                <w:rFonts w:ascii="Times New Roman" w:hAnsi="Times New Roman" w:cs="Times New Roman"/>
              </w:rPr>
              <w:t>450</w:t>
            </w:r>
            <w:r>
              <w:rPr>
                <w:rFonts w:hint="eastAsia" w:ascii="Times New Roman" w:hAnsi="宋体" w:cs="宋体"/>
              </w:rPr>
              <w:t>万把、猪素肝</w:t>
            </w:r>
            <w:r>
              <w:rPr>
                <w:rFonts w:ascii="Times New Roman" w:hAnsi="Times New Roman" w:cs="Times New Roman"/>
              </w:rPr>
              <w:t>2.5</w:t>
            </w:r>
            <w:r>
              <w:rPr>
                <w:rFonts w:hint="eastAsia" w:ascii="Times New Roman" w:hAnsi="宋体" w:cs="宋体"/>
              </w:rPr>
              <w:t>吨、饲料油脂</w:t>
            </w:r>
            <w:r>
              <w:rPr>
                <w:rFonts w:ascii="Times New Roman" w:hAnsi="Times New Roman" w:cs="Times New Roman"/>
              </w:rPr>
              <w:t>2150</w:t>
            </w:r>
            <w:r>
              <w:rPr>
                <w:rFonts w:hint="eastAsia" w:ascii="Times New Roman" w:hAnsi="宋体" w:cs="宋体"/>
              </w:rPr>
              <w:t>吨、饲料油渣</w:t>
            </w:r>
            <w:r>
              <w:rPr>
                <w:rFonts w:ascii="Times New Roman" w:hAnsi="Times New Roman" w:cs="Times New Roman"/>
              </w:rPr>
              <w:t>280</w:t>
            </w:r>
            <w:r>
              <w:rPr>
                <w:rFonts w:hint="eastAsia" w:ascii="Times New Roman" w:hAnsi="宋体" w:cs="宋体"/>
              </w:rPr>
              <w:t>吨，实现销售收入</w:t>
            </w:r>
            <w:r>
              <w:rPr>
                <w:rFonts w:ascii="Times New Roman" w:hAnsi="Times New Roman" w:cs="Times New Roman"/>
              </w:rPr>
              <w:t>1.5</w:t>
            </w:r>
            <w:r>
              <w:rPr>
                <w:rFonts w:hint="eastAsia" w:ascii="Times New Roman" w:hAnsi="宋体" w:cs="宋体"/>
              </w:rPr>
              <w:t>亿，利润总额</w:t>
            </w:r>
            <w:r>
              <w:rPr>
                <w:rFonts w:ascii="Times New Roman" w:hAnsi="Times New Roman" w:cs="Times New Roman"/>
              </w:rPr>
              <w:t>2000</w:t>
            </w:r>
            <w:r>
              <w:rPr>
                <w:rFonts w:hint="eastAsia" w:ascii="Times New Roman" w:hAnsi="宋体" w:cs="宋体"/>
              </w:rPr>
              <w:t>万，安置就业</w:t>
            </w:r>
            <w:r>
              <w:rPr>
                <w:rFonts w:ascii="Times New Roman" w:hAnsi="Times New Roman" w:cs="Times New Roman"/>
              </w:rPr>
              <w:t>6100</w:t>
            </w:r>
            <w:r>
              <w:rPr>
                <w:rFonts w:hint="eastAsia" w:ascii="Times New Roman" w:hAnsi="宋体" w:cs="宋体"/>
              </w:rPr>
              <w:t>人。</w:t>
            </w:r>
          </w:p>
        </w:tc>
      </w:tr>
      <w:tr>
        <w:tc>
          <w:tcPr>
            <w:tcW w:w="958" w:type="dxa"/>
            <w:vAlign w:val="center"/>
          </w:tcPr>
          <w:p>
            <w:pPr>
              <w:jc w:val="center"/>
              <w:rPr>
                <w:rFonts w:ascii="Times New Roman" w:hAnsi="Times New Roman" w:cs="Times New Roman"/>
              </w:rPr>
            </w:pPr>
            <w:r>
              <w:rPr>
                <w:rFonts w:ascii="Times New Roman" w:hAnsi="Times New Roman" w:cs="Times New Roman"/>
              </w:rPr>
              <w:t>29</w:t>
            </w:r>
          </w:p>
        </w:tc>
        <w:tc>
          <w:tcPr>
            <w:tcW w:w="1134" w:type="dxa"/>
            <w:vAlign w:val="center"/>
          </w:tcPr>
          <w:p>
            <w:pPr>
              <w:jc w:val="center"/>
              <w:rPr>
                <w:rFonts w:ascii="Times New Roman" w:hAnsi="Times New Roman" w:cs="Times New Roman"/>
              </w:rPr>
            </w:pPr>
            <w:r>
              <w:rPr>
                <w:rFonts w:hint="eastAsia" w:ascii="Times New Roman" w:hAnsi="宋体" w:cs="宋体"/>
              </w:rPr>
              <w:t>浙江</w:t>
            </w:r>
          </w:p>
        </w:tc>
        <w:tc>
          <w:tcPr>
            <w:tcW w:w="3260" w:type="dxa"/>
            <w:vAlign w:val="center"/>
          </w:tcPr>
          <w:p>
            <w:pPr>
              <w:jc w:val="center"/>
              <w:rPr>
                <w:rFonts w:ascii="Times New Roman" w:hAnsi="Times New Roman" w:cs="Times New Roman"/>
              </w:rPr>
            </w:pPr>
            <w:r>
              <w:rPr>
                <w:rFonts w:hint="eastAsia" w:ascii="Times New Roman" w:hAnsi="宋体" w:cs="宋体"/>
              </w:rPr>
              <w:t>湖州吉能生物质燃料有限公司典型模式</w:t>
            </w:r>
          </w:p>
        </w:tc>
        <w:tc>
          <w:tcPr>
            <w:tcW w:w="8822" w:type="dxa"/>
            <w:vAlign w:val="top"/>
          </w:tcPr>
          <w:p>
            <w:pPr>
              <w:ind w:firstLine="31680" w:firstLineChars="200"/>
              <w:rPr>
                <w:rFonts w:ascii="Times New Roman" w:hAnsi="Times New Roman" w:cs="Times New Roman"/>
              </w:rPr>
            </w:pPr>
            <w:r>
              <w:rPr>
                <w:rFonts w:hint="eastAsia" w:ascii="Times New Roman" w:hAnsi="宋体" w:cs="宋体"/>
              </w:rPr>
              <w:t>该模式将秸秆固化成型为生物质颗粒，颗粒燃尽率可达</w:t>
            </w:r>
            <w:r>
              <w:rPr>
                <w:rFonts w:ascii="Times New Roman" w:hAnsi="Times New Roman" w:cs="Times New Roman"/>
              </w:rPr>
              <w:t>96%</w:t>
            </w:r>
            <w:r>
              <w:rPr>
                <w:rFonts w:hint="eastAsia" w:ascii="Times New Roman" w:hAnsi="宋体" w:cs="宋体"/>
              </w:rPr>
              <w:t>，剩余</w:t>
            </w:r>
            <w:r>
              <w:rPr>
                <w:rFonts w:ascii="Times New Roman" w:hAnsi="Times New Roman" w:cs="Times New Roman"/>
              </w:rPr>
              <w:t>4%</w:t>
            </w:r>
            <w:r>
              <w:rPr>
                <w:rFonts w:hint="eastAsia" w:ascii="Times New Roman" w:hAnsi="宋体" w:cs="宋体"/>
              </w:rPr>
              <w:t>灰分可回收做钾肥，实现了</w:t>
            </w:r>
            <w:r>
              <w:rPr>
                <w:rFonts w:ascii="Times New Roman" w:hAnsi="Times New Roman" w:cs="Times New Roman"/>
              </w:rPr>
              <w:t>“</w:t>
            </w:r>
            <w:r>
              <w:rPr>
                <w:rFonts w:hint="eastAsia" w:ascii="Times New Roman" w:hAnsi="宋体" w:cs="宋体"/>
              </w:rPr>
              <w:t>秸秆</w:t>
            </w:r>
            <w:r>
              <w:rPr>
                <w:rFonts w:ascii="Times New Roman" w:hAnsi="Times New Roman" w:cs="Times New Roman"/>
              </w:rPr>
              <w:t>→</w:t>
            </w:r>
            <w:r>
              <w:rPr>
                <w:rFonts w:hint="eastAsia" w:ascii="Times New Roman" w:hAnsi="宋体" w:cs="宋体"/>
              </w:rPr>
              <w:t>燃料</w:t>
            </w:r>
            <w:r>
              <w:rPr>
                <w:rFonts w:ascii="Times New Roman" w:hAnsi="Times New Roman" w:cs="Times New Roman"/>
              </w:rPr>
              <w:t>→</w:t>
            </w:r>
            <w:r>
              <w:rPr>
                <w:rFonts w:hint="eastAsia" w:ascii="Times New Roman" w:hAnsi="宋体" w:cs="宋体"/>
              </w:rPr>
              <w:t>肥料</w:t>
            </w:r>
            <w:r>
              <w:rPr>
                <w:rFonts w:ascii="Times New Roman" w:hAnsi="Times New Roman" w:cs="Times New Roman"/>
              </w:rPr>
              <w:t>”</w:t>
            </w:r>
            <w:r>
              <w:rPr>
                <w:rFonts w:hint="eastAsia" w:ascii="Times New Roman" w:hAnsi="宋体" w:cs="宋体"/>
              </w:rPr>
              <w:t>的有效循环。利用秸秆</w:t>
            </w:r>
            <w:r>
              <w:rPr>
                <w:rFonts w:ascii="Times New Roman" w:hAnsi="Times New Roman" w:cs="Times New Roman"/>
              </w:rPr>
              <w:t>1.5</w:t>
            </w:r>
            <w:r>
              <w:rPr>
                <w:rFonts w:hint="eastAsia" w:ascii="Times New Roman" w:hAnsi="宋体" w:cs="宋体"/>
              </w:rPr>
              <w:t>万吨，周边地区秸秆利用率达到</w:t>
            </w:r>
            <w:r>
              <w:rPr>
                <w:rFonts w:ascii="Times New Roman" w:hAnsi="Times New Roman" w:cs="Times New Roman"/>
              </w:rPr>
              <w:t>93%</w:t>
            </w:r>
            <w:r>
              <w:rPr>
                <w:rFonts w:hint="eastAsia" w:ascii="Times New Roman" w:hAnsi="宋体" w:cs="宋体"/>
              </w:rPr>
              <w:t>，生产生物质颗粒</w:t>
            </w:r>
            <w:r>
              <w:rPr>
                <w:rFonts w:ascii="Times New Roman" w:hAnsi="Times New Roman" w:cs="Times New Roman"/>
              </w:rPr>
              <w:t>1.64</w:t>
            </w:r>
            <w:r>
              <w:rPr>
                <w:rFonts w:hint="eastAsia" w:ascii="Times New Roman" w:hAnsi="宋体" w:cs="宋体"/>
              </w:rPr>
              <w:t>万吨，实现产值</w:t>
            </w:r>
            <w:r>
              <w:rPr>
                <w:rFonts w:ascii="Times New Roman" w:hAnsi="Times New Roman" w:cs="Times New Roman"/>
              </w:rPr>
              <w:t>1563</w:t>
            </w:r>
            <w:r>
              <w:rPr>
                <w:rFonts w:hint="eastAsia" w:ascii="Times New Roman" w:hAnsi="宋体" w:cs="宋体"/>
              </w:rPr>
              <w:t>多万元，利润</w:t>
            </w:r>
            <w:r>
              <w:rPr>
                <w:rFonts w:ascii="Times New Roman" w:hAnsi="Times New Roman" w:cs="Times New Roman"/>
              </w:rPr>
              <w:t>23</w:t>
            </w:r>
            <w:r>
              <w:rPr>
                <w:rFonts w:hint="eastAsia" w:ascii="Times New Roman" w:hAnsi="宋体" w:cs="宋体"/>
              </w:rPr>
              <w:t>万元，带动周边农户</w:t>
            </w:r>
            <w:r>
              <w:rPr>
                <w:rFonts w:ascii="Times New Roman" w:hAnsi="Times New Roman" w:cs="Times New Roman"/>
              </w:rPr>
              <w:t>1000</w:t>
            </w:r>
            <w:r>
              <w:rPr>
                <w:rFonts w:hint="eastAsia" w:ascii="Times New Roman" w:hAnsi="宋体" w:cs="宋体"/>
              </w:rPr>
              <w:t>多户，农民每亩可增收</w:t>
            </w:r>
            <w:r>
              <w:rPr>
                <w:rFonts w:ascii="Times New Roman" w:hAnsi="Times New Roman" w:cs="Times New Roman"/>
              </w:rPr>
              <w:t>150</w:t>
            </w:r>
            <w:r>
              <w:rPr>
                <w:rFonts w:hint="eastAsia" w:ascii="Times New Roman" w:hAnsi="宋体" w:cs="宋体"/>
              </w:rPr>
              <w:t>元。</w:t>
            </w:r>
          </w:p>
        </w:tc>
      </w:tr>
      <w:tr>
        <w:tc>
          <w:tcPr>
            <w:tcW w:w="958" w:type="dxa"/>
            <w:vAlign w:val="center"/>
          </w:tcPr>
          <w:p>
            <w:pPr>
              <w:jc w:val="center"/>
              <w:rPr>
                <w:rFonts w:ascii="Times New Roman" w:hAnsi="Times New Roman" w:cs="Times New Roman"/>
              </w:rPr>
            </w:pPr>
            <w:r>
              <w:rPr>
                <w:rFonts w:ascii="Times New Roman" w:hAnsi="Times New Roman" w:cs="Times New Roman"/>
              </w:rPr>
              <w:t>30</w:t>
            </w:r>
          </w:p>
        </w:tc>
        <w:tc>
          <w:tcPr>
            <w:tcW w:w="1134" w:type="dxa"/>
            <w:vAlign w:val="center"/>
          </w:tcPr>
          <w:p>
            <w:pPr>
              <w:jc w:val="center"/>
              <w:rPr>
                <w:rFonts w:ascii="Times New Roman" w:hAnsi="Times New Roman" w:cs="Times New Roman"/>
              </w:rPr>
            </w:pPr>
            <w:r>
              <w:rPr>
                <w:rFonts w:hint="eastAsia" w:ascii="Times New Roman" w:hAnsi="宋体" w:cs="宋体"/>
              </w:rPr>
              <w:t>浙江</w:t>
            </w:r>
          </w:p>
        </w:tc>
        <w:tc>
          <w:tcPr>
            <w:tcW w:w="3260" w:type="dxa"/>
            <w:vAlign w:val="center"/>
          </w:tcPr>
          <w:p>
            <w:pPr>
              <w:jc w:val="center"/>
              <w:rPr>
                <w:rFonts w:ascii="Times New Roman" w:hAnsi="Times New Roman" w:cs="Times New Roman"/>
              </w:rPr>
            </w:pPr>
            <w:r>
              <w:rPr>
                <w:rFonts w:hint="eastAsia" w:ascii="Times New Roman" w:hAnsi="宋体" w:cs="宋体"/>
              </w:rPr>
              <w:t>浙江得乐康食品股份有限公司典型模式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该模式以米糠为原料，采用生化技术分离和制备，得到米糠一级油，再以米糠油脂皂脚为原料，经物理、化学等方法进行有效成份分离提取，得到谷维素、糠甾醇、阿魏酸等多种产品。年副产物综合利用产值</w:t>
            </w:r>
            <w:r>
              <w:rPr>
                <w:rFonts w:ascii="Times New Roman" w:hAnsi="Times New Roman" w:cs="Times New Roman"/>
              </w:rPr>
              <w:t>1.35</w:t>
            </w:r>
            <w:r>
              <w:rPr>
                <w:rFonts w:hint="eastAsia" w:ascii="Times New Roman" w:hAnsi="宋体" w:cs="宋体"/>
              </w:rPr>
              <w:t>亿元，带动农户增收</w:t>
            </w:r>
            <w:r>
              <w:rPr>
                <w:rFonts w:ascii="Times New Roman" w:hAnsi="Times New Roman" w:cs="Times New Roman"/>
              </w:rPr>
              <w:t>3750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31</w:t>
            </w:r>
          </w:p>
        </w:tc>
        <w:tc>
          <w:tcPr>
            <w:tcW w:w="1134" w:type="dxa"/>
            <w:vAlign w:val="center"/>
          </w:tcPr>
          <w:p>
            <w:pPr>
              <w:jc w:val="center"/>
              <w:rPr>
                <w:rFonts w:ascii="Times New Roman" w:hAnsi="Times New Roman" w:cs="Times New Roman"/>
              </w:rPr>
            </w:pPr>
            <w:r>
              <w:rPr>
                <w:rFonts w:hint="eastAsia" w:ascii="Times New Roman" w:hAnsi="宋体" w:cs="宋体"/>
              </w:rPr>
              <w:t>浙江</w:t>
            </w:r>
          </w:p>
        </w:tc>
        <w:tc>
          <w:tcPr>
            <w:tcW w:w="3260" w:type="dxa"/>
            <w:vAlign w:val="center"/>
          </w:tcPr>
          <w:p>
            <w:pPr>
              <w:jc w:val="center"/>
              <w:rPr>
                <w:rFonts w:ascii="Times New Roman" w:hAnsi="Times New Roman" w:cs="Times New Roman"/>
              </w:rPr>
            </w:pPr>
            <w:r>
              <w:rPr>
                <w:rFonts w:hint="eastAsia" w:ascii="Times New Roman" w:hAnsi="宋体" w:cs="宋体"/>
              </w:rPr>
              <w:t>浙江金壳药业有限公司典型模式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该模式以海产废弃物虾蟹壳为原料，开发甲壳素，再进一步加工壳聚糖、</w:t>
            </w:r>
            <w:r>
              <w:rPr>
                <w:rFonts w:ascii="Times New Roman" w:hAnsi="Times New Roman" w:cs="Times New Roman"/>
              </w:rPr>
              <w:t>D-</w:t>
            </w:r>
            <w:r>
              <w:rPr>
                <w:rFonts w:hint="eastAsia" w:ascii="Times New Roman" w:hAnsi="宋体" w:cs="宋体"/>
              </w:rPr>
              <w:t>氨基葡萄糖盐酸盐及其衍生物系列产品，共</w:t>
            </w:r>
            <w:r>
              <w:rPr>
                <w:rFonts w:ascii="Times New Roman" w:hAnsi="Times New Roman" w:cs="Times New Roman"/>
              </w:rPr>
              <w:t>6</w:t>
            </w:r>
            <w:r>
              <w:rPr>
                <w:rFonts w:hint="eastAsia" w:ascii="Times New Roman" w:hAnsi="宋体" w:cs="宋体"/>
              </w:rPr>
              <w:t>大系列</w:t>
            </w:r>
            <w:r>
              <w:rPr>
                <w:rFonts w:ascii="Times New Roman" w:hAnsi="Times New Roman" w:cs="Times New Roman"/>
              </w:rPr>
              <w:t>40</w:t>
            </w:r>
            <w:r>
              <w:rPr>
                <w:rFonts w:hint="eastAsia" w:ascii="Times New Roman" w:hAnsi="宋体" w:cs="宋体"/>
              </w:rPr>
              <w:t>多个产品。年加工虾蟹壳（新鲜）</w:t>
            </w:r>
            <w:r>
              <w:rPr>
                <w:rFonts w:ascii="Times New Roman" w:hAnsi="Times New Roman" w:cs="Times New Roman"/>
              </w:rPr>
              <w:t>11.3</w:t>
            </w:r>
            <w:r>
              <w:rPr>
                <w:rFonts w:hint="eastAsia" w:ascii="Times New Roman" w:hAnsi="宋体" w:cs="宋体"/>
              </w:rPr>
              <w:t>万吨，实现产值</w:t>
            </w:r>
            <w:r>
              <w:rPr>
                <w:rFonts w:ascii="Times New Roman" w:hAnsi="Times New Roman" w:cs="Times New Roman"/>
              </w:rPr>
              <w:t>1.6</w:t>
            </w:r>
            <w:r>
              <w:rPr>
                <w:rFonts w:hint="eastAsia" w:ascii="Times New Roman" w:hAnsi="宋体" w:cs="宋体"/>
              </w:rPr>
              <w:t>亿元，利税</w:t>
            </w:r>
            <w:r>
              <w:rPr>
                <w:rFonts w:ascii="Times New Roman" w:hAnsi="Times New Roman" w:cs="Times New Roman"/>
              </w:rPr>
              <w:t>927</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32</w:t>
            </w:r>
          </w:p>
        </w:tc>
        <w:tc>
          <w:tcPr>
            <w:tcW w:w="1134" w:type="dxa"/>
            <w:vAlign w:val="center"/>
          </w:tcPr>
          <w:p>
            <w:pPr>
              <w:jc w:val="center"/>
              <w:rPr>
                <w:rFonts w:ascii="Times New Roman" w:hAnsi="Times New Roman" w:cs="Times New Roman"/>
              </w:rPr>
            </w:pPr>
            <w:r>
              <w:rPr>
                <w:rFonts w:hint="eastAsia" w:ascii="Times New Roman" w:hAnsi="宋体" w:cs="宋体"/>
              </w:rPr>
              <w:t>浙江</w:t>
            </w:r>
          </w:p>
        </w:tc>
        <w:tc>
          <w:tcPr>
            <w:tcW w:w="3260" w:type="dxa"/>
            <w:vAlign w:val="center"/>
          </w:tcPr>
          <w:p>
            <w:pPr>
              <w:jc w:val="center"/>
              <w:rPr>
                <w:rFonts w:ascii="Times New Roman" w:hAnsi="Times New Roman" w:cs="Times New Roman"/>
              </w:rPr>
            </w:pPr>
            <w:r>
              <w:rPr>
                <w:rFonts w:hint="eastAsia" w:ascii="Times New Roman" w:hAnsi="宋体" w:cs="宋体"/>
              </w:rPr>
              <w:t>浙江丰宇海洋生物制品有限公司典型模式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该模式以水产品下脚料为原料，采用生物医药加工领域的酶解技术，将水产品下脚料生产加工成酶解鱼溶浆，鱼蛋白粉等产品。年加工原料</w:t>
            </w:r>
            <w:r>
              <w:rPr>
                <w:rFonts w:ascii="Times New Roman" w:hAnsi="Times New Roman" w:cs="Times New Roman"/>
              </w:rPr>
              <w:t>12</w:t>
            </w:r>
            <w:r>
              <w:rPr>
                <w:rFonts w:hint="eastAsia" w:ascii="Times New Roman" w:hAnsi="宋体" w:cs="宋体"/>
              </w:rPr>
              <w:t>万吨，实现产值</w:t>
            </w:r>
            <w:r>
              <w:rPr>
                <w:rFonts w:ascii="Times New Roman" w:hAnsi="Times New Roman" w:cs="Times New Roman"/>
              </w:rPr>
              <w:t>2</w:t>
            </w:r>
            <w:r>
              <w:rPr>
                <w:rFonts w:hint="eastAsia" w:ascii="Times New Roman" w:hAnsi="宋体" w:cs="宋体"/>
              </w:rPr>
              <w:t>亿元，利润</w:t>
            </w:r>
            <w:r>
              <w:rPr>
                <w:rFonts w:ascii="Times New Roman" w:hAnsi="Times New Roman" w:cs="Times New Roman"/>
              </w:rPr>
              <w:t>1800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33</w:t>
            </w:r>
          </w:p>
        </w:tc>
        <w:tc>
          <w:tcPr>
            <w:tcW w:w="1134" w:type="dxa"/>
            <w:vAlign w:val="center"/>
          </w:tcPr>
          <w:p>
            <w:pPr>
              <w:jc w:val="center"/>
              <w:rPr>
                <w:rFonts w:ascii="Times New Roman" w:hAnsi="Times New Roman" w:cs="Times New Roman"/>
              </w:rPr>
            </w:pPr>
            <w:r>
              <w:rPr>
                <w:rFonts w:hint="eastAsia" w:ascii="Times New Roman" w:hAnsi="宋体" w:cs="宋体"/>
              </w:rPr>
              <w:t>安徽</w:t>
            </w:r>
          </w:p>
        </w:tc>
        <w:tc>
          <w:tcPr>
            <w:tcW w:w="3260" w:type="dxa"/>
            <w:vAlign w:val="center"/>
          </w:tcPr>
          <w:p>
            <w:pPr>
              <w:jc w:val="center"/>
              <w:rPr>
                <w:rFonts w:ascii="Times New Roman" w:hAnsi="Times New Roman" w:cs="Times New Roman"/>
              </w:rPr>
            </w:pPr>
            <w:r>
              <w:rPr>
                <w:rFonts w:hint="eastAsia" w:ascii="Times New Roman" w:hAnsi="宋体" w:cs="宋体"/>
              </w:rPr>
              <w:t>安徽上元绿能科技有限公司典型模式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该模式利用农作物秸秆生成生物质成型燃料，年加工秸秆</w:t>
            </w:r>
            <w:r>
              <w:rPr>
                <w:rFonts w:ascii="Times New Roman" w:hAnsi="Times New Roman" w:cs="Times New Roman"/>
              </w:rPr>
              <w:t>4.2</w:t>
            </w:r>
            <w:r>
              <w:rPr>
                <w:rFonts w:hint="eastAsia" w:ascii="Times New Roman" w:hAnsi="宋体" w:cs="宋体"/>
              </w:rPr>
              <w:t>万吨，实现产值</w:t>
            </w:r>
            <w:r>
              <w:rPr>
                <w:rFonts w:ascii="Times New Roman" w:hAnsi="Times New Roman" w:cs="Times New Roman"/>
              </w:rPr>
              <w:t>2500</w:t>
            </w:r>
            <w:r>
              <w:rPr>
                <w:rFonts w:hint="eastAsia" w:ascii="Times New Roman" w:hAnsi="宋体" w:cs="宋体"/>
              </w:rPr>
              <w:t>万元，利润</w:t>
            </w:r>
            <w:r>
              <w:rPr>
                <w:rFonts w:ascii="Times New Roman" w:hAnsi="Times New Roman" w:cs="Times New Roman"/>
              </w:rPr>
              <w:t>295</w:t>
            </w:r>
            <w:r>
              <w:rPr>
                <w:rFonts w:hint="eastAsia" w:ascii="Times New Roman" w:hAnsi="宋体" w:cs="宋体"/>
              </w:rPr>
              <w:t>万元，收储运还使当地农民每年直接增收</w:t>
            </w:r>
            <w:r>
              <w:rPr>
                <w:rFonts w:ascii="Times New Roman" w:hAnsi="Times New Roman" w:cs="Times New Roman"/>
              </w:rPr>
              <w:t>450</w:t>
            </w:r>
            <w:r>
              <w:rPr>
                <w:rFonts w:hint="eastAsia" w:ascii="Times New Roman" w:hAnsi="宋体" w:cs="宋体"/>
              </w:rPr>
              <w:t>万元，解决</w:t>
            </w:r>
            <w:r>
              <w:rPr>
                <w:rFonts w:ascii="Times New Roman" w:hAnsi="Times New Roman" w:cs="Times New Roman"/>
              </w:rPr>
              <w:t>20</w:t>
            </w:r>
            <w:r>
              <w:rPr>
                <w:rFonts w:hint="eastAsia" w:ascii="Times New Roman" w:hAnsi="宋体" w:cs="宋体"/>
              </w:rPr>
              <w:t>万亩耕地的秸秆焚烧问题。</w:t>
            </w:r>
          </w:p>
        </w:tc>
      </w:tr>
      <w:tr>
        <w:tc>
          <w:tcPr>
            <w:tcW w:w="958" w:type="dxa"/>
            <w:vAlign w:val="center"/>
          </w:tcPr>
          <w:p>
            <w:pPr>
              <w:jc w:val="center"/>
              <w:rPr>
                <w:rFonts w:ascii="Times New Roman" w:hAnsi="Times New Roman" w:cs="Times New Roman"/>
              </w:rPr>
            </w:pPr>
            <w:r>
              <w:rPr>
                <w:rFonts w:ascii="Times New Roman" w:hAnsi="Times New Roman" w:cs="Times New Roman"/>
              </w:rPr>
              <w:t>34</w:t>
            </w:r>
          </w:p>
        </w:tc>
        <w:tc>
          <w:tcPr>
            <w:tcW w:w="1134" w:type="dxa"/>
            <w:vAlign w:val="center"/>
          </w:tcPr>
          <w:p>
            <w:pPr>
              <w:jc w:val="center"/>
              <w:rPr>
                <w:rFonts w:ascii="Times New Roman" w:hAnsi="Times New Roman" w:cs="Times New Roman"/>
              </w:rPr>
            </w:pPr>
            <w:r>
              <w:rPr>
                <w:rFonts w:hint="eastAsia" w:ascii="Times New Roman" w:hAnsi="宋体" w:cs="宋体"/>
              </w:rPr>
              <w:t>安徽</w:t>
            </w:r>
          </w:p>
        </w:tc>
        <w:tc>
          <w:tcPr>
            <w:tcW w:w="3260" w:type="dxa"/>
            <w:vAlign w:val="center"/>
          </w:tcPr>
          <w:p>
            <w:pPr>
              <w:jc w:val="center"/>
              <w:rPr>
                <w:rFonts w:ascii="Times New Roman" w:hAnsi="Times New Roman" w:cs="Times New Roman"/>
              </w:rPr>
            </w:pPr>
            <w:r>
              <w:rPr>
                <w:rFonts w:hint="eastAsia" w:ascii="Times New Roman" w:hAnsi="宋体" w:cs="宋体"/>
              </w:rPr>
              <w:t>安徽宇宁果胶股份有限公司典型模式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该模式利用果皮果渣提取果胶，主要有经过预处理、分离、酸解、分离、脱色、过滤、浓缩、沉析、分离、干燥、粉碎等工艺，果胶提取后的剩余残渣，再经发酵后变成有机肥。年利用果皮果渣</w:t>
            </w:r>
            <w:r>
              <w:rPr>
                <w:rFonts w:ascii="Times New Roman" w:hAnsi="Times New Roman" w:cs="Times New Roman"/>
              </w:rPr>
              <w:t>7000</w:t>
            </w:r>
            <w:r>
              <w:rPr>
                <w:rFonts w:hint="eastAsia" w:ascii="Times New Roman" w:hAnsi="宋体" w:cs="宋体"/>
              </w:rPr>
              <w:t>吨，生产果胶</w:t>
            </w:r>
            <w:r>
              <w:rPr>
                <w:rFonts w:ascii="Times New Roman" w:hAnsi="Times New Roman" w:cs="Times New Roman"/>
              </w:rPr>
              <w:t>650</w:t>
            </w:r>
            <w:r>
              <w:rPr>
                <w:rFonts w:hint="eastAsia" w:ascii="Times New Roman" w:hAnsi="宋体" w:cs="宋体"/>
              </w:rPr>
              <w:t>吨，有机肥料</w:t>
            </w:r>
            <w:r>
              <w:rPr>
                <w:rFonts w:ascii="Times New Roman" w:hAnsi="Times New Roman" w:cs="Times New Roman"/>
              </w:rPr>
              <w:t>6300</w:t>
            </w:r>
            <w:r>
              <w:rPr>
                <w:rFonts w:hint="eastAsia" w:ascii="Times New Roman" w:hAnsi="宋体" w:cs="宋体"/>
              </w:rPr>
              <w:t>余吨，实现产值</w:t>
            </w:r>
            <w:r>
              <w:rPr>
                <w:rFonts w:ascii="Times New Roman" w:hAnsi="Times New Roman" w:cs="Times New Roman"/>
              </w:rPr>
              <w:t>5754</w:t>
            </w:r>
            <w:r>
              <w:rPr>
                <w:rFonts w:hint="eastAsia" w:ascii="Times New Roman" w:hAnsi="宋体" w:cs="宋体"/>
              </w:rPr>
              <w:t>万元，利润</w:t>
            </w:r>
            <w:r>
              <w:rPr>
                <w:rFonts w:ascii="Times New Roman" w:hAnsi="Times New Roman" w:cs="Times New Roman"/>
              </w:rPr>
              <w:t>1007</w:t>
            </w:r>
            <w:r>
              <w:rPr>
                <w:rFonts w:hint="eastAsia" w:ascii="Times New Roman" w:hAnsi="宋体" w:cs="宋体"/>
              </w:rPr>
              <w:t>万元，有机肥免费提供给周边农户使用。</w:t>
            </w:r>
          </w:p>
        </w:tc>
      </w:tr>
      <w:tr>
        <w:tc>
          <w:tcPr>
            <w:tcW w:w="958" w:type="dxa"/>
            <w:vAlign w:val="center"/>
          </w:tcPr>
          <w:p>
            <w:pPr>
              <w:jc w:val="center"/>
              <w:rPr>
                <w:rFonts w:ascii="Times New Roman" w:hAnsi="Times New Roman" w:cs="Times New Roman"/>
              </w:rPr>
            </w:pPr>
            <w:r>
              <w:rPr>
                <w:rFonts w:ascii="Times New Roman" w:hAnsi="Times New Roman" w:cs="Times New Roman"/>
              </w:rPr>
              <w:t>35</w:t>
            </w:r>
          </w:p>
        </w:tc>
        <w:tc>
          <w:tcPr>
            <w:tcW w:w="1134" w:type="dxa"/>
            <w:vAlign w:val="center"/>
          </w:tcPr>
          <w:p>
            <w:pPr>
              <w:jc w:val="center"/>
              <w:rPr>
                <w:rFonts w:ascii="Times New Roman" w:hAnsi="Times New Roman" w:cs="Times New Roman"/>
              </w:rPr>
            </w:pPr>
            <w:r>
              <w:rPr>
                <w:rFonts w:hint="eastAsia" w:ascii="Times New Roman" w:hAnsi="宋体" w:cs="宋体"/>
              </w:rPr>
              <w:t>安徽</w:t>
            </w:r>
          </w:p>
        </w:tc>
        <w:tc>
          <w:tcPr>
            <w:tcW w:w="3260" w:type="dxa"/>
            <w:vAlign w:val="center"/>
          </w:tcPr>
          <w:p>
            <w:pPr>
              <w:jc w:val="center"/>
              <w:rPr>
                <w:rFonts w:ascii="Times New Roman" w:hAnsi="Times New Roman" w:cs="Times New Roman"/>
              </w:rPr>
            </w:pPr>
            <w:r>
              <w:rPr>
                <w:rFonts w:hint="eastAsia" w:ascii="Times New Roman" w:hAnsi="宋体" w:cs="宋体"/>
              </w:rPr>
              <w:t>安徽太阳现代农业股份有限公司典型模式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该模式以鸭粪、鸡粪、蛋壳、羽毛等为原料，经高温堆制发酵、干燥粉碎、造粒包装生产有机肥、有机无机复混肥。年处理鸭粪、鸡粪及孵化蛋壳等废弃物</w:t>
            </w:r>
            <w:r>
              <w:rPr>
                <w:rFonts w:ascii="Times New Roman" w:hAnsi="Times New Roman" w:cs="Times New Roman"/>
              </w:rPr>
              <w:t>5.6</w:t>
            </w:r>
            <w:r>
              <w:rPr>
                <w:rFonts w:hint="eastAsia" w:ascii="Times New Roman" w:hAnsi="宋体" w:cs="宋体"/>
              </w:rPr>
              <w:t>万吨，处理病死畜禽</w:t>
            </w:r>
            <w:r>
              <w:rPr>
                <w:rFonts w:ascii="Times New Roman" w:hAnsi="Times New Roman" w:cs="Times New Roman"/>
              </w:rPr>
              <w:t>180</w:t>
            </w:r>
            <w:r>
              <w:rPr>
                <w:rFonts w:hint="eastAsia" w:ascii="Times New Roman" w:hAnsi="宋体" w:cs="宋体"/>
              </w:rPr>
              <w:t>吨，处理鸡毛、鸭毛</w:t>
            </w:r>
            <w:r>
              <w:rPr>
                <w:rFonts w:ascii="Times New Roman" w:hAnsi="Times New Roman" w:cs="Times New Roman"/>
              </w:rPr>
              <w:t>1800</w:t>
            </w:r>
            <w:r>
              <w:rPr>
                <w:rFonts w:hint="eastAsia" w:ascii="Times New Roman" w:hAnsi="宋体" w:cs="宋体"/>
              </w:rPr>
              <w:t>吨，实现产值</w:t>
            </w:r>
            <w:r>
              <w:rPr>
                <w:rFonts w:ascii="Times New Roman" w:hAnsi="Times New Roman" w:cs="Times New Roman"/>
              </w:rPr>
              <w:t>280</w:t>
            </w:r>
            <w:r>
              <w:rPr>
                <w:rFonts w:hint="eastAsia" w:ascii="Times New Roman" w:hAnsi="宋体" w:cs="宋体"/>
              </w:rPr>
              <w:t>万元，利润</w:t>
            </w:r>
            <w:r>
              <w:rPr>
                <w:rFonts w:ascii="Times New Roman" w:hAnsi="Times New Roman" w:cs="Times New Roman"/>
              </w:rPr>
              <w:t>162</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36</w:t>
            </w:r>
          </w:p>
        </w:tc>
        <w:tc>
          <w:tcPr>
            <w:tcW w:w="1134" w:type="dxa"/>
            <w:vAlign w:val="center"/>
          </w:tcPr>
          <w:p>
            <w:pPr>
              <w:jc w:val="center"/>
              <w:rPr>
                <w:rFonts w:ascii="Times New Roman" w:hAnsi="Times New Roman" w:cs="Times New Roman"/>
              </w:rPr>
            </w:pPr>
            <w:r>
              <w:rPr>
                <w:rFonts w:hint="eastAsia" w:ascii="Times New Roman" w:hAnsi="宋体" w:cs="宋体"/>
              </w:rPr>
              <w:t>安徽</w:t>
            </w:r>
          </w:p>
        </w:tc>
        <w:tc>
          <w:tcPr>
            <w:tcW w:w="3260" w:type="dxa"/>
            <w:vAlign w:val="center"/>
          </w:tcPr>
          <w:p>
            <w:pPr>
              <w:jc w:val="center"/>
              <w:rPr>
                <w:rFonts w:ascii="Times New Roman" w:hAnsi="Times New Roman" w:cs="Times New Roman"/>
              </w:rPr>
            </w:pPr>
            <w:r>
              <w:rPr>
                <w:rFonts w:hint="eastAsia" w:ascii="Times New Roman" w:hAnsi="宋体" w:cs="宋体"/>
              </w:rPr>
              <w:t>安徽富煌三珍食品集团有限公司典型模式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该模式是将鱼副产物（鱼碎肉、鱼骨、鱼胃、鱼鳍、鱼泡、鱼皮等）虾壳，采用了生物及物理技术，加工成鱼糜香辣酱、风味鮰鱼酱、鱼泡、鱼胃、泡椒鱼皮等产品。年副产物加工量</w:t>
            </w:r>
            <w:r>
              <w:rPr>
                <w:rFonts w:ascii="Times New Roman" w:hAnsi="Times New Roman" w:cs="Times New Roman"/>
              </w:rPr>
              <w:t>0.76</w:t>
            </w:r>
            <w:r>
              <w:rPr>
                <w:rFonts w:hint="eastAsia" w:ascii="Times New Roman" w:hAnsi="宋体" w:cs="宋体"/>
              </w:rPr>
              <w:t>万吨，实现产值</w:t>
            </w:r>
            <w:r>
              <w:rPr>
                <w:rFonts w:ascii="Times New Roman" w:hAnsi="Times New Roman" w:cs="Times New Roman"/>
              </w:rPr>
              <w:t>2750</w:t>
            </w:r>
            <w:r>
              <w:rPr>
                <w:rFonts w:hint="eastAsia" w:ascii="Times New Roman" w:hAnsi="宋体" w:cs="宋体"/>
              </w:rPr>
              <w:t>万元，实现利润</w:t>
            </w:r>
            <w:r>
              <w:rPr>
                <w:rFonts w:ascii="Times New Roman" w:hAnsi="Times New Roman" w:cs="Times New Roman"/>
              </w:rPr>
              <w:t>387.71</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37</w:t>
            </w:r>
          </w:p>
        </w:tc>
        <w:tc>
          <w:tcPr>
            <w:tcW w:w="1134" w:type="dxa"/>
            <w:vAlign w:val="center"/>
          </w:tcPr>
          <w:p>
            <w:pPr>
              <w:jc w:val="center"/>
              <w:rPr>
                <w:rFonts w:ascii="Times New Roman" w:hAnsi="Times New Roman" w:cs="Times New Roman"/>
              </w:rPr>
            </w:pPr>
            <w:r>
              <w:rPr>
                <w:rFonts w:hint="eastAsia" w:ascii="Times New Roman" w:hAnsi="宋体" w:cs="宋体"/>
              </w:rPr>
              <w:t>福建</w:t>
            </w:r>
          </w:p>
        </w:tc>
        <w:tc>
          <w:tcPr>
            <w:tcW w:w="3260" w:type="dxa"/>
            <w:vAlign w:val="center"/>
          </w:tcPr>
          <w:p>
            <w:pPr>
              <w:jc w:val="center"/>
              <w:rPr>
                <w:rFonts w:ascii="Times New Roman" w:hAnsi="Times New Roman" w:cs="Times New Roman"/>
              </w:rPr>
            </w:pPr>
            <w:r>
              <w:rPr>
                <w:rFonts w:hint="eastAsia" w:ascii="Times New Roman" w:hAnsi="宋体" w:cs="宋体"/>
              </w:rPr>
              <w:t>福建广和堂生物科技有限公司典型模式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该模式是利用琯溪蜜柚残次废果，开发蜜柚精油、沐浴露、洗发露、蜜柚面膜、蜜柚膏、蜜柚酱等蜜柚化妆品、蜜柚食疗食品等产品。年综合利用蜜柚残次废果</w:t>
            </w:r>
            <w:r>
              <w:rPr>
                <w:rFonts w:ascii="Times New Roman" w:hAnsi="Times New Roman" w:cs="Times New Roman"/>
              </w:rPr>
              <w:t>1.2</w:t>
            </w:r>
            <w:r>
              <w:rPr>
                <w:rFonts w:hint="eastAsia" w:ascii="Times New Roman" w:hAnsi="宋体" w:cs="宋体"/>
              </w:rPr>
              <w:t>万吨，实现产值</w:t>
            </w:r>
            <w:r>
              <w:rPr>
                <w:rFonts w:ascii="Times New Roman" w:hAnsi="Times New Roman" w:cs="Times New Roman"/>
              </w:rPr>
              <w:t>5365</w:t>
            </w:r>
            <w:r>
              <w:rPr>
                <w:rFonts w:hint="eastAsia" w:ascii="Times New Roman" w:hAnsi="宋体" w:cs="宋体"/>
              </w:rPr>
              <w:t>万元，利润</w:t>
            </w:r>
            <w:r>
              <w:rPr>
                <w:rFonts w:ascii="Times New Roman" w:hAnsi="Times New Roman" w:cs="Times New Roman"/>
              </w:rPr>
              <w:t>1076</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38</w:t>
            </w:r>
          </w:p>
        </w:tc>
        <w:tc>
          <w:tcPr>
            <w:tcW w:w="1134" w:type="dxa"/>
            <w:vAlign w:val="center"/>
          </w:tcPr>
          <w:p>
            <w:pPr>
              <w:jc w:val="center"/>
              <w:rPr>
                <w:rFonts w:ascii="Times New Roman" w:hAnsi="Times New Roman" w:cs="Times New Roman"/>
              </w:rPr>
            </w:pPr>
            <w:r>
              <w:rPr>
                <w:rFonts w:hint="eastAsia" w:ascii="Times New Roman" w:hAnsi="宋体" w:cs="宋体"/>
              </w:rPr>
              <w:t>福建</w:t>
            </w:r>
          </w:p>
        </w:tc>
        <w:tc>
          <w:tcPr>
            <w:tcW w:w="3260" w:type="dxa"/>
            <w:vAlign w:val="center"/>
          </w:tcPr>
          <w:p>
            <w:pPr>
              <w:jc w:val="center"/>
              <w:rPr>
                <w:rFonts w:ascii="Times New Roman" w:hAnsi="Times New Roman" w:cs="Times New Roman"/>
              </w:rPr>
            </w:pPr>
            <w:r>
              <w:rPr>
                <w:rFonts w:hint="eastAsia" w:ascii="Times New Roman" w:hAnsi="宋体" w:cs="宋体"/>
              </w:rPr>
              <w:t>福建三九军大生物科技有限公司典型模式</w:t>
            </w:r>
          </w:p>
        </w:tc>
        <w:tc>
          <w:tcPr>
            <w:tcW w:w="8822" w:type="dxa"/>
            <w:vAlign w:val="top"/>
          </w:tcPr>
          <w:p>
            <w:pPr>
              <w:ind w:firstLine="480"/>
              <w:rPr>
                <w:rFonts w:ascii="Times New Roman" w:hAnsi="Times New Roman" w:cs="Times New Roman"/>
                <w:b/>
                <w:bCs/>
              </w:rPr>
            </w:pPr>
            <w:r>
              <w:rPr>
                <w:rFonts w:hint="eastAsia" w:ascii="Times New Roman" w:hAnsi="宋体" w:cs="宋体"/>
              </w:rPr>
              <w:t>该模式以油茶籽粕为原料，采用醇溶液（甲醇或乙醇）萃取工艺，提取茶皂素、茶多酚和手工皂。年加工油茶籽粕</w:t>
            </w:r>
            <w:r>
              <w:rPr>
                <w:rFonts w:ascii="Times New Roman" w:hAnsi="Times New Roman" w:cs="Times New Roman"/>
              </w:rPr>
              <w:t>5400</w:t>
            </w:r>
            <w:r>
              <w:rPr>
                <w:rFonts w:hint="eastAsia" w:ascii="Times New Roman" w:hAnsi="宋体" w:cs="宋体"/>
              </w:rPr>
              <w:t>吨，生产茶皂素</w:t>
            </w:r>
            <w:r>
              <w:rPr>
                <w:rFonts w:ascii="Times New Roman" w:hAnsi="Times New Roman" w:cs="Times New Roman"/>
              </w:rPr>
              <w:t>189</w:t>
            </w:r>
            <w:r>
              <w:rPr>
                <w:rFonts w:hint="eastAsia" w:ascii="Times New Roman" w:hAnsi="宋体" w:cs="宋体"/>
              </w:rPr>
              <w:t>吨，手工皂</w:t>
            </w:r>
            <w:r>
              <w:rPr>
                <w:rFonts w:ascii="Times New Roman" w:hAnsi="Times New Roman" w:cs="Times New Roman"/>
              </w:rPr>
              <w:t>60</w:t>
            </w:r>
            <w:r>
              <w:rPr>
                <w:rFonts w:hint="eastAsia" w:ascii="Times New Roman" w:hAnsi="宋体" w:cs="宋体"/>
              </w:rPr>
              <w:t>吨，实现产值</w:t>
            </w:r>
            <w:r>
              <w:rPr>
                <w:rFonts w:ascii="Times New Roman" w:hAnsi="Times New Roman" w:cs="Times New Roman"/>
              </w:rPr>
              <w:t>3220</w:t>
            </w:r>
            <w:r>
              <w:rPr>
                <w:rFonts w:hint="eastAsia" w:ascii="Times New Roman" w:hAnsi="宋体" w:cs="宋体"/>
              </w:rPr>
              <w:t>万元；利润</w:t>
            </w:r>
            <w:r>
              <w:rPr>
                <w:rFonts w:ascii="Times New Roman" w:hAnsi="Times New Roman" w:cs="Times New Roman"/>
              </w:rPr>
              <w:t>308</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39</w:t>
            </w:r>
          </w:p>
        </w:tc>
        <w:tc>
          <w:tcPr>
            <w:tcW w:w="1134" w:type="dxa"/>
            <w:vAlign w:val="center"/>
          </w:tcPr>
          <w:p>
            <w:pPr>
              <w:jc w:val="center"/>
              <w:rPr>
                <w:rFonts w:ascii="Times New Roman" w:hAnsi="Times New Roman" w:cs="Times New Roman"/>
              </w:rPr>
            </w:pPr>
            <w:r>
              <w:rPr>
                <w:rFonts w:hint="eastAsia" w:ascii="Times New Roman" w:hAnsi="宋体" w:cs="宋体"/>
              </w:rPr>
              <w:t>福建</w:t>
            </w:r>
          </w:p>
        </w:tc>
        <w:tc>
          <w:tcPr>
            <w:tcW w:w="3260" w:type="dxa"/>
            <w:vAlign w:val="center"/>
          </w:tcPr>
          <w:p>
            <w:pPr>
              <w:jc w:val="center"/>
              <w:rPr>
                <w:rFonts w:ascii="Times New Roman" w:hAnsi="Times New Roman" w:cs="Times New Roman"/>
              </w:rPr>
            </w:pPr>
            <w:r>
              <w:rPr>
                <w:rFonts w:hint="eastAsia" w:ascii="Times New Roman" w:hAnsi="宋体" w:cs="宋体"/>
              </w:rPr>
              <w:t>福建华盛集团三明冷冻食品有限公司典型模式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该模式以鳗鱼加工切片（寿司）和切段（块）时产生的</w:t>
            </w:r>
            <w:r>
              <w:rPr>
                <w:rFonts w:ascii="Times New Roman" w:hAnsi="Times New Roman" w:cs="Times New Roman"/>
              </w:rPr>
              <w:t>5-10%</w:t>
            </w:r>
            <w:r>
              <w:rPr>
                <w:rFonts w:hint="eastAsia" w:ascii="Times New Roman" w:hAnsi="宋体" w:cs="宋体"/>
              </w:rPr>
              <w:t>副产物为原料，开发成规整大小均匀的切丁（碎肉），经过重新调味加工成寿司卷芯，出口日本。年加工卷芯</w:t>
            </w:r>
            <w:r>
              <w:rPr>
                <w:rFonts w:ascii="Times New Roman" w:hAnsi="Times New Roman" w:cs="Times New Roman"/>
              </w:rPr>
              <w:t>4.8</w:t>
            </w:r>
            <w:r>
              <w:rPr>
                <w:rFonts w:hint="eastAsia" w:ascii="Times New Roman" w:hAnsi="宋体" w:cs="宋体"/>
              </w:rPr>
              <w:t>吨，碎肉</w:t>
            </w:r>
            <w:r>
              <w:rPr>
                <w:rFonts w:ascii="Times New Roman" w:hAnsi="Times New Roman" w:cs="Times New Roman"/>
              </w:rPr>
              <w:t>36.8</w:t>
            </w:r>
            <w:r>
              <w:rPr>
                <w:rFonts w:hint="eastAsia" w:ascii="Times New Roman" w:hAnsi="宋体" w:cs="宋体"/>
              </w:rPr>
              <w:t>吨，实现产值</w:t>
            </w:r>
            <w:r>
              <w:rPr>
                <w:rFonts w:ascii="Times New Roman" w:hAnsi="Times New Roman" w:cs="Times New Roman"/>
              </w:rPr>
              <w:t>580</w:t>
            </w:r>
            <w:r>
              <w:rPr>
                <w:rFonts w:hint="eastAsia" w:ascii="Times New Roman" w:hAnsi="宋体" w:cs="宋体"/>
              </w:rPr>
              <w:t>万元，利润</w:t>
            </w:r>
            <w:r>
              <w:rPr>
                <w:rFonts w:ascii="Times New Roman" w:hAnsi="Times New Roman" w:cs="Times New Roman"/>
              </w:rPr>
              <w:t>31</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40</w:t>
            </w:r>
          </w:p>
        </w:tc>
        <w:tc>
          <w:tcPr>
            <w:tcW w:w="1134" w:type="dxa"/>
            <w:vAlign w:val="center"/>
          </w:tcPr>
          <w:p>
            <w:pPr>
              <w:jc w:val="center"/>
              <w:rPr>
                <w:rFonts w:ascii="Times New Roman" w:hAnsi="Times New Roman" w:cs="Times New Roman"/>
              </w:rPr>
            </w:pPr>
            <w:r>
              <w:rPr>
                <w:rFonts w:hint="eastAsia" w:ascii="Times New Roman" w:hAnsi="宋体" w:cs="宋体"/>
              </w:rPr>
              <w:t>福建</w:t>
            </w:r>
          </w:p>
        </w:tc>
        <w:tc>
          <w:tcPr>
            <w:tcW w:w="3260" w:type="dxa"/>
            <w:vAlign w:val="center"/>
          </w:tcPr>
          <w:p>
            <w:pPr>
              <w:jc w:val="center"/>
              <w:rPr>
                <w:rFonts w:ascii="Times New Roman" w:hAnsi="Times New Roman" w:cs="Times New Roman"/>
              </w:rPr>
            </w:pPr>
            <w:r>
              <w:rPr>
                <w:rFonts w:hint="eastAsia" w:ascii="Times New Roman" w:hAnsi="宋体" w:cs="宋体"/>
              </w:rPr>
              <w:t>连城县连通饲料有限公司典型模式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该模式以鲜地瓜藤蔓、地瓜皮、花生秧、百香果藤叶、果皮、果壳、葛根渣、中草药、稻壳米糠、米酒糟、桔秆等为原料，加工生产富硒饲料、酵母菌和有机肥。年综合利用原料</w:t>
            </w:r>
            <w:r>
              <w:rPr>
                <w:rFonts w:ascii="Times New Roman" w:hAnsi="Times New Roman" w:cs="Times New Roman"/>
              </w:rPr>
              <w:t>3.5</w:t>
            </w:r>
            <w:r>
              <w:rPr>
                <w:rFonts w:hint="eastAsia" w:ascii="Times New Roman" w:hAnsi="宋体" w:cs="宋体"/>
              </w:rPr>
              <w:t>万吨，实现产值</w:t>
            </w:r>
            <w:r>
              <w:rPr>
                <w:rFonts w:ascii="Times New Roman" w:hAnsi="Times New Roman" w:cs="Times New Roman"/>
              </w:rPr>
              <w:t>6500</w:t>
            </w:r>
            <w:r>
              <w:rPr>
                <w:rFonts w:hint="eastAsia" w:ascii="Times New Roman" w:hAnsi="宋体" w:cs="宋体"/>
              </w:rPr>
              <w:t>万元、利润</w:t>
            </w:r>
            <w:r>
              <w:rPr>
                <w:rFonts w:ascii="Times New Roman" w:hAnsi="Times New Roman" w:cs="Times New Roman"/>
              </w:rPr>
              <w:t>405</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41</w:t>
            </w:r>
          </w:p>
        </w:tc>
        <w:tc>
          <w:tcPr>
            <w:tcW w:w="1134" w:type="dxa"/>
            <w:vAlign w:val="center"/>
          </w:tcPr>
          <w:p>
            <w:pPr>
              <w:jc w:val="center"/>
              <w:rPr>
                <w:rFonts w:ascii="Times New Roman" w:hAnsi="Times New Roman" w:cs="Times New Roman"/>
              </w:rPr>
            </w:pPr>
            <w:r>
              <w:rPr>
                <w:rFonts w:hint="eastAsia" w:ascii="Times New Roman" w:hAnsi="宋体" w:cs="宋体"/>
              </w:rPr>
              <w:t>福建</w:t>
            </w:r>
          </w:p>
        </w:tc>
        <w:tc>
          <w:tcPr>
            <w:tcW w:w="3260" w:type="dxa"/>
            <w:vAlign w:val="center"/>
          </w:tcPr>
          <w:p>
            <w:pPr>
              <w:jc w:val="center"/>
              <w:rPr>
                <w:rFonts w:ascii="Times New Roman" w:hAnsi="Times New Roman" w:cs="Times New Roman"/>
              </w:rPr>
            </w:pPr>
            <w:r>
              <w:rPr>
                <w:rFonts w:hint="eastAsia" w:ascii="Times New Roman" w:hAnsi="宋体" w:cs="宋体"/>
              </w:rPr>
              <w:t>漳州市同发食品工业有限公司典型模式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该模式利用秸秆、麦草、禽兽粪便等废弃物进行双孢菇培养料发酵，将</w:t>
            </w:r>
            <w:r>
              <w:rPr>
                <w:rFonts w:ascii="Times New Roman" w:hAnsi="Times New Roman" w:cs="Times New Roman"/>
              </w:rPr>
              <w:t>“</w:t>
            </w:r>
            <w:r>
              <w:rPr>
                <w:rFonts w:hint="eastAsia" w:ascii="Times New Roman" w:hAnsi="宋体" w:cs="宋体"/>
              </w:rPr>
              <w:t>草渣</w:t>
            </w:r>
            <w:r>
              <w:rPr>
                <w:rFonts w:ascii="Times New Roman" w:hAnsi="Times New Roman" w:cs="Times New Roman"/>
              </w:rPr>
              <w:t>”</w:t>
            </w:r>
            <w:r>
              <w:rPr>
                <w:rFonts w:hint="eastAsia" w:ascii="Times New Roman" w:hAnsi="宋体" w:cs="宋体"/>
              </w:rPr>
              <w:t>、</w:t>
            </w:r>
            <w:r>
              <w:rPr>
                <w:rFonts w:ascii="Times New Roman" w:hAnsi="Times New Roman" w:cs="Times New Roman"/>
              </w:rPr>
              <w:t>“</w:t>
            </w:r>
            <w:r>
              <w:rPr>
                <w:rFonts w:hint="eastAsia" w:ascii="Times New Roman" w:hAnsi="宋体" w:cs="宋体"/>
              </w:rPr>
              <w:t>茶渣</w:t>
            </w:r>
            <w:r>
              <w:rPr>
                <w:rFonts w:ascii="Times New Roman" w:hAnsi="Times New Roman" w:cs="Times New Roman"/>
              </w:rPr>
              <w:t>”</w:t>
            </w:r>
            <w:r>
              <w:rPr>
                <w:rFonts w:hint="eastAsia" w:ascii="Times New Roman" w:hAnsi="宋体" w:cs="宋体"/>
              </w:rPr>
              <w:t>等食品加工废弃物变废为宝，蘑菇种植采摘后，将废弃的蘑菇土用于生产有机肥。年综合利用副产物</w:t>
            </w:r>
            <w:r>
              <w:rPr>
                <w:rFonts w:ascii="Times New Roman" w:hAnsi="Times New Roman" w:cs="Times New Roman"/>
              </w:rPr>
              <w:t>4</w:t>
            </w:r>
            <w:r>
              <w:rPr>
                <w:rFonts w:hint="eastAsia" w:ascii="Times New Roman" w:hAnsi="宋体" w:cs="宋体"/>
              </w:rPr>
              <w:t>万吨，实现产值</w:t>
            </w:r>
            <w:r>
              <w:rPr>
                <w:rFonts w:ascii="Times New Roman" w:hAnsi="Times New Roman" w:cs="Times New Roman"/>
              </w:rPr>
              <w:t>6100</w:t>
            </w:r>
            <w:r>
              <w:rPr>
                <w:rFonts w:hint="eastAsia" w:ascii="Times New Roman" w:hAnsi="宋体" w:cs="宋体"/>
              </w:rPr>
              <w:t>万元，利润</w:t>
            </w:r>
            <w:r>
              <w:rPr>
                <w:rFonts w:ascii="Times New Roman" w:hAnsi="Times New Roman" w:cs="Times New Roman"/>
              </w:rPr>
              <w:t>1830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42</w:t>
            </w:r>
          </w:p>
        </w:tc>
        <w:tc>
          <w:tcPr>
            <w:tcW w:w="1134" w:type="dxa"/>
            <w:vAlign w:val="center"/>
          </w:tcPr>
          <w:p>
            <w:pPr>
              <w:jc w:val="center"/>
              <w:rPr>
                <w:rFonts w:ascii="Times New Roman" w:hAnsi="Times New Roman" w:cs="Times New Roman"/>
              </w:rPr>
            </w:pPr>
            <w:r>
              <w:rPr>
                <w:rFonts w:hint="eastAsia" w:ascii="Times New Roman" w:hAnsi="宋体" w:cs="宋体"/>
              </w:rPr>
              <w:t>江西</w:t>
            </w:r>
          </w:p>
        </w:tc>
        <w:tc>
          <w:tcPr>
            <w:tcW w:w="3260" w:type="dxa"/>
            <w:vAlign w:val="center"/>
          </w:tcPr>
          <w:p>
            <w:pPr>
              <w:jc w:val="center"/>
              <w:rPr>
                <w:rFonts w:ascii="Times New Roman" w:hAnsi="Times New Roman" w:cs="Times New Roman"/>
              </w:rPr>
            </w:pPr>
            <w:r>
              <w:rPr>
                <w:rFonts w:hint="eastAsia" w:ascii="Times New Roman" w:hAnsi="宋体" w:cs="宋体"/>
              </w:rPr>
              <w:t>江西佳佳福生物科技股份有限公司典型模式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该模式以木薯淀粉加工中产生的废渣和废水为原料，提取乙醇，提取乙醇后产生的废糟和污泥，经沼气池厌氧发酵产生沼气，用于锅炉加热，沼气池剩余的厌氧沼渣，直接作为有机肥。年实现产值</w:t>
            </w:r>
            <w:r>
              <w:rPr>
                <w:rFonts w:ascii="Times New Roman" w:hAnsi="Times New Roman" w:cs="Times New Roman"/>
              </w:rPr>
              <w:t>2700</w:t>
            </w:r>
            <w:r>
              <w:rPr>
                <w:rFonts w:hint="eastAsia" w:ascii="Times New Roman" w:hAnsi="宋体" w:cs="宋体"/>
              </w:rPr>
              <w:t>余万元，利润总额</w:t>
            </w:r>
            <w:r>
              <w:rPr>
                <w:rFonts w:ascii="Times New Roman" w:hAnsi="Times New Roman" w:cs="Times New Roman"/>
              </w:rPr>
              <w:t>2430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43</w:t>
            </w:r>
          </w:p>
        </w:tc>
        <w:tc>
          <w:tcPr>
            <w:tcW w:w="1134" w:type="dxa"/>
            <w:vAlign w:val="center"/>
          </w:tcPr>
          <w:p>
            <w:pPr>
              <w:jc w:val="center"/>
              <w:rPr>
                <w:rFonts w:ascii="Times New Roman" w:hAnsi="Times New Roman" w:cs="Times New Roman"/>
              </w:rPr>
            </w:pPr>
            <w:r>
              <w:rPr>
                <w:rFonts w:hint="eastAsia" w:ascii="Times New Roman" w:hAnsi="宋体" w:cs="宋体"/>
              </w:rPr>
              <w:t>江西</w:t>
            </w:r>
          </w:p>
        </w:tc>
        <w:tc>
          <w:tcPr>
            <w:tcW w:w="3260" w:type="dxa"/>
            <w:vAlign w:val="center"/>
          </w:tcPr>
          <w:p>
            <w:pPr>
              <w:jc w:val="center"/>
              <w:rPr>
                <w:rFonts w:ascii="Times New Roman" w:hAnsi="Times New Roman" w:cs="Times New Roman"/>
              </w:rPr>
            </w:pPr>
            <w:r>
              <w:rPr>
                <w:rFonts w:hint="eastAsia" w:ascii="Times New Roman" w:hAnsi="宋体" w:cs="宋体"/>
              </w:rPr>
              <w:t>乐平市绿乐食品有限公司典型模式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该模式以莴笋皮、叶为原料，经清洗、切碎、拌料、干燥等工艺生产青饲料。年生产青饲料</w:t>
            </w:r>
            <w:r>
              <w:rPr>
                <w:rFonts w:ascii="Times New Roman" w:hAnsi="Times New Roman" w:cs="Times New Roman"/>
              </w:rPr>
              <w:t>503</w:t>
            </w:r>
            <w:r>
              <w:rPr>
                <w:rFonts w:hint="eastAsia" w:ascii="Times New Roman" w:hAnsi="宋体" w:cs="宋体"/>
              </w:rPr>
              <w:t>吨</w:t>
            </w:r>
            <w:r>
              <w:rPr>
                <w:rFonts w:ascii="Times New Roman" w:hAnsi="Times New Roman" w:cs="Times New Roman"/>
              </w:rPr>
              <w:t>/</w:t>
            </w:r>
            <w:r>
              <w:rPr>
                <w:rFonts w:hint="eastAsia" w:ascii="Times New Roman" w:hAnsi="宋体" w:cs="宋体"/>
              </w:rPr>
              <w:t>年，获取产值</w:t>
            </w:r>
            <w:r>
              <w:rPr>
                <w:rFonts w:ascii="Times New Roman" w:hAnsi="Times New Roman" w:cs="Times New Roman"/>
              </w:rPr>
              <w:t>1063</w:t>
            </w:r>
            <w:r>
              <w:rPr>
                <w:rFonts w:hint="eastAsia" w:ascii="Times New Roman" w:hAnsi="宋体" w:cs="宋体"/>
              </w:rPr>
              <w:t>万元、获利</w:t>
            </w:r>
            <w:r>
              <w:rPr>
                <w:rFonts w:ascii="Times New Roman" w:hAnsi="Times New Roman" w:cs="Times New Roman"/>
              </w:rPr>
              <w:t>96</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44</w:t>
            </w:r>
          </w:p>
        </w:tc>
        <w:tc>
          <w:tcPr>
            <w:tcW w:w="1134" w:type="dxa"/>
            <w:vAlign w:val="center"/>
          </w:tcPr>
          <w:p>
            <w:pPr>
              <w:jc w:val="center"/>
              <w:rPr>
                <w:rFonts w:ascii="Times New Roman" w:hAnsi="Times New Roman" w:cs="Times New Roman"/>
              </w:rPr>
            </w:pPr>
            <w:r>
              <w:rPr>
                <w:rFonts w:hint="eastAsia" w:ascii="Times New Roman" w:hAnsi="宋体" w:cs="宋体"/>
              </w:rPr>
              <w:t>江西</w:t>
            </w:r>
          </w:p>
        </w:tc>
        <w:tc>
          <w:tcPr>
            <w:tcW w:w="3260" w:type="dxa"/>
            <w:vAlign w:val="center"/>
          </w:tcPr>
          <w:p>
            <w:pPr>
              <w:jc w:val="center"/>
              <w:rPr>
                <w:rFonts w:ascii="Times New Roman" w:hAnsi="Times New Roman" w:cs="Times New Roman"/>
              </w:rPr>
            </w:pPr>
            <w:r>
              <w:rPr>
                <w:rFonts w:hint="eastAsia" w:ascii="Times New Roman" w:hAnsi="宋体" w:cs="宋体"/>
              </w:rPr>
              <w:t>江西龙橙果业有限公司典型模式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该模式以脐橙榨汁后产生的果渣为原料，经过深加工处理，生产香精油、橙皮油、粗纤维饲料，生物乙醇，</w:t>
            </w:r>
            <w:r>
              <w:rPr>
                <w:rFonts w:ascii="Times New Roman" w:hAnsi="Times New Roman" w:cs="Times New Roman"/>
              </w:rPr>
              <w:t>D-</w:t>
            </w:r>
            <w:r>
              <w:rPr>
                <w:rFonts w:hint="eastAsia" w:ascii="Times New Roman" w:hAnsi="宋体" w:cs="宋体"/>
              </w:rPr>
              <w:t>柠檬烯和</w:t>
            </w:r>
            <w:r>
              <w:rPr>
                <w:rFonts w:ascii="Times New Roman" w:hAnsi="Times New Roman" w:cs="Times New Roman"/>
              </w:rPr>
              <w:t>V</w:t>
            </w:r>
            <w:r>
              <w:rPr>
                <w:rFonts w:ascii="Times New Roman" w:hAnsi="Times New Roman" w:cs="Times New Roman"/>
                <w:vertAlign w:val="subscript"/>
              </w:rPr>
              <w:t>C</w:t>
            </w:r>
            <w:r>
              <w:rPr>
                <w:rFonts w:hint="eastAsia" w:ascii="Times New Roman" w:hAnsi="宋体" w:cs="宋体"/>
              </w:rPr>
              <w:t>纯净水等产品。年加工皮渣原料</w:t>
            </w:r>
            <w:r>
              <w:rPr>
                <w:rFonts w:ascii="Times New Roman" w:hAnsi="Times New Roman" w:cs="Times New Roman"/>
              </w:rPr>
              <w:t>4000</w:t>
            </w:r>
            <w:r>
              <w:rPr>
                <w:rFonts w:hint="eastAsia" w:ascii="Times New Roman" w:hAnsi="宋体" w:cs="宋体"/>
              </w:rPr>
              <w:t>吨，实现产值</w:t>
            </w:r>
            <w:r>
              <w:rPr>
                <w:rFonts w:ascii="Times New Roman" w:hAnsi="Times New Roman" w:cs="Times New Roman"/>
              </w:rPr>
              <w:t>1423</w:t>
            </w:r>
            <w:r>
              <w:rPr>
                <w:rFonts w:hint="eastAsia" w:ascii="Times New Roman" w:hAnsi="宋体" w:cs="宋体"/>
              </w:rPr>
              <w:t>万元，利润</w:t>
            </w:r>
            <w:r>
              <w:rPr>
                <w:rFonts w:ascii="Times New Roman" w:hAnsi="Times New Roman" w:cs="Times New Roman"/>
              </w:rPr>
              <w:t>385</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45</w:t>
            </w:r>
          </w:p>
        </w:tc>
        <w:tc>
          <w:tcPr>
            <w:tcW w:w="1134" w:type="dxa"/>
            <w:vAlign w:val="center"/>
          </w:tcPr>
          <w:p>
            <w:pPr>
              <w:jc w:val="center"/>
              <w:rPr>
                <w:rFonts w:ascii="Times New Roman" w:hAnsi="Times New Roman" w:cs="Times New Roman"/>
              </w:rPr>
            </w:pPr>
            <w:r>
              <w:rPr>
                <w:rFonts w:hint="eastAsia" w:ascii="Times New Roman" w:hAnsi="宋体" w:cs="宋体"/>
              </w:rPr>
              <w:t>山东</w:t>
            </w:r>
          </w:p>
        </w:tc>
        <w:tc>
          <w:tcPr>
            <w:tcW w:w="3260" w:type="dxa"/>
            <w:vAlign w:val="center"/>
          </w:tcPr>
          <w:p>
            <w:pPr>
              <w:jc w:val="center"/>
              <w:rPr>
                <w:rFonts w:ascii="Times New Roman" w:hAnsi="Times New Roman" w:cs="Times New Roman"/>
              </w:rPr>
            </w:pPr>
            <w:r>
              <w:rPr>
                <w:rFonts w:hint="eastAsia" w:ascii="Times New Roman" w:hAnsi="宋体" w:cs="宋体"/>
              </w:rPr>
              <w:t>恒茂实业集团有限公司典型模式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该模式以扇贝、牡蛎、蛤类等贝壳为原料生产果蔬降农残清洗剂和水产养殖环境改良剂。该模式</w:t>
            </w:r>
            <w:r>
              <w:rPr>
                <w:rFonts w:ascii="Times New Roman" w:hAnsi="Times New Roman" w:cs="Times New Roman"/>
              </w:rPr>
              <w:t>500</w:t>
            </w:r>
            <w:r>
              <w:rPr>
                <w:rFonts w:hint="eastAsia" w:ascii="Times New Roman" w:hAnsi="宋体" w:cs="宋体"/>
              </w:rPr>
              <w:t>吨贝壳可生产</w:t>
            </w:r>
            <w:r>
              <w:rPr>
                <w:rFonts w:ascii="Times New Roman" w:hAnsi="Times New Roman" w:cs="Times New Roman"/>
              </w:rPr>
              <w:t>100</w:t>
            </w:r>
            <w:r>
              <w:rPr>
                <w:rFonts w:hint="eastAsia" w:ascii="Times New Roman" w:hAnsi="宋体" w:cs="宋体"/>
              </w:rPr>
              <w:t>万瓶贝壳降农残清洗剂；</w:t>
            </w:r>
            <w:r>
              <w:rPr>
                <w:rFonts w:ascii="Times New Roman" w:hAnsi="Times New Roman" w:cs="Times New Roman"/>
              </w:rPr>
              <w:t>1.1</w:t>
            </w:r>
            <w:r>
              <w:rPr>
                <w:rFonts w:hint="eastAsia" w:ascii="Times New Roman" w:hAnsi="Times New Roman" w:cs="宋体"/>
              </w:rPr>
              <w:t>万</w:t>
            </w:r>
            <w:r>
              <w:rPr>
                <w:rFonts w:hint="eastAsia" w:ascii="Times New Roman" w:hAnsi="宋体" w:cs="宋体"/>
              </w:rPr>
              <w:t>吨贝壳可生产</w:t>
            </w:r>
            <w:r>
              <w:rPr>
                <w:rFonts w:ascii="Times New Roman" w:hAnsi="Times New Roman" w:cs="Times New Roman"/>
              </w:rPr>
              <w:t>1</w:t>
            </w:r>
            <w:r>
              <w:rPr>
                <w:rFonts w:hint="eastAsia" w:ascii="Times New Roman" w:hAnsi="Times New Roman" w:cs="宋体"/>
              </w:rPr>
              <w:t>万</w:t>
            </w:r>
            <w:r>
              <w:rPr>
                <w:rFonts w:hint="eastAsia" w:ascii="Times New Roman" w:hAnsi="宋体" w:cs="宋体"/>
              </w:rPr>
              <w:t>吨水产养殖环境改良剂，年增效</w:t>
            </w:r>
            <w:r>
              <w:rPr>
                <w:rFonts w:ascii="Times New Roman" w:hAnsi="Times New Roman" w:cs="Times New Roman"/>
              </w:rPr>
              <w:t>1.65</w:t>
            </w:r>
            <w:r>
              <w:rPr>
                <w:rFonts w:hint="eastAsia" w:ascii="Times New Roman" w:hAnsi="宋体" w:cs="宋体"/>
              </w:rPr>
              <w:t>亿元，为加工业户创收</w:t>
            </w:r>
            <w:r>
              <w:rPr>
                <w:rFonts w:ascii="Times New Roman" w:hAnsi="Times New Roman" w:cs="Times New Roman"/>
              </w:rPr>
              <w:t>150</w:t>
            </w:r>
            <w:r>
              <w:rPr>
                <w:rFonts w:hint="eastAsia" w:ascii="Times New Roman" w:hAnsi="宋体" w:cs="宋体"/>
              </w:rPr>
              <w:t>万元，养殖贝类由</w:t>
            </w:r>
            <w:r>
              <w:rPr>
                <w:rFonts w:ascii="Times New Roman" w:hAnsi="Times New Roman" w:cs="Times New Roman"/>
              </w:rPr>
              <w:t>3</w:t>
            </w:r>
            <w:r>
              <w:rPr>
                <w:rFonts w:hint="eastAsia" w:ascii="Times New Roman" w:hAnsi="宋体" w:cs="宋体"/>
              </w:rPr>
              <w:t>年生长期缩短为</w:t>
            </w:r>
            <w:r>
              <w:rPr>
                <w:rFonts w:ascii="Times New Roman" w:hAnsi="Times New Roman" w:cs="Times New Roman"/>
              </w:rPr>
              <w:t>1.5</w:t>
            </w:r>
            <w:r>
              <w:rPr>
                <w:rFonts w:hint="eastAsia" w:ascii="Times New Roman" w:hAnsi="宋体" w:cs="宋体"/>
              </w:rPr>
              <w:t>年，可为</w:t>
            </w:r>
            <w:r>
              <w:rPr>
                <w:rFonts w:ascii="Times New Roman" w:hAnsi="Times New Roman" w:cs="Times New Roman"/>
              </w:rPr>
              <w:t>15</w:t>
            </w:r>
            <w:r>
              <w:rPr>
                <w:rFonts w:hint="eastAsia" w:ascii="Times New Roman" w:hAnsi="宋体" w:cs="宋体"/>
              </w:rPr>
              <w:t>万亩的养殖业户增收</w:t>
            </w:r>
            <w:r>
              <w:rPr>
                <w:rFonts w:ascii="Times New Roman" w:hAnsi="Times New Roman" w:cs="Times New Roman"/>
              </w:rPr>
              <w:t>5</w:t>
            </w:r>
            <w:r>
              <w:rPr>
                <w:rFonts w:hint="eastAsia" w:ascii="Times New Roman" w:hAnsi="宋体" w:cs="宋体"/>
              </w:rPr>
              <w:t>亿元，有效解决了贝壳类的二次污染。</w:t>
            </w:r>
          </w:p>
        </w:tc>
      </w:tr>
      <w:tr>
        <w:tc>
          <w:tcPr>
            <w:tcW w:w="958" w:type="dxa"/>
            <w:vAlign w:val="center"/>
          </w:tcPr>
          <w:p>
            <w:pPr>
              <w:jc w:val="center"/>
              <w:rPr>
                <w:rFonts w:ascii="Times New Roman" w:hAnsi="Times New Roman" w:cs="Times New Roman"/>
              </w:rPr>
            </w:pPr>
            <w:r>
              <w:rPr>
                <w:rFonts w:ascii="Times New Roman" w:hAnsi="Times New Roman" w:cs="Times New Roman"/>
              </w:rPr>
              <w:t>46</w:t>
            </w:r>
          </w:p>
        </w:tc>
        <w:tc>
          <w:tcPr>
            <w:tcW w:w="1134" w:type="dxa"/>
            <w:vAlign w:val="center"/>
          </w:tcPr>
          <w:p>
            <w:pPr>
              <w:jc w:val="center"/>
              <w:rPr>
                <w:rFonts w:ascii="Times New Roman" w:hAnsi="Times New Roman" w:cs="Times New Roman"/>
              </w:rPr>
            </w:pPr>
            <w:r>
              <w:rPr>
                <w:rFonts w:hint="eastAsia" w:ascii="Times New Roman" w:hAnsi="宋体" w:cs="宋体"/>
              </w:rPr>
              <w:t>山东</w:t>
            </w:r>
          </w:p>
        </w:tc>
        <w:tc>
          <w:tcPr>
            <w:tcW w:w="3260" w:type="dxa"/>
            <w:vAlign w:val="center"/>
          </w:tcPr>
          <w:p>
            <w:pPr>
              <w:jc w:val="center"/>
              <w:rPr>
                <w:rFonts w:ascii="Times New Roman" w:hAnsi="Times New Roman" w:cs="Times New Roman"/>
              </w:rPr>
            </w:pPr>
            <w:r>
              <w:rPr>
                <w:rFonts w:hint="eastAsia" w:ascii="Times New Roman" w:hAnsi="宋体" w:cs="宋体"/>
              </w:rPr>
              <w:t>山东龙力生物科技股份有限公司典型模式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该模式以玉米、玉米芯、玉米秸秆为原料生产功能糖、淀粉糖等产品，并循环利用功能糖生产中产生的玉米芯废渣，生产第</w:t>
            </w:r>
            <w:r>
              <w:rPr>
                <w:rFonts w:ascii="Times New Roman" w:hAnsi="Times New Roman" w:cs="Times New Roman"/>
              </w:rPr>
              <w:t>2</w:t>
            </w:r>
            <w:r>
              <w:rPr>
                <w:rFonts w:hint="eastAsia" w:ascii="Times New Roman" w:hAnsi="宋体" w:cs="宋体"/>
              </w:rPr>
              <w:t>代燃料乙醇等新能源产品及木质素等高分子材料产品，对产生的污水回收治理进行沼气发电，实现绿色循环。年加工玉米芯</w:t>
            </w:r>
            <w:r>
              <w:rPr>
                <w:rFonts w:ascii="Times New Roman" w:hAnsi="Times New Roman" w:cs="Times New Roman"/>
              </w:rPr>
              <w:t>16</w:t>
            </w:r>
            <w:r>
              <w:rPr>
                <w:rFonts w:hint="eastAsia" w:ascii="Times New Roman" w:hAnsi="宋体" w:cs="宋体"/>
              </w:rPr>
              <w:t>万吨，实现产值</w:t>
            </w:r>
            <w:r>
              <w:rPr>
                <w:rFonts w:ascii="Times New Roman" w:hAnsi="Times New Roman" w:cs="Times New Roman"/>
              </w:rPr>
              <w:t>5.97</w:t>
            </w:r>
            <w:r>
              <w:rPr>
                <w:rFonts w:hint="eastAsia" w:ascii="Times New Roman" w:hAnsi="宋体" w:cs="宋体"/>
              </w:rPr>
              <w:t>亿元，利润</w:t>
            </w:r>
            <w:r>
              <w:rPr>
                <w:rFonts w:ascii="Times New Roman" w:hAnsi="Times New Roman" w:cs="Times New Roman"/>
              </w:rPr>
              <w:t>1.55</w:t>
            </w:r>
            <w:r>
              <w:rPr>
                <w:rFonts w:hint="eastAsia" w:ascii="Times New Roman" w:hAnsi="宋体" w:cs="宋体"/>
              </w:rPr>
              <w:t>亿元。</w:t>
            </w:r>
          </w:p>
        </w:tc>
      </w:tr>
      <w:tr>
        <w:tc>
          <w:tcPr>
            <w:tcW w:w="958" w:type="dxa"/>
            <w:vAlign w:val="center"/>
          </w:tcPr>
          <w:p>
            <w:pPr>
              <w:jc w:val="center"/>
              <w:rPr>
                <w:rFonts w:ascii="Times New Roman" w:hAnsi="Times New Roman" w:cs="Times New Roman"/>
              </w:rPr>
            </w:pPr>
            <w:r>
              <w:rPr>
                <w:rFonts w:ascii="Times New Roman" w:hAnsi="Times New Roman" w:cs="Times New Roman"/>
              </w:rPr>
              <w:t>47</w:t>
            </w:r>
          </w:p>
        </w:tc>
        <w:tc>
          <w:tcPr>
            <w:tcW w:w="1134" w:type="dxa"/>
            <w:vAlign w:val="center"/>
          </w:tcPr>
          <w:p>
            <w:pPr>
              <w:jc w:val="center"/>
              <w:rPr>
                <w:rFonts w:ascii="Times New Roman" w:hAnsi="Times New Roman" w:cs="Times New Roman"/>
              </w:rPr>
            </w:pPr>
            <w:r>
              <w:rPr>
                <w:rFonts w:hint="eastAsia" w:ascii="Times New Roman" w:hAnsi="宋体" w:cs="宋体"/>
              </w:rPr>
              <w:t>山东</w:t>
            </w:r>
          </w:p>
        </w:tc>
        <w:tc>
          <w:tcPr>
            <w:tcW w:w="3260" w:type="dxa"/>
            <w:vAlign w:val="center"/>
          </w:tcPr>
          <w:p>
            <w:pPr>
              <w:jc w:val="center"/>
              <w:rPr>
                <w:rFonts w:ascii="Times New Roman" w:hAnsi="Times New Roman" w:cs="Times New Roman"/>
              </w:rPr>
            </w:pPr>
            <w:r>
              <w:rPr>
                <w:rFonts w:hint="eastAsia" w:ascii="Times New Roman" w:hAnsi="宋体" w:cs="宋体"/>
              </w:rPr>
              <w:t>滨州中裕食品有限公司典型模式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利用小麦次粉及麦麸，开发了谷朊粉、变性淀粉、特级食用酒精、胚芽油、麦胚多肽、膳食纤维、液体蛋白饲料等系列产品，酒精发酵后产生酒糟，生产液态蛋白饲料，进行生猪养殖，生猪养殖粪污用于沼气发电和提纯生物天然气，沼渣、沼液加工成固态有机肥、液态有机肥还田。年加工</w:t>
            </w:r>
            <w:bookmarkStart w:id="0" w:name="OLE_LINK1"/>
            <w:r>
              <w:rPr>
                <w:rFonts w:hint="eastAsia" w:ascii="Times New Roman" w:hAnsi="宋体" w:cs="宋体"/>
              </w:rPr>
              <w:t>麦麸及次粉</w:t>
            </w:r>
            <w:r>
              <w:rPr>
                <w:rFonts w:ascii="Times New Roman" w:hAnsi="Times New Roman" w:cs="Times New Roman"/>
              </w:rPr>
              <w:t>20</w:t>
            </w:r>
            <w:r>
              <w:rPr>
                <w:rFonts w:hint="eastAsia" w:ascii="Times New Roman" w:hAnsi="宋体" w:cs="宋体"/>
              </w:rPr>
              <w:t>万吨</w:t>
            </w:r>
            <w:bookmarkEnd w:id="0"/>
            <w:r>
              <w:rPr>
                <w:rFonts w:hint="eastAsia" w:ascii="Times New Roman" w:hAnsi="宋体" w:cs="宋体"/>
              </w:rPr>
              <w:t>、液体酒糟</w:t>
            </w:r>
            <w:r>
              <w:rPr>
                <w:rFonts w:ascii="Times New Roman" w:hAnsi="Times New Roman" w:cs="Times New Roman"/>
              </w:rPr>
              <w:t>60</w:t>
            </w:r>
            <w:r>
              <w:rPr>
                <w:rFonts w:hint="eastAsia" w:ascii="Times New Roman" w:hAnsi="宋体" w:cs="宋体"/>
              </w:rPr>
              <w:t>万吨，养殖粪污</w:t>
            </w:r>
            <w:r>
              <w:rPr>
                <w:rFonts w:ascii="Times New Roman" w:hAnsi="Times New Roman" w:cs="Times New Roman"/>
              </w:rPr>
              <w:t>70</w:t>
            </w:r>
            <w:r>
              <w:rPr>
                <w:rFonts w:hint="eastAsia" w:ascii="Times New Roman" w:hAnsi="宋体" w:cs="宋体"/>
              </w:rPr>
              <w:t>万吨，实现产值</w:t>
            </w:r>
            <w:r>
              <w:rPr>
                <w:rFonts w:ascii="Times New Roman" w:hAnsi="Times New Roman" w:cs="Times New Roman"/>
              </w:rPr>
              <w:t>8.9</w:t>
            </w:r>
            <w:r>
              <w:rPr>
                <w:rFonts w:hint="eastAsia" w:ascii="Times New Roman" w:hAnsi="宋体" w:cs="宋体"/>
              </w:rPr>
              <w:t>亿元，利润</w:t>
            </w:r>
            <w:r>
              <w:rPr>
                <w:rFonts w:ascii="Times New Roman" w:hAnsi="Times New Roman" w:cs="Times New Roman"/>
              </w:rPr>
              <w:t>1.76</w:t>
            </w:r>
            <w:r>
              <w:rPr>
                <w:rFonts w:hint="eastAsia" w:ascii="Times New Roman" w:hAnsi="宋体" w:cs="宋体"/>
              </w:rPr>
              <w:t>亿元。</w:t>
            </w:r>
          </w:p>
        </w:tc>
      </w:tr>
      <w:tr>
        <w:tc>
          <w:tcPr>
            <w:tcW w:w="958" w:type="dxa"/>
            <w:vAlign w:val="center"/>
          </w:tcPr>
          <w:p>
            <w:pPr>
              <w:jc w:val="center"/>
              <w:rPr>
                <w:rFonts w:ascii="Times New Roman" w:hAnsi="Times New Roman" w:cs="Times New Roman"/>
              </w:rPr>
            </w:pPr>
            <w:r>
              <w:rPr>
                <w:rFonts w:ascii="Times New Roman" w:hAnsi="Times New Roman" w:cs="Times New Roman"/>
              </w:rPr>
              <w:t>48</w:t>
            </w:r>
          </w:p>
        </w:tc>
        <w:tc>
          <w:tcPr>
            <w:tcW w:w="1134" w:type="dxa"/>
            <w:vAlign w:val="center"/>
          </w:tcPr>
          <w:p>
            <w:pPr>
              <w:jc w:val="center"/>
              <w:rPr>
                <w:rFonts w:ascii="Times New Roman" w:hAnsi="Times New Roman" w:cs="Times New Roman"/>
              </w:rPr>
            </w:pPr>
            <w:r>
              <w:rPr>
                <w:rFonts w:hint="eastAsia" w:ascii="Times New Roman" w:hAnsi="宋体" w:cs="宋体"/>
              </w:rPr>
              <w:t>河南</w:t>
            </w:r>
          </w:p>
        </w:tc>
        <w:tc>
          <w:tcPr>
            <w:tcW w:w="3260" w:type="dxa"/>
            <w:vAlign w:val="center"/>
          </w:tcPr>
          <w:p>
            <w:pPr>
              <w:jc w:val="center"/>
              <w:rPr>
                <w:rFonts w:ascii="Times New Roman" w:hAnsi="Times New Roman" w:cs="Times New Roman"/>
              </w:rPr>
            </w:pPr>
            <w:r>
              <w:rPr>
                <w:rFonts w:hint="eastAsia" w:ascii="Times New Roman" w:hAnsi="宋体" w:cs="宋体"/>
              </w:rPr>
              <w:t>一加一天然面粉有限公司典型模式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该模式以面粉加工产生的麦麸为原料，通过多道研磨提纯获得小麦胚芽，恒温烘干后获得成品小麦胚芽，并将麦麸精华超微粉碎，获得麦麸粉。年转化麦麸</w:t>
            </w:r>
            <w:r>
              <w:rPr>
                <w:rFonts w:ascii="Times New Roman" w:hAnsi="Times New Roman" w:cs="Times New Roman"/>
              </w:rPr>
              <w:t>1.19</w:t>
            </w:r>
            <w:r>
              <w:rPr>
                <w:rFonts w:hint="eastAsia" w:ascii="Times New Roman" w:hAnsi="宋体" w:cs="宋体"/>
              </w:rPr>
              <w:t>万吨，销售收入</w:t>
            </w:r>
            <w:r>
              <w:rPr>
                <w:rFonts w:ascii="Times New Roman" w:hAnsi="Times New Roman" w:cs="Times New Roman"/>
              </w:rPr>
              <w:t>4522</w:t>
            </w:r>
            <w:r>
              <w:rPr>
                <w:rFonts w:hint="eastAsia" w:ascii="Times New Roman" w:hAnsi="宋体" w:cs="宋体"/>
              </w:rPr>
              <w:t>万元，增加年净利润</w:t>
            </w:r>
            <w:r>
              <w:rPr>
                <w:rFonts w:ascii="Times New Roman" w:hAnsi="Times New Roman" w:cs="Times New Roman"/>
              </w:rPr>
              <w:t>1266.16</w:t>
            </w:r>
            <w:r>
              <w:rPr>
                <w:rFonts w:hint="eastAsia" w:ascii="Times New Roman" w:hAnsi="宋体" w:cs="宋体"/>
              </w:rPr>
              <w:t>万元。</w:t>
            </w:r>
          </w:p>
        </w:tc>
      </w:tr>
      <w:tr>
        <w:trPr>
          <w:trHeight w:val="1036" w:hRule="atLeast"/>
        </w:trPr>
        <w:tc>
          <w:tcPr>
            <w:tcW w:w="958" w:type="dxa"/>
            <w:vAlign w:val="center"/>
          </w:tcPr>
          <w:p>
            <w:pPr>
              <w:jc w:val="center"/>
              <w:rPr>
                <w:rFonts w:ascii="Times New Roman" w:hAnsi="Times New Roman" w:cs="Times New Roman"/>
              </w:rPr>
            </w:pPr>
            <w:r>
              <w:rPr>
                <w:rFonts w:ascii="Times New Roman" w:hAnsi="Times New Roman" w:cs="Times New Roman"/>
              </w:rPr>
              <w:t>49</w:t>
            </w:r>
          </w:p>
        </w:tc>
        <w:tc>
          <w:tcPr>
            <w:tcW w:w="1134" w:type="dxa"/>
            <w:vAlign w:val="center"/>
          </w:tcPr>
          <w:p>
            <w:pPr>
              <w:jc w:val="center"/>
              <w:rPr>
                <w:rFonts w:ascii="Times New Roman" w:hAnsi="Times New Roman" w:cs="Times New Roman"/>
              </w:rPr>
            </w:pPr>
            <w:r>
              <w:rPr>
                <w:rFonts w:hint="eastAsia" w:ascii="Times New Roman" w:hAnsi="宋体" w:cs="宋体"/>
              </w:rPr>
              <w:t>河南</w:t>
            </w:r>
          </w:p>
        </w:tc>
        <w:tc>
          <w:tcPr>
            <w:tcW w:w="3260" w:type="dxa"/>
            <w:vAlign w:val="center"/>
          </w:tcPr>
          <w:p>
            <w:pPr>
              <w:jc w:val="center"/>
              <w:rPr>
                <w:rFonts w:ascii="Times New Roman" w:hAnsi="Times New Roman" w:cs="Times New Roman"/>
              </w:rPr>
            </w:pPr>
            <w:r>
              <w:rPr>
                <w:rFonts w:hint="eastAsia" w:ascii="Times New Roman" w:hAnsi="宋体" w:cs="宋体"/>
              </w:rPr>
              <w:t>漯河市源隆肠衣有限公司典型模式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该模式以玉米秸秆和玉米芯为原料，将秸秆组分中的半纤维素、纤维素和木质素转化为具有高附加值的低聚木糖和动物饲料，年加工玉米芯</w:t>
            </w:r>
            <w:r>
              <w:rPr>
                <w:rFonts w:ascii="Times New Roman" w:hAnsi="Times New Roman" w:cs="Times New Roman"/>
              </w:rPr>
              <w:t>1</w:t>
            </w:r>
            <w:r>
              <w:rPr>
                <w:rFonts w:hint="eastAsia" w:ascii="Times New Roman" w:hAnsi="宋体" w:cs="宋体"/>
              </w:rPr>
              <w:t>万吨，加工低聚木糖</w:t>
            </w:r>
            <w:r>
              <w:rPr>
                <w:rFonts w:ascii="Times New Roman" w:hAnsi="Times New Roman" w:cs="Times New Roman"/>
              </w:rPr>
              <w:t>1000</w:t>
            </w:r>
            <w:r>
              <w:rPr>
                <w:rFonts w:hint="eastAsia" w:ascii="Times New Roman" w:hAnsi="宋体" w:cs="宋体"/>
              </w:rPr>
              <w:t>吨、动物饲料</w:t>
            </w:r>
            <w:r>
              <w:rPr>
                <w:rFonts w:ascii="Times New Roman" w:hAnsi="Times New Roman" w:cs="Times New Roman"/>
              </w:rPr>
              <w:t>1500</w:t>
            </w:r>
            <w:r>
              <w:rPr>
                <w:rFonts w:hint="eastAsia" w:ascii="Times New Roman" w:hAnsi="宋体" w:cs="宋体"/>
              </w:rPr>
              <w:t>吨，实现销售收入</w:t>
            </w:r>
            <w:r>
              <w:rPr>
                <w:rFonts w:ascii="Times New Roman" w:hAnsi="Times New Roman" w:cs="Times New Roman"/>
              </w:rPr>
              <w:t>1.28</w:t>
            </w:r>
            <w:r>
              <w:rPr>
                <w:rFonts w:hint="eastAsia" w:ascii="Times New Roman" w:hAnsi="宋体" w:cs="宋体"/>
              </w:rPr>
              <w:t>亿元，净利润</w:t>
            </w:r>
            <w:r>
              <w:rPr>
                <w:rFonts w:ascii="Times New Roman" w:hAnsi="Times New Roman" w:cs="Times New Roman"/>
              </w:rPr>
              <w:t>1291</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50</w:t>
            </w:r>
          </w:p>
        </w:tc>
        <w:tc>
          <w:tcPr>
            <w:tcW w:w="1134" w:type="dxa"/>
            <w:vAlign w:val="center"/>
          </w:tcPr>
          <w:p>
            <w:pPr>
              <w:jc w:val="center"/>
              <w:rPr>
                <w:rFonts w:ascii="Times New Roman" w:hAnsi="Times New Roman" w:cs="Times New Roman"/>
              </w:rPr>
            </w:pPr>
            <w:r>
              <w:rPr>
                <w:rFonts w:hint="eastAsia" w:ascii="Times New Roman" w:hAnsi="宋体" w:cs="宋体"/>
              </w:rPr>
              <w:t>河南</w:t>
            </w:r>
          </w:p>
        </w:tc>
        <w:tc>
          <w:tcPr>
            <w:tcW w:w="3260" w:type="dxa"/>
            <w:vAlign w:val="center"/>
          </w:tcPr>
          <w:p>
            <w:pPr>
              <w:jc w:val="center"/>
              <w:rPr>
                <w:rFonts w:ascii="Times New Roman" w:hAnsi="Times New Roman" w:cs="Times New Roman"/>
              </w:rPr>
            </w:pPr>
            <w:r>
              <w:rPr>
                <w:rFonts w:hint="eastAsia" w:ascii="Times New Roman" w:hAnsi="宋体" w:cs="宋体"/>
              </w:rPr>
              <w:t>孟州市华兴有限责任公司典型模式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该模式以食用酒精加工产生的废醪液为原料，通过沉淀、压滤、浓缩、烘干后形成的蛋白饲料。年加工废醪液</w:t>
            </w:r>
            <w:r>
              <w:rPr>
                <w:rFonts w:ascii="Times New Roman" w:hAnsi="Times New Roman" w:cs="Times New Roman"/>
              </w:rPr>
              <w:t>165</w:t>
            </w:r>
            <w:r>
              <w:rPr>
                <w:rFonts w:hint="eastAsia" w:ascii="Times New Roman" w:hAnsi="宋体" w:cs="宋体"/>
              </w:rPr>
              <w:t>万吨，产生蛋白饲料</w:t>
            </w:r>
            <w:r>
              <w:rPr>
                <w:rFonts w:ascii="Times New Roman" w:hAnsi="Times New Roman" w:cs="Times New Roman"/>
              </w:rPr>
              <w:t>12</w:t>
            </w:r>
            <w:r>
              <w:rPr>
                <w:rFonts w:hint="eastAsia" w:ascii="Times New Roman" w:hAnsi="宋体" w:cs="宋体"/>
              </w:rPr>
              <w:t>万吨，实现产值</w:t>
            </w:r>
            <w:r>
              <w:rPr>
                <w:rFonts w:ascii="Times New Roman" w:hAnsi="Times New Roman" w:cs="Times New Roman"/>
              </w:rPr>
              <w:t>1.7</w:t>
            </w:r>
            <w:r>
              <w:rPr>
                <w:rFonts w:hint="eastAsia" w:ascii="Times New Roman" w:hAnsi="宋体" w:cs="宋体"/>
              </w:rPr>
              <w:t>亿元，利润</w:t>
            </w:r>
            <w:r>
              <w:rPr>
                <w:rFonts w:ascii="Times New Roman" w:hAnsi="Times New Roman" w:cs="Times New Roman"/>
              </w:rPr>
              <w:t>345</w:t>
            </w:r>
            <w:r>
              <w:rPr>
                <w:rFonts w:hint="eastAsia" w:ascii="Times New Roman" w:hAnsi="宋体" w:cs="宋体"/>
              </w:rPr>
              <w:t>万吨。</w:t>
            </w:r>
          </w:p>
        </w:tc>
      </w:tr>
      <w:tr>
        <w:tc>
          <w:tcPr>
            <w:tcW w:w="958" w:type="dxa"/>
            <w:vAlign w:val="center"/>
          </w:tcPr>
          <w:p>
            <w:pPr>
              <w:jc w:val="center"/>
              <w:rPr>
                <w:rFonts w:ascii="Times New Roman" w:hAnsi="Times New Roman" w:cs="Times New Roman"/>
              </w:rPr>
            </w:pPr>
            <w:r>
              <w:rPr>
                <w:rFonts w:ascii="Times New Roman" w:hAnsi="Times New Roman" w:cs="Times New Roman"/>
              </w:rPr>
              <w:t>51</w:t>
            </w:r>
          </w:p>
        </w:tc>
        <w:tc>
          <w:tcPr>
            <w:tcW w:w="1134" w:type="dxa"/>
            <w:vAlign w:val="center"/>
          </w:tcPr>
          <w:p>
            <w:pPr>
              <w:jc w:val="center"/>
              <w:rPr>
                <w:rFonts w:ascii="Times New Roman" w:hAnsi="Times New Roman" w:cs="Times New Roman"/>
              </w:rPr>
            </w:pPr>
            <w:r>
              <w:rPr>
                <w:rFonts w:hint="eastAsia" w:ascii="Times New Roman" w:hAnsi="宋体" w:cs="宋体"/>
              </w:rPr>
              <w:t>河南</w:t>
            </w:r>
          </w:p>
        </w:tc>
        <w:tc>
          <w:tcPr>
            <w:tcW w:w="3260" w:type="dxa"/>
            <w:vAlign w:val="center"/>
          </w:tcPr>
          <w:p>
            <w:pPr>
              <w:jc w:val="center"/>
              <w:rPr>
                <w:rFonts w:ascii="Times New Roman" w:hAnsi="Times New Roman" w:cs="Times New Roman"/>
              </w:rPr>
            </w:pPr>
            <w:r>
              <w:rPr>
                <w:rFonts w:hint="eastAsia" w:ascii="Times New Roman" w:hAnsi="宋体" w:cs="宋体"/>
              </w:rPr>
              <w:t>三门峡泰禾农业开发有限公司典型模式</w:t>
            </w:r>
          </w:p>
        </w:tc>
        <w:tc>
          <w:tcPr>
            <w:tcW w:w="8822" w:type="dxa"/>
            <w:vAlign w:val="top"/>
          </w:tcPr>
          <w:p>
            <w:pPr>
              <w:ind w:firstLine="31680" w:firstLineChars="200"/>
              <w:rPr>
                <w:rFonts w:ascii="Times New Roman" w:hAnsi="Times New Roman" w:cs="Times New Roman"/>
              </w:rPr>
            </w:pPr>
            <w:r>
              <w:rPr>
                <w:rFonts w:hint="eastAsia" w:ascii="Times New Roman" w:hAnsi="宋体" w:cs="宋体"/>
              </w:rPr>
              <w:t>该模式以金银花原叶、疏花产生的苹果花为原料，加工忍冬茶、苹果花粉、苹果花和苹果花细胞液。年加工金银花原叶</w:t>
            </w:r>
            <w:r>
              <w:rPr>
                <w:rFonts w:ascii="Times New Roman" w:hAnsi="Times New Roman" w:cs="Times New Roman"/>
              </w:rPr>
              <w:t>110</w:t>
            </w:r>
            <w:r>
              <w:rPr>
                <w:rFonts w:hint="eastAsia" w:ascii="Times New Roman" w:hAnsi="宋体" w:cs="宋体"/>
              </w:rPr>
              <w:t>吨，苹果花</w:t>
            </w:r>
            <w:r>
              <w:rPr>
                <w:rFonts w:ascii="Times New Roman" w:hAnsi="Times New Roman" w:cs="Times New Roman"/>
              </w:rPr>
              <w:t>150</w:t>
            </w:r>
            <w:r>
              <w:rPr>
                <w:rFonts w:hint="eastAsia" w:ascii="Times New Roman" w:hAnsi="宋体" w:cs="宋体"/>
              </w:rPr>
              <w:t>吨，实现产值</w:t>
            </w:r>
            <w:r>
              <w:rPr>
                <w:rFonts w:ascii="Times New Roman" w:hAnsi="Times New Roman" w:cs="Times New Roman"/>
              </w:rPr>
              <w:t>2566</w:t>
            </w:r>
            <w:r>
              <w:rPr>
                <w:rFonts w:hint="eastAsia" w:ascii="Times New Roman" w:hAnsi="宋体" w:cs="宋体"/>
              </w:rPr>
              <w:t>万元，利润</w:t>
            </w:r>
            <w:r>
              <w:rPr>
                <w:rFonts w:ascii="Times New Roman" w:hAnsi="Times New Roman" w:cs="Times New Roman"/>
              </w:rPr>
              <w:t>391</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52</w:t>
            </w:r>
          </w:p>
        </w:tc>
        <w:tc>
          <w:tcPr>
            <w:tcW w:w="1134" w:type="dxa"/>
            <w:vAlign w:val="center"/>
          </w:tcPr>
          <w:p>
            <w:pPr>
              <w:jc w:val="center"/>
              <w:rPr>
                <w:rFonts w:ascii="Times New Roman" w:hAnsi="Times New Roman" w:cs="Times New Roman"/>
              </w:rPr>
            </w:pPr>
            <w:r>
              <w:rPr>
                <w:rFonts w:hint="eastAsia" w:ascii="Times New Roman" w:hAnsi="宋体" w:cs="宋体"/>
              </w:rPr>
              <w:t>河南</w:t>
            </w:r>
          </w:p>
        </w:tc>
        <w:tc>
          <w:tcPr>
            <w:tcW w:w="3260" w:type="dxa"/>
            <w:vAlign w:val="center"/>
          </w:tcPr>
          <w:p>
            <w:pPr>
              <w:jc w:val="center"/>
              <w:rPr>
                <w:rFonts w:ascii="Times New Roman" w:hAnsi="Times New Roman" w:cs="Times New Roman"/>
              </w:rPr>
            </w:pPr>
            <w:r>
              <w:rPr>
                <w:rFonts w:hint="eastAsia" w:ascii="Times New Roman" w:hAnsi="宋体" w:cs="宋体"/>
              </w:rPr>
              <w:t>河南中鹤现代农业开发集团有限公司典型模式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该模式利用畜禽粪便，通过槽式高温好氧发酵技术生产有机肥，再将有机肥使施到大田中。</w:t>
            </w:r>
            <w:r>
              <w:rPr>
                <w:rFonts w:ascii="Times New Roman" w:hAnsi="Times New Roman" w:cs="Times New Roman"/>
              </w:rPr>
              <w:t>2017</w:t>
            </w:r>
            <w:r>
              <w:rPr>
                <w:rFonts w:hint="eastAsia" w:ascii="Times New Roman" w:hAnsi="宋体" w:cs="宋体"/>
              </w:rPr>
              <w:t>年处理畜禽粪便</w:t>
            </w:r>
            <w:r>
              <w:rPr>
                <w:rFonts w:ascii="Times New Roman" w:hAnsi="Times New Roman" w:cs="Times New Roman"/>
              </w:rPr>
              <w:t>4</w:t>
            </w:r>
            <w:r>
              <w:rPr>
                <w:rFonts w:hint="eastAsia" w:ascii="Times New Roman" w:hAnsi="宋体" w:cs="宋体"/>
              </w:rPr>
              <w:t>万吨，生产有机肥</w:t>
            </w:r>
            <w:r>
              <w:rPr>
                <w:rFonts w:ascii="Times New Roman" w:hAnsi="Times New Roman" w:cs="Times New Roman"/>
              </w:rPr>
              <w:t>1.68</w:t>
            </w:r>
            <w:r>
              <w:rPr>
                <w:rFonts w:hint="eastAsia" w:ascii="Times New Roman" w:hAnsi="宋体" w:cs="宋体"/>
              </w:rPr>
              <w:t>万吨，实现产值</w:t>
            </w:r>
            <w:r>
              <w:rPr>
                <w:rFonts w:ascii="Times New Roman" w:hAnsi="Times New Roman" w:cs="Times New Roman"/>
              </w:rPr>
              <w:t>800</w:t>
            </w:r>
            <w:r>
              <w:rPr>
                <w:rFonts w:hint="eastAsia" w:ascii="Times New Roman" w:hAnsi="宋体" w:cs="宋体"/>
              </w:rPr>
              <w:t>多万。</w:t>
            </w:r>
          </w:p>
        </w:tc>
      </w:tr>
      <w:tr>
        <w:tc>
          <w:tcPr>
            <w:tcW w:w="958" w:type="dxa"/>
            <w:vAlign w:val="center"/>
          </w:tcPr>
          <w:p>
            <w:pPr>
              <w:jc w:val="center"/>
              <w:rPr>
                <w:rFonts w:ascii="Times New Roman" w:hAnsi="Times New Roman" w:cs="Times New Roman"/>
              </w:rPr>
            </w:pPr>
            <w:r>
              <w:rPr>
                <w:rFonts w:ascii="Times New Roman" w:hAnsi="Times New Roman" w:cs="Times New Roman"/>
              </w:rPr>
              <w:t>53</w:t>
            </w:r>
          </w:p>
        </w:tc>
        <w:tc>
          <w:tcPr>
            <w:tcW w:w="1134" w:type="dxa"/>
            <w:vAlign w:val="center"/>
          </w:tcPr>
          <w:p>
            <w:pPr>
              <w:jc w:val="center"/>
              <w:rPr>
                <w:rFonts w:ascii="Times New Roman" w:hAnsi="Times New Roman" w:cs="Times New Roman"/>
              </w:rPr>
            </w:pPr>
            <w:r>
              <w:rPr>
                <w:rFonts w:hint="eastAsia" w:ascii="Times New Roman" w:hAnsi="宋体" w:cs="宋体"/>
              </w:rPr>
              <w:t>河南</w:t>
            </w:r>
          </w:p>
        </w:tc>
        <w:tc>
          <w:tcPr>
            <w:tcW w:w="3260" w:type="dxa"/>
            <w:vAlign w:val="center"/>
          </w:tcPr>
          <w:p>
            <w:pPr>
              <w:jc w:val="center"/>
              <w:rPr>
                <w:rFonts w:ascii="Times New Roman" w:hAnsi="Times New Roman" w:cs="Times New Roman"/>
              </w:rPr>
            </w:pPr>
            <w:r>
              <w:rPr>
                <w:rFonts w:hint="eastAsia" w:ascii="Times New Roman" w:hAnsi="宋体" w:cs="宋体"/>
              </w:rPr>
              <w:t>宏业生物科技股份有限公司典型模式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该模式以秸秆、玉米芯等为原料，将分离的纤维素用于生产乙酰丙酸，半纤维素用于生产糠醛，纤维素、木素混合物、锅炉灰用于生产有机肥和发电供热。年加工原料</w:t>
            </w:r>
            <w:r>
              <w:rPr>
                <w:rFonts w:ascii="Times New Roman" w:hAnsi="Times New Roman" w:cs="Times New Roman"/>
              </w:rPr>
              <w:t>6</w:t>
            </w:r>
            <w:r>
              <w:rPr>
                <w:rFonts w:hint="eastAsia" w:ascii="Times New Roman" w:hAnsi="宋体" w:cs="宋体"/>
              </w:rPr>
              <w:t>万吨，实现产值</w:t>
            </w:r>
            <w:r>
              <w:rPr>
                <w:rFonts w:ascii="Times New Roman" w:hAnsi="Times New Roman" w:cs="Times New Roman"/>
              </w:rPr>
              <w:t>1.24</w:t>
            </w:r>
            <w:r>
              <w:rPr>
                <w:rFonts w:hint="eastAsia" w:ascii="Times New Roman" w:hAnsi="宋体" w:cs="宋体"/>
              </w:rPr>
              <w:t>亿元，利润</w:t>
            </w:r>
            <w:r>
              <w:rPr>
                <w:rFonts w:ascii="Times New Roman" w:hAnsi="Times New Roman" w:cs="Times New Roman"/>
              </w:rPr>
              <w:t>1076</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54</w:t>
            </w:r>
          </w:p>
        </w:tc>
        <w:tc>
          <w:tcPr>
            <w:tcW w:w="1134" w:type="dxa"/>
            <w:vAlign w:val="center"/>
          </w:tcPr>
          <w:p>
            <w:pPr>
              <w:jc w:val="center"/>
              <w:rPr>
                <w:rFonts w:ascii="Times New Roman" w:hAnsi="Times New Roman" w:cs="Times New Roman"/>
              </w:rPr>
            </w:pPr>
            <w:r>
              <w:rPr>
                <w:rFonts w:hint="eastAsia" w:ascii="Times New Roman" w:hAnsi="宋体" w:cs="宋体"/>
              </w:rPr>
              <w:t>湖北</w:t>
            </w:r>
          </w:p>
        </w:tc>
        <w:tc>
          <w:tcPr>
            <w:tcW w:w="3260" w:type="dxa"/>
            <w:vAlign w:val="center"/>
          </w:tcPr>
          <w:p>
            <w:pPr>
              <w:jc w:val="center"/>
              <w:rPr>
                <w:rFonts w:ascii="Times New Roman" w:hAnsi="Times New Roman" w:cs="Times New Roman"/>
              </w:rPr>
            </w:pPr>
            <w:r>
              <w:rPr>
                <w:rFonts w:hint="eastAsia" w:ascii="Times New Roman" w:hAnsi="宋体" w:cs="宋体"/>
              </w:rPr>
              <w:t>丹江口市顺鑫牧业有限公司典型模式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该模式是肉牛副产物综合利用。毛牛皮</w:t>
            </w:r>
            <w:r>
              <w:rPr>
                <w:rFonts w:ascii="Times New Roman" w:hAnsi="Times New Roman" w:cs="Times New Roman"/>
              </w:rPr>
              <w:t>→</w:t>
            </w:r>
            <w:r>
              <w:rPr>
                <w:rFonts w:hint="eastAsia" w:ascii="Times New Roman" w:hAnsi="宋体" w:cs="宋体"/>
              </w:rPr>
              <w:t>牛皮</w:t>
            </w:r>
            <w:r>
              <w:rPr>
                <w:rFonts w:ascii="Times New Roman" w:hAnsi="Times New Roman" w:cs="Times New Roman"/>
              </w:rPr>
              <w:t>→</w:t>
            </w:r>
            <w:r>
              <w:rPr>
                <w:rFonts w:hint="eastAsia" w:ascii="Times New Roman" w:hAnsi="宋体" w:cs="宋体"/>
              </w:rPr>
              <w:t>胶原蛋白肠衣、牛骨</w:t>
            </w:r>
            <w:r>
              <w:rPr>
                <w:rFonts w:ascii="Times New Roman" w:hAnsi="Times New Roman" w:cs="Times New Roman"/>
              </w:rPr>
              <w:t>→</w:t>
            </w:r>
            <w:r>
              <w:rPr>
                <w:rFonts w:hint="eastAsia" w:ascii="Times New Roman" w:hAnsi="宋体" w:cs="宋体"/>
              </w:rPr>
              <w:t>骨粉、牛血</w:t>
            </w:r>
            <w:r>
              <w:rPr>
                <w:rFonts w:ascii="Times New Roman" w:hAnsi="Times New Roman" w:cs="Times New Roman"/>
              </w:rPr>
              <w:t>→</w:t>
            </w:r>
            <w:r>
              <w:rPr>
                <w:rFonts w:hint="eastAsia" w:ascii="Times New Roman" w:hAnsi="宋体" w:cs="宋体"/>
              </w:rPr>
              <w:t>血粉、牛内脏</w:t>
            </w:r>
            <w:r>
              <w:rPr>
                <w:rFonts w:ascii="Times New Roman" w:hAnsi="Times New Roman" w:cs="Times New Roman"/>
              </w:rPr>
              <w:t>→</w:t>
            </w:r>
            <w:r>
              <w:rPr>
                <w:rFonts w:hint="eastAsia" w:ascii="Times New Roman" w:hAnsi="宋体" w:cs="宋体"/>
              </w:rPr>
              <w:t>牛杂。该模式年屠宰肉牛规模</w:t>
            </w:r>
            <w:r>
              <w:rPr>
                <w:rFonts w:ascii="Times New Roman" w:hAnsi="Times New Roman" w:cs="Times New Roman"/>
              </w:rPr>
              <w:t>5</w:t>
            </w:r>
            <w:r>
              <w:rPr>
                <w:rFonts w:hint="eastAsia" w:ascii="Times New Roman" w:hAnsi="宋体" w:cs="宋体"/>
              </w:rPr>
              <w:t>万头，副产物</w:t>
            </w:r>
            <w:r>
              <w:rPr>
                <w:rFonts w:ascii="Times New Roman" w:hAnsi="Times New Roman" w:cs="Times New Roman"/>
              </w:rPr>
              <w:t>11000</w:t>
            </w:r>
            <w:r>
              <w:rPr>
                <w:rFonts w:hint="eastAsia" w:ascii="Times New Roman" w:hAnsi="宋体" w:cs="宋体"/>
              </w:rPr>
              <w:t>吨，可生产</w:t>
            </w:r>
            <w:r>
              <w:rPr>
                <w:rFonts w:ascii="Times New Roman" w:hAnsi="Times New Roman" w:cs="Times New Roman"/>
              </w:rPr>
              <w:t>4300</w:t>
            </w:r>
            <w:r>
              <w:rPr>
                <w:rFonts w:hint="eastAsia" w:ascii="Times New Roman" w:hAnsi="宋体" w:cs="宋体"/>
              </w:rPr>
              <w:t>吨副产物综合利用产品，实现产值</w:t>
            </w:r>
            <w:r>
              <w:rPr>
                <w:rFonts w:ascii="Times New Roman" w:hAnsi="Times New Roman" w:cs="Times New Roman"/>
              </w:rPr>
              <w:t>2300</w:t>
            </w:r>
            <w:r>
              <w:rPr>
                <w:rFonts w:hint="eastAsia" w:ascii="Times New Roman" w:hAnsi="宋体" w:cs="宋体"/>
              </w:rPr>
              <w:t>万元，利润</w:t>
            </w:r>
            <w:r>
              <w:rPr>
                <w:rFonts w:ascii="Times New Roman" w:hAnsi="Times New Roman" w:cs="Times New Roman"/>
              </w:rPr>
              <w:t>720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55</w:t>
            </w:r>
          </w:p>
        </w:tc>
        <w:tc>
          <w:tcPr>
            <w:tcW w:w="1134" w:type="dxa"/>
            <w:vAlign w:val="center"/>
          </w:tcPr>
          <w:p>
            <w:pPr>
              <w:jc w:val="center"/>
              <w:rPr>
                <w:rFonts w:ascii="Times New Roman" w:hAnsi="Times New Roman" w:cs="Times New Roman"/>
              </w:rPr>
            </w:pPr>
            <w:r>
              <w:rPr>
                <w:rFonts w:hint="eastAsia" w:ascii="Times New Roman" w:hAnsi="宋体" w:cs="宋体"/>
              </w:rPr>
              <w:t>湖北</w:t>
            </w:r>
          </w:p>
        </w:tc>
        <w:tc>
          <w:tcPr>
            <w:tcW w:w="3260" w:type="dxa"/>
            <w:vAlign w:val="center"/>
          </w:tcPr>
          <w:p>
            <w:pPr>
              <w:jc w:val="center"/>
              <w:rPr>
                <w:rFonts w:ascii="Times New Roman" w:hAnsi="Times New Roman" w:cs="Times New Roman"/>
              </w:rPr>
            </w:pPr>
            <w:r>
              <w:rPr>
                <w:rFonts w:hint="eastAsia" w:ascii="Times New Roman" w:hAnsi="宋体" w:cs="宋体"/>
              </w:rPr>
              <w:t>随州神农茶业有限公司典型模式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该模式以茶叶生产过程分离出的茶梗、茶叶筋毛、茶灰为原料，用于制作袋泡茶。年加工原料</w:t>
            </w:r>
            <w:r>
              <w:rPr>
                <w:rFonts w:ascii="Times New Roman" w:hAnsi="Times New Roman" w:cs="Times New Roman"/>
              </w:rPr>
              <w:t>1200</w:t>
            </w:r>
            <w:r>
              <w:rPr>
                <w:rFonts w:hint="eastAsia" w:ascii="Times New Roman" w:hAnsi="宋体" w:cs="宋体"/>
              </w:rPr>
              <w:t>吨，实现产值</w:t>
            </w:r>
            <w:r>
              <w:rPr>
                <w:rFonts w:ascii="Times New Roman" w:hAnsi="Times New Roman" w:cs="Times New Roman"/>
              </w:rPr>
              <w:t>900</w:t>
            </w:r>
            <w:r>
              <w:rPr>
                <w:rFonts w:hint="eastAsia" w:ascii="Times New Roman" w:hAnsi="宋体" w:cs="宋体"/>
              </w:rPr>
              <w:t>多万元，带动农民增收</w:t>
            </w:r>
            <w:r>
              <w:rPr>
                <w:rFonts w:ascii="Times New Roman" w:hAnsi="Times New Roman" w:cs="Times New Roman"/>
              </w:rPr>
              <w:t>150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56</w:t>
            </w:r>
          </w:p>
        </w:tc>
        <w:tc>
          <w:tcPr>
            <w:tcW w:w="1134" w:type="dxa"/>
            <w:vAlign w:val="center"/>
          </w:tcPr>
          <w:p>
            <w:pPr>
              <w:jc w:val="center"/>
              <w:rPr>
                <w:rFonts w:ascii="Times New Roman" w:hAnsi="Times New Roman" w:cs="Times New Roman"/>
              </w:rPr>
            </w:pPr>
            <w:r>
              <w:rPr>
                <w:rFonts w:hint="eastAsia" w:ascii="Times New Roman" w:hAnsi="宋体" w:cs="宋体"/>
              </w:rPr>
              <w:t>湖北</w:t>
            </w:r>
          </w:p>
        </w:tc>
        <w:tc>
          <w:tcPr>
            <w:tcW w:w="3260" w:type="dxa"/>
            <w:vAlign w:val="center"/>
          </w:tcPr>
          <w:p>
            <w:pPr>
              <w:jc w:val="center"/>
              <w:rPr>
                <w:rFonts w:ascii="Times New Roman" w:hAnsi="Times New Roman" w:cs="Times New Roman"/>
              </w:rPr>
            </w:pPr>
            <w:r>
              <w:rPr>
                <w:rFonts w:hint="eastAsia" w:ascii="Times New Roman" w:hAnsi="宋体" w:cs="宋体"/>
              </w:rPr>
              <w:t>湖北金悦农产品开发有限公司典型模式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该模式以甘薯加工淀粉、粉条产生的甘薯渣为原料，通过快速分解、复合酶解等处理，生产甘薯渣饼干、甘薯渣饲料和甘薯渣有机肥。年加工甘薯渣</w:t>
            </w:r>
            <w:r>
              <w:rPr>
                <w:rFonts w:ascii="Times New Roman" w:hAnsi="Times New Roman" w:cs="Times New Roman"/>
              </w:rPr>
              <w:t>1.13</w:t>
            </w:r>
            <w:r>
              <w:rPr>
                <w:rFonts w:hint="eastAsia" w:ascii="Times New Roman" w:hAnsi="宋体" w:cs="宋体"/>
              </w:rPr>
              <w:t>万吨，实现产值</w:t>
            </w:r>
            <w:r>
              <w:rPr>
                <w:rFonts w:ascii="Times New Roman" w:hAnsi="Times New Roman" w:cs="Times New Roman"/>
              </w:rPr>
              <w:t>4300</w:t>
            </w:r>
            <w:r>
              <w:rPr>
                <w:rFonts w:hint="eastAsia" w:ascii="Times New Roman" w:hAnsi="宋体" w:cs="宋体"/>
              </w:rPr>
              <w:t>万元，利润</w:t>
            </w:r>
            <w:r>
              <w:rPr>
                <w:rFonts w:ascii="Times New Roman" w:hAnsi="Times New Roman" w:cs="Times New Roman"/>
              </w:rPr>
              <w:t>180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57</w:t>
            </w:r>
          </w:p>
        </w:tc>
        <w:tc>
          <w:tcPr>
            <w:tcW w:w="1134" w:type="dxa"/>
            <w:vAlign w:val="center"/>
          </w:tcPr>
          <w:p>
            <w:pPr>
              <w:jc w:val="center"/>
              <w:rPr>
                <w:rFonts w:ascii="Times New Roman" w:hAnsi="Times New Roman" w:cs="Times New Roman"/>
              </w:rPr>
            </w:pPr>
            <w:r>
              <w:rPr>
                <w:rFonts w:hint="eastAsia" w:ascii="Times New Roman" w:hAnsi="宋体" w:cs="宋体"/>
              </w:rPr>
              <w:t>湖北</w:t>
            </w:r>
          </w:p>
        </w:tc>
        <w:tc>
          <w:tcPr>
            <w:tcW w:w="3260" w:type="dxa"/>
            <w:vAlign w:val="center"/>
          </w:tcPr>
          <w:p>
            <w:pPr>
              <w:jc w:val="center"/>
              <w:rPr>
                <w:rFonts w:ascii="Times New Roman" w:hAnsi="Times New Roman" w:cs="Times New Roman"/>
              </w:rPr>
            </w:pPr>
            <w:r>
              <w:rPr>
                <w:rFonts w:hint="eastAsia" w:ascii="Times New Roman" w:hAnsi="宋体" w:cs="宋体"/>
              </w:rPr>
              <w:t>湖北省潜江市华山水产食品有限公司典型模式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该模式以小龙虾加工产生的虾壳为原料，用于甲壳素及其衍生产品生产，衍生品有氨糖、壳聚糖、高密度壳聚糖、</w:t>
            </w:r>
            <w:r>
              <w:rPr>
                <w:rFonts w:ascii="Times New Roman" w:hAnsi="Times New Roman" w:cs="Times New Roman"/>
              </w:rPr>
              <w:t>N-</w:t>
            </w:r>
            <w:r>
              <w:rPr>
                <w:rFonts w:hint="eastAsia" w:ascii="Times New Roman" w:hAnsi="宋体" w:cs="宋体"/>
              </w:rPr>
              <w:t>乙酰</w:t>
            </w:r>
            <w:r>
              <w:rPr>
                <w:rFonts w:ascii="Times New Roman" w:hAnsi="Times New Roman" w:cs="Times New Roman"/>
              </w:rPr>
              <w:t>-</w:t>
            </w:r>
            <w:r>
              <w:rPr>
                <w:rFonts w:hint="eastAsia" w:ascii="Times New Roman" w:hAnsi="宋体" w:cs="宋体"/>
              </w:rPr>
              <w:t>氨基葡萄糖等高附加值产品。年加工原料</w:t>
            </w:r>
            <w:r>
              <w:rPr>
                <w:rFonts w:ascii="Times New Roman" w:hAnsi="Times New Roman" w:cs="Times New Roman"/>
              </w:rPr>
              <w:t>10</w:t>
            </w:r>
            <w:r>
              <w:rPr>
                <w:rFonts w:hint="eastAsia" w:ascii="Times New Roman" w:hAnsi="宋体" w:cs="宋体"/>
              </w:rPr>
              <w:t>万吨，生产甲壳素</w:t>
            </w:r>
            <w:r>
              <w:rPr>
                <w:rFonts w:ascii="Times New Roman" w:hAnsi="Times New Roman" w:cs="Times New Roman"/>
              </w:rPr>
              <w:t>4000</w:t>
            </w:r>
            <w:r>
              <w:rPr>
                <w:rFonts w:hint="eastAsia" w:ascii="Times New Roman" w:hAnsi="宋体" w:cs="宋体"/>
              </w:rPr>
              <w:t>吨，氨基葡萄糖盐酸盐粉剂</w:t>
            </w:r>
            <w:r>
              <w:rPr>
                <w:rFonts w:ascii="Times New Roman" w:hAnsi="Times New Roman" w:cs="Times New Roman"/>
              </w:rPr>
              <w:t>1000</w:t>
            </w:r>
            <w:r>
              <w:rPr>
                <w:rFonts w:hint="eastAsia" w:ascii="Times New Roman" w:hAnsi="宋体" w:cs="宋体"/>
              </w:rPr>
              <w:t>吨，钾盐、钠盐</w:t>
            </w:r>
            <w:r>
              <w:rPr>
                <w:rFonts w:ascii="Times New Roman" w:hAnsi="Times New Roman" w:cs="Times New Roman"/>
              </w:rPr>
              <w:t>400</w:t>
            </w:r>
            <w:r>
              <w:rPr>
                <w:rFonts w:hint="eastAsia" w:ascii="Times New Roman" w:hAnsi="宋体" w:cs="宋体"/>
              </w:rPr>
              <w:t>吨，高密度壳聚糖粉剂</w:t>
            </w:r>
            <w:r>
              <w:rPr>
                <w:rFonts w:ascii="Times New Roman" w:hAnsi="Times New Roman" w:cs="Times New Roman"/>
              </w:rPr>
              <w:t>200</w:t>
            </w:r>
            <w:r>
              <w:rPr>
                <w:rFonts w:hint="eastAsia" w:ascii="Times New Roman" w:hAnsi="宋体" w:cs="宋体"/>
              </w:rPr>
              <w:t>吨，</w:t>
            </w:r>
            <w:r>
              <w:rPr>
                <w:rFonts w:ascii="Times New Roman" w:hAnsi="Times New Roman" w:cs="Times New Roman"/>
              </w:rPr>
              <w:t>N-</w:t>
            </w:r>
            <w:r>
              <w:rPr>
                <w:rFonts w:hint="eastAsia" w:ascii="Times New Roman" w:hAnsi="宋体" w:cs="宋体"/>
              </w:rPr>
              <w:t>乙酰</w:t>
            </w:r>
            <w:r>
              <w:rPr>
                <w:rFonts w:ascii="Times New Roman" w:hAnsi="Times New Roman" w:cs="Times New Roman"/>
              </w:rPr>
              <w:t>-D-</w:t>
            </w:r>
            <w:r>
              <w:rPr>
                <w:rFonts w:hint="eastAsia" w:ascii="Times New Roman" w:hAnsi="宋体" w:cs="宋体"/>
              </w:rPr>
              <w:t>氨基葡萄糖粉剂</w:t>
            </w:r>
            <w:r>
              <w:rPr>
                <w:rFonts w:ascii="Times New Roman" w:hAnsi="Times New Roman" w:cs="Times New Roman"/>
              </w:rPr>
              <w:t>400</w:t>
            </w:r>
            <w:r>
              <w:rPr>
                <w:rFonts w:hint="eastAsia" w:ascii="Times New Roman" w:hAnsi="宋体" w:cs="宋体"/>
              </w:rPr>
              <w:t>吨，实现产值</w:t>
            </w:r>
            <w:r>
              <w:rPr>
                <w:rFonts w:ascii="Times New Roman" w:hAnsi="Times New Roman" w:cs="Times New Roman"/>
              </w:rPr>
              <w:t>3.2</w:t>
            </w:r>
            <w:r>
              <w:rPr>
                <w:rFonts w:hint="eastAsia" w:ascii="Times New Roman" w:hAnsi="宋体" w:cs="宋体"/>
              </w:rPr>
              <w:t>亿元，利润</w:t>
            </w:r>
            <w:r>
              <w:rPr>
                <w:rFonts w:ascii="Times New Roman" w:hAnsi="Times New Roman" w:cs="Times New Roman"/>
              </w:rPr>
              <w:t>2600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58</w:t>
            </w:r>
          </w:p>
        </w:tc>
        <w:tc>
          <w:tcPr>
            <w:tcW w:w="1134" w:type="dxa"/>
            <w:vAlign w:val="center"/>
          </w:tcPr>
          <w:p>
            <w:pPr>
              <w:jc w:val="center"/>
              <w:rPr>
                <w:rFonts w:ascii="Times New Roman" w:hAnsi="Times New Roman" w:cs="Times New Roman"/>
              </w:rPr>
            </w:pPr>
            <w:r>
              <w:rPr>
                <w:rFonts w:hint="eastAsia" w:ascii="Times New Roman" w:hAnsi="宋体" w:cs="宋体"/>
              </w:rPr>
              <w:t>湖北</w:t>
            </w:r>
          </w:p>
        </w:tc>
        <w:tc>
          <w:tcPr>
            <w:tcW w:w="3260" w:type="dxa"/>
            <w:vAlign w:val="center"/>
          </w:tcPr>
          <w:p>
            <w:pPr>
              <w:jc w:val="center"/>
              <w:rPr>
                <w:rFonts w:ascii="Times New Roman" w:hAnsi="Times New Roman" w:cs="Times New Roman"/>
              </w:rPr>
            </w:pPr>
            <w:r>
              <w:rPr>
                <w:rFonts w:hint="eastAsia" w:ascii="Times New Roman" w:hAnsi="宋体" w:cs="宋体"/>
              </w:rPr>
              <w:t>湖北天门市天海龙生态农业有限公司典型模式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农作物秸秆为基料，生产食用菌菌基，种植平菇等木腐菌；鲜菇采收后的菌基棒，加工成菌糠饲料，直接饲喂猪、牛、羊、鸡、鸭、鱼等；禽畜排泄物收集后，添加其它原料制成有机肥，再用于大田生产。年利用秸秆原料</w:t>
            </w:r>
            <w:r>
              <w:rPr>
                <w:rFonts w:ascii="Times New Roman" w:hAnsi="Times New Roman" w:cs="Times New Roman"/>
              </w:rPr>
              <w:t>3500</w:t>
            </w:r>
            <w:r>
              <w:rPr>
                <w:rFonts w:hint="eastAsia" w:ascii="Times New Roman" w:hAnsi="宋体" w:cs="宋体"/>
              </w:rPr>
              <w:t>吨，实现</w:t>
            </w:r>
            <w:r>
              <w:rPr>
                <w:rFonts w:ascii="Times New Roman" w:hAnsi="Times New Roman" w:cs="Times New Roman"/>
              </w:rPr>
              <w:t>1254</w:t>
            </w:r>
            <w:r>
              <w:rPr>
                <w:rFonts w:hint="eastAsia" w:ascii="Times New Roman" w:hAnsi="宋体" w:cs="宋体"/>
              </w:rPr>
              <w:t>万元产值和</w:t>
            </w:r>
            <w:r>
              <w:rPr>
                <w:rFonts w:ascii="Times New Roman" w:hAnsi="Times New Roman" w:cs="Times New Roman"/>
              </w:rPr>
              <w:t>496</w:t>
            </w:r>
            <w:r>
              <w:rPr>
                <w:rFonts w:hint="eastAsia" w:ascii="Times New Roman" w:hAnsi="宋体" w:cs="宋体"/>
              </w:rPr>
              <w:t>万元的利润，带动农户增收</w:t>
            </w:r>
            <w:r>
              <w:rPr>
                <w:rFonts w:ascii="Times New Roman" w:hAnsi="Times New Roman" w:cs="Times New Roman"/>
              </w:rPr>
              <w:t>4500</w:t>
            </w:r>
            <w:r>
              <w:rPr>
                <w:rFonts w:hint="eastAsia" w:ascii="Times New Roman" w:hAnsi="宋体" w:cs="宋体"/>
              </w:rPr>
              <w:t>元。</w:t>
            </w:r>
          </w:p>
        </w:tc>
      </w:tr>
      <w:tr>
        <w:tc>
          <w:tcPr>
            <w:tcW w:w="958" w:type="dxa"/>
            <w:vAlign w:val="center"/>
          </w:tcPr>
          <w:p>
            <w:pPr>
              <w:jc w:val="center"/>
              <w:rPr>
                <w:rFonts w:ascii="Times New Roman" w:hAnsi="Times New Roman" w:cs="Times New Roman"/>
              </w:rPr>
            </w:pPr>
            <w:r>
              <w:rPr>
                <w:rFonts w:ascii="Times New Roman" w:hAnsi="Times New Roman" w:cs="Times New Roman"/>
              </w:rPr>
              <w:t>59</w:t>
            </w:r>
          </w:p>
        </w:tc>
        <w:tc>
          <w:tcPr>
            <w:tcW w:w="1134" w:type="dxa"/>
            <w:vAlign w:val="center"/>
          </w:tcPr>
          <w:p>
            <w:pPr>
              <w:jc w:val="center"/>
              <w:rPr>
                <w:rFonts w:ascii="Times New Roman" w:hAnsi="Times New Roman" w:cs="Times New Roman"/>
              </w:rPr>
            </w:pPr>
            <w:r>
              <w:rPr>
                <w:rFonts w:hint="eastAsia" w:ascii="Times New Roman" w:hAnsi="宋体" w:cs="宋体"/>
              </w:rPr>
              <w:t>广东</w:t>
            </w:r>
          </w:p>
        </w:tc>
        <w:tc>
          <w:tcPr>
            <w:tcW w:w="3260" w:type="dxa"/>
            <w:vAlign w:val="center"/>
          </w:tcPr>
          <w:p>
            <w:pPr>
              <w:jc w:val="center"/>
              <w:rPr>
                <w:rFonts w:ascii="Times New Roman" w:hAnsi="Times New Roman" w:cs="Times New Roman"/>
              </w:rPr>
            </w:pPr>
            <w:r>
              <w:rPr>
                <w:rFonts w:hint="eastAsia" w:ascii="Times New Roman" w:hAnsi="宋体" w:cs="宋体"/>
              </w:rPr>
              <w:t>广州宝旺农副产品有限公司典型模式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该模式以咸蛋黄制品加工中产生的咸蛋清、破损鲜蛋为原料，通过按比例混合、烘干等工艺，生产一种新型食品</w:t>
            </w:r>
            <w:r>
              <w:rPr>
                <w:rFonts w:ascii="Times New Roman" w:hAnsi="Times New Roman" w:cs="Times New Roman"/>
              </w:rPr>
              <w:t>——</w:t>
            </w:r>
            <w:r>
              <w:rPr>
                <w:rFonts w:hint="eastAsia" w:ascii="Times New Roman" w:hAnsi="宋体" w:cs="宋体"/>
              </w:rPr>
              <w:t>鸡蛋干。年加工咸蛋淸</w:t>
            </w:r>
            <w:r>
              <w:rPr>
                <w:rFonts w:ascii="Times New Roman" w:hAnsi="Times New Roman" w:cs="Times New Roman"/>
              </w:rPr>
              <w:t>7830</w:t>
            </w:r>
            <w:r>
              <w:rPr>
                <w:rFonts w:hint="eastAsia" w:ascii="Times New Roman" w:hAnsi="宋体" w:cs="宋体"/>
              </w:rPr>
              <w:t>吨，鸡蛋干产值</w:t>
            </w:r>
            <w:r>
              <w:rPr>
                <w:rFonts w:ascii="Times New Roman" w:hAnsi="Times New Roman" w:cs="Times New Roman"/>
              </w:rPr>
              <w:t>863</w:t>
            </w:r>
            <w:r>
              <w:rPr>
                <w:rFonts w:hint="eastAsia" w:ascii="Times New Roman" w:hAnsi="宋体" w:cs="宋体"/>
              </w:rPr>
              <w:t>万元，利润</w:t>
            </w:r>
            <w:r>
              <w:rPr>
                <w:rFonts w:ascii="Times New Roman" w:hAnsi="Times New Roman" w:cs="Times New Roman"/>
              </w:rPr>
              <w:t>187</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60</w:t>
            </w:r>
          </w:p>
        </w:tc>
        <w:tc>
          <w:tcPr>
            <w:tcW w:w="1134" w:type="dxa"/>
            <w:vAlign w:val="center"/>
          </w:tcPr>
          <w:p>
            <w:pPr>
              <w:jc w:val="center"/>
              <w:rPr>
                <w:rFonts w:ascii="Times New Roman" w:hAnsi="Times New Roman" w:cs="Times New Roman"/>
              </w:rPr>
            </w:pPr>
            <w:r>
              <w:rPr>
                <w:rFonts w:hint="eastAsia" w:ascii="Times New Roman" w:hAnsi="宋体" w:cs="宋体"/>
              </w:rPr>
              <w:t>广东</w:t>
            </w:r>
          </w:p>
        </w:tc>
        <w:tc>
          <w:tcPr>
            <w:tcW w:w="3260" w:type="dxa"/>
            <w:vAlign w:val="center"/>
          </w:tcPr>
          <w:p>
            <w:pPr>
              <w:jc w:val="center"/>
              <w:rPr>
                <w:rFonts w:ascii="Times New Roman" w:hAnsi="Times New Roman" w:cs="Times New Roman"/>
              </w:rPr>
            </w:pPr>
            <w:r>
              <w:rPr>
                <w:rFonts w:hint="eastAsia" w:ascii="Times New Roman" w:hAnsi="宋体" w:cs="宋体"/>
              </w:rPr>
              <w:t>广东中兴绿丰发展有限公司典型模式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该模式以柠檬三级果、残次果等为原料，通过磨油榨汁生产柠檬精油，通过冻干工艺生产柠檬冻干片和柠檬细胞水。年加工原料</w:t>
            </w:r>
            <w:r>
              <w:rPr>
                <w:rFonts w:ascii="Times New Roman" w:hAnsi="Times New Roman" w:cs="Times New Roman"/>
              </w:rPr>
              <w:t>6100</w:t>
            </w:r>
            <w:r>
              <w:rPr>
                <w:rFonts w:hint="eastAsia" w:ascii="Times New Roman" w:hAnsi="宋体" w:cs="宋体"/>
              </w:rPr>
              <w:t>吨，生产柠檬冻干片</w:t>
            </w:r>
            <w:r>
              <w:rPr>
                <w:rFonts w:ascii="Times New Roman" w:hAnsi="Times New Roman" w:cs="Times New Roman"/>
              </w:rPr>
              <w:t>300</w:t>
            </w:r>
            <w:r>
              <w:rPr>
                <w:rFonts w:hint="eastAsia" w:ascii="Times New Roman" w:hAnsi="宋体" w:cs="宋体"/>
              </w:rPr>
              <w:t>吨、柠檬精油</w:t>
            </w:r>
            <w:r>
              <w:rPr>
                <w:rFonts w:ascii="Times New Roman" w:hAnsi="Times New Roman" w:cs="Times New Roman"/>
              </w:rPr>
              <w:t>0.5</w:t>
            </w:r>
            <w:r>
              <w:rPr>
                <w:rFonts w:hint="eastAsia" w:ascii="Times New Roman" w:hAnsi="宋体" w:cs="宋体"/>
              </w:rPr>
              <w:t>吨、柠檬细胞水</w:t>
            </w:r>
            <w:r>
              <w:rPr>
                <w:rFonts w:ascii="Times New Roman" w:hAnsi="Times New Roman" w:cs="Times New Roman"/>
              </w:rPr>
              <w:t>1500</w:t>
            </w:r>
            <w:r>
              <w:rPr>
                <w:rFonts w:hint="eastAsia" w:ascii="Times New Roman" w:hAnsi="宋体" w:cs="宋体"/>
              </w:rPr>
              <w:t>吨，产值达</w:t>
            </w:r>
            <w:r>
              <w:rPr>
                <w:rFonts w:ascii="Times New Roman" w:hAnsi="Times New Roman" w:cs="Times New Roman"/>
              </w:rPr>
              <w:t>6833.75</w:t>
            </w:r>
            <w:r>
              <w:rPr>
                <w:rFonts w:hint="eastAsia" w:ascii="Times New Roman" w:hAnsi="宋体" w:cs="宋体"/>
              </w:rPr>
              <w:t>万元，利润达</w:t>
            </w:r>
            <w:r>
              <w:rPr>
                <w:rFonts w:ascii="Times New Roman" w:hAnsi="Times New Roman" w:cs="Times New Roman"/>
              </w:rPr>
              <w:t>1498.69</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61</w:t>
            </w:r>
          </w:p>
        </w:tc>
        <w:tc>
          <w:tcPr>
            <w:tcW w:w="1134" w:type="dxa"/>
            <w:vAlign w:val="center"/>
          </w:tcPr>
          <w:p>
            <w:pPr>
              <w:jc w:val="center"/>
              <w:rPr>
                <w:rFonts w:ascii="Times New Roman" w:hAnsi="Times New Roman" w:cs="Times New Roman"/>
              </w:rPr>
            </w:pPr>
            <w:r>
              <w:rPr>
                <w:rFonts w:hint="eastAsia" w:ascii="Times New Roman" w:hAnsi="宋体" w:cs="宋体"/>
              </w:rPr>
              <w:t>广东</w:t>
            </w:r>
          </w:p>
        </w:tc>
        <w:tc>
          <w:tcPr>
            <w:tcW w:w="3260" w:type="dxa"/>
            <w:vAlign w:val="center"/>
          </w:tcPr>
          <w:p>
            <w:pPr>
              <w:jc w:val="center"/>
              <w:rPr>
                <w:rFonts w:ascii="Times New Roman" w:hAnsi="Times New Roman" w:cs="Times New Roman"/>
              </w:rPr>
            </w:pPr>
            <w:r>
              <w:rPr>
                <w:rFonts w:hint="eastAsia" w:ascii="Times New Roman" w:hAnsi="宋体" w:cs="宋体"/>
              </w:rPr>
              <w:t>梅州市珍宝金柚实业有限公司典型模式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该模式用金柚等外果、残次果加工金柚原浆和金柚啤酒，用柚皮加工金柚果脯，用柚花加工金柚花茶，实现资源利用和环境保护双重目的。年加工原料</w:t>
            </w:r>
            <w:r>
              <w:rPr>
                <w:rFonts w:ascii="Times New Roman" w:hAnsi="Times New Roman" w:cs="Times New Roman"/>
              </w:rPr>
              <w:t>650</w:t>
            </w:r>
            <w:r>
              <w:rPr>
                <w:rFonts w:hint="eastAsia" w:ascii="Times New Roman" w:hAnsi="宋体" w:cs="宋体"/>
              </w:rPr>
              <w:t>吨，实现产值</w:t>
            </w:r>
            <w:r>
              <w:rPr>
                <w:rFonts w:ascii="Times New Roman" w:hAnsi="Times New Roman" w:cs="Times New Roman"/>
              </w:rPr>
              <w:t>768</w:t>
            </w:r>
            <w:r>
              <w:rPr>
                <w:rFonts w:hint="eastAsia" w:ascii="Times New Roman" w:hAnsi="宋体" w:cs="宋体"/>
              </w:rPr>
              <w:t>万元，利润</w:t>
            </w:r>
            <w:r>
              <w:rPr>
                <w:rFonts w:ascii="Times New Roman" w:hAnsi="Times New Roman" w:cs="Times New Roman"/>
              </w:rPr>
              <w:t>69</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62</w:t>
            </w:r>
          </w:p>
        </w:tc>
        <w:tc>
          <w:tcPr>
            <w:tcW w:w="1134" w:type="dxa"/>
            <w:vAlign w:val="center"/>
          </w:tcPr>
          <w:p>
            <w:pPr>
              <w:jc w:val="center"/>
              <w:rPr>
                <w:rFonts w:ascii="Times New Roman" w:hAnsi="Times New Roman" w:cs="Times New Roman"/>
              </w:rPr>
            </w:pPr>
            <w:r>
              <w:rPr>
                <w:rFonts w:hint="eastAsia" w:ascii="Times New Roman" w:hAnsi="宋体" w:cs="宋体"/>
              </w:rPr>
              <w:t>广东</w:t>
            </w:r>
          </w:p>
        </w:tc>
        <w:tc>
          <w:tcPr>
            <w:tcW w:w="3260" w:type="dxa"/>
            <w:vAlign w:val="center"/>
          </w:tcPr>
          <w:p>
            <w:pPr>
              <w:jc w:val="center"/>
              <w:rPr>
                <w:rFonts w:ascii="Times New Roman" w:hAnsi="Times New Roman" w:cs="Times New Roman"/>
              </w:rPr>
            </w:pPr>
            <w:r>
              <w:rPr>
                <w:rFonts w:hint="eastAsia" w:ascii="Times New Roman" w:hAnsi="宋体" w:cs="宋体"/>
              </w:rPr>
              <w:t>广东梅州市富柚生物科技有限公司典型模式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该模式以金柚榨汁后形成的柚渣为原料，烘干粉碎制取膳食纤维。</w:t>
            </w:r>
            <w:r>
              <w:rPr>
                <w:rFonts w:ascii="Times New Roman" w:hAnsi="Times New Roman" w:cs="Times New Roman"/>
              </w:rPr>
              <w:t>2017</w:t>
            </w:r>
            <w:r>
              <w:rPr>
                <w:rFonts w:hint="eastAsia" w:ascii="Times New Roman" w:hAnsi="宋体" w:cs="宋体"/>
              </w:rPr>
              <w:t>年加工鲜柚</w:t>
            </w:r>
            <w:r>
              <w:rPr>
                <w:rFonts w:ascii="Times New Roman" w:hAnsi="Times New Roman" w:cs="Times New Roman"/>
              </w:rPr>
              <w:t>2</w:t>
            </w:r>
            <w:r>
              <w:rPr>
                <w:rFonts w:hint="eastAsia" w:ascii="Times New Roman" w:hAnsi="宋体" w:cs="宋体"/>
              </w:rPr>
              <w:t>万吨，产生柚渣</w:t>
            </w:r>
            <w:r>
              <w:rPr>
                <w:rFonts w:ascii="Times New Roman" w:hAnsi="Times New Roman" w:cs="Times New Roman"/>
              </w:rPr>
              <w:t>5000</w:t>
            </w:r>
            <w:r>
              <w:rPr>
                <w:rFonts w:hint="eastAsia" w:ascii="Times New Roman" w:hAnsi="宋体" w:cs="宋体"/>
              </w:rPr>
              <w:t>吨，膳食纤维实现产值</w:t>
            </w:r>
            <w:r>
              <w:rPr>
                <w:rFonts w:ascii="Times New Roman" w:hAnsi="Times New Roman" w:cs="Times New Roman"/>
              </w:rPr>
              <w:t>175</w:t>
            </w:r>
            <w:r>
              <w:rPr>
                <w:rFonts w:hint="eastAsia" w:ascii="Times New Roman" w:hAnsi="宋体" w:cs="宋体"/>
              </w:rPr>
              <w:t>万元，利润</w:t>
            </w:r>
            <w:r>
              <w:rPr>
                <w:rFonts w:ascii="Times New Roman" w:hAnsi="Times New Roman" w:cs="Times New Roman"/>
              </w:rPr>
              <w:t>52</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63</w:t>
            </w:r>
          </w:p>
        </w:tc>
        <w:tc>
          <w:tcPr>
            <w:tcW w:w="1134" w:type="dxa"/>
            <w:vAlign w:val="center"/>
          </w:tcPr>
          <w:p>
            <w:pPr>
              <w:jc w:val="center"/>
              <w:rPr>
                <w:rFonts w:ascii="Times New Roman" w:hAnsi="Times New Roman" w:cs="Times New Roman"/>
              </w:rPr>
            </w:pPr>
            <w:r>
              <w:rPr>
                <w:rFonts w:hint="eastAsia" w:ascii="Times New Roman" w:hAnsi="宋体" w:cs="宋体"/>
              </w:rPr>
              <w:t>广东</w:t>
            </w:r>
          </w:p>
        </w:tc>
        <w:tc>
          <w:tcPr>
            <w:tcW w:w="3260" w:type="dxa"/>
            <w:vAlign w:val="center"/>
          </w:tcPr>
          <w:p>
            <w:pPr>
              <w:jc w:val="center"/>
              <w:rPr>
                <w:rFonts w:ascii="Times New Roman" w:hAnsi="Times New Roman" w:cs="Times New Roman"/>
              </w:rPr>
            </w:pPr>
            <w:r>
              <w:rPr>
                <w:rFonts w:hint="eastAsia" w:ascii="Times New Roman" w:hAnsi="宋体" w:cs="宋体"/>
              </w:rPr>
              <w:t>普宁市东昱食品有限公司典型模式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该模式以青梅腌制产生的梅汁为原料，加工原味梅汁，古原梅汁。年利用梅汁</w:t>
            </w:r>
            <w:r>
              <w:rPr>
                <w:rFonts w:ascii="Times New Roman" w:hAnsi="Times New Roman" w:cs="Times New Roman"/>
              </w:rPr>
              <w:t>8000</w:t>
            </w:r>
            <w:r>
              <w:rPr>
                <w:rFonts w:hint="eastAsia" w:ascii="Times New Roman" w:hAnsi="宋体" w:cs="宋体"/>
              </w:rPr>
              <w:t>吨，生产原味梅汁、古原梅汁等产品</w:t>
            </w:r>
            <w:r>
              <w:rPr>
                <w:rFonts w:ascii="Times New Roman" w:hAnsi="Times New Roman" w:cs="Times New Roman"/>
              </w:rPr>
              <w:t>6400</w:t>
            </w:r>
            <w:r>
              <w:rPr>
                <w:rFonts w:hint="eastAsia" w:ascii="Times New Roman" w:hAnsi="宋体" w:cs="宋体"/>
              </w:rPr>
              <w:t>吨，实现产值</w:t>
            </w:r>
            <w:r>
              <w:rPr>
                <w:rFonts w:ascii="Times New Roman" w:hAnsi="Times New Roman" w:cs="Times New Roman"/>
              </w:rPr>
              <w:t>300</w:t>
            </w:r>
            <w:r>
              <w:rPr>
                <w:rFonts w:hint="eastAsia" w:ascii="Times New Roman" w:hAnsi="宋体" w:cs="宋体"/>
              </w:rPr>
              <w:t>万元，利润</w:t>
            </w:r>
            <w:r>
              <w:rPr>
                <w:rFonts w:ascii="Times New Roman" w:hAnsi="Times New Roman" w:cs="Times New Roman"/>
              </w:rPr>
              <w:t>150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64</w:t>
            </w:r>
          </w:p>
        </w:tc>
        <w:tc>
          <w:tcPr>
            <w:tcW w:w="1134" w:type="dxa"/>
            <w:vAlign w:val="center"/>
          </w:tcPr>
          <w:p>
            <w:pPr>
              <w:jc w:val="center"/>
              <w:rPr>
                <w:rFonts w:ascii="Times New Roman" w:hAnsi="Times New Roman" w:cs="Times New Roman"/>
              </w:rPr>
            </w:pPr>
            <w:r>
              <w:rPr>
                <w:rFonts w:hint="eastAsia" w:ascii="Times New Roman" w:hAnsi="宋体" w:cs="宋体"/>
              </w:rPr>
              <w:t>广西</w:t>
            </w:r>
          </w:p>
        </w:tc>
        <w:tc>
          <w:tcPr>
            <w:tcW w:w="3260" w:type="dxa"/>
            <w:vAlign w:val="center"/>
          </w:tcPr>
          <w:p>
            <w:pPr>
              <w:jc w:val="center"/>
              <w:rPr>
                <w:rFonts w:ascii="Times New Roman" w:hAnsi="Times New Roman" w:cs="Times New Roman"/>
              </w:rPr>
            </w:pPr>
            <w:r>
              <w:rPr>
                <w:rFonts w:hint="eastAsia" w:ascii="Times New Roman" w:hAnsi="宋体" w:cs="宋体"/>
              </w:rPr>
              <w:t>广西运亨酒业有限公司典型模式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该模式以荔枝果酒加工余渣为原料，进行二次发酵酿制荔枝醋。年加工原料</w:t>
            </w:r>
            <w:r>
              <w:rPr>
                <w:rFonts w:ascii="Times New Roman" w:hAnsi="Times New Roman" w:cs="Times New Roman"/>
              </w:rPr>
              <w:t>2500</w:t>
            </w:r>
            <w:r>
              <w:rPr>
                <w:rFonts w:hint="eastAsia" w:ascii="Times New Roman" w:hAnsi="宋体" w:cs="宋体"/>
              </w:rPr>
              <w:t>吨，生产荔枝醋</w:t>
            </w:r>
            <w:r>
              <w:rPr>
                <w:rFonts w:ascii="Times New Roman" w:hAnsi="Times New Roman" w:cs="Times New Roman"/>
              </w:rPr>
              <w:t>1000</w:t>
            </w:r>
            <w:r>
              <w:rPr>
                <w:rFonts w:hint="eastAsia" w:ascii="Times New Roman" w:hAnsi="宋体" w:cs="宋体"/>
              </w:rPr>
              <w:t>吨，食用醋</w:t>
            </w:r>
            <w:r>
              <w:rPr>
                <w:rFonts w:ascii="Times New Roman" w:hAnsi="Times New Roman" w:cs="Times New Roman"/>
              </w:rPr>
              <w:t>500</w:t>
            </w:r>
            <w:r>
              <w:rPr>
                <w:rFonts w:hint="eastAsia" w:ascii="Times New Roman" w:hAnsi="宋体" w:cs="宋体"/>
              </w:rPr>
              <w:t>吨，实现年产值</w:t>
            </w:r>
            <w:r>
              <w:rPr>
                <w:rFonts w:ascii="Times New Roman" w:hAnsi="Times New Roman" w:cs="Times New Roman"/>
              </w:rPr>
              <w:t>3000</w:t>
            </w:r>
            <w:r>
              <w:rPr>
                <w:rFonts w:hint="eastAsia" w:ascii="Times New Roman" w:hAnsi="宋体" w:cs="宋体"/>
              </w:rPr>
              <w:t>万元，利润</w:t>
            </w:r>
            <w:r>
              <w:rPr>
                <w:rFonts w:ascii="Times New Roman" w:hAnsi="Times New Roman" w:cs="Times New Roman"/>
              </w:rPr>
              <w:t>300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65</w:t>
            </w:r>
          </w:p>
        </w:tc>
        <w:tc>
          <w:tcPr>
            <w:tcW w:w="1134" w:type="dxa"/>
            <w:vAlign w:val="center"/>
          </w:tcPr>
          <w:p>
            <w:pPr>
              <w:jc w:val="center"/>
              <w:rPr>
                <w:rFonts w:ascii="Times New Roman" w:hAnsi="Times New Roman" w:cs="Times New Roman"/>
              </w:rPr>
            </w:pPr>
            <w:r>
              <w:rPr>
                <w:rFonts w:hint="eastAsia" w:ascii="Times New Roman" w:hAnsi="宋体" w:cs="宋体"/>
              </w:rPr>
              <w:t>重庆</w:t>
            </w:r>
          </w:p>
        </w:tc>
        <w:tc>
          <w:tcPr>
            <w:tcW w:w="3260" w:type="dxa"/>
            <w:vAlign w:val="center"/>
          </w:tcPr>
          <w:p>
            <w:pPr>
              <w:jc w:val="center"/>
              <w:rPr>
                <w:rFonts w:ascii="Times New Roman" w:hAnsi="Times New Roman" w:cs="Times New Roman"/>
              </w:rPr>
            </w:pPr>
            <w:r>
              <w:rPr>
                <w:rFonts w:hint="eastAsia" w:ascii="Times New Roman" w:hAnsi="宋体" w:cs="宋体"/>
              </w:rPr>
              <w:t>重庆美健达农业开发有限公司典型模式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该模式将废弃物猪粪变废为宝。一是将猪粪生产有机肥，实现产值</w:t>
            </w:r>
            <w:r>
              <w:rPr>
                <w:rFonts w:ascii="Times New Roman" w:hAnsi="Times New Roman" w:cs="Times New Roman"/>
              </w:rPr>
              <w:t>1287</w:t>
            </w:r>
            <w:r>
              <w:rPr>
                <w:rFonts w:hint="eastAsia" w:ascii="Times New Roman" w:hAnsi="宋体" w:cs="宋体"/>
              </w:rPr>
              <w:t>万元；二是猪粪发酵产生沼气，免费供气给周边</w:t>
            </w:r>
            <w:r>
              <w:rPr>
                <w:rFonts w:ascii="Times New Roman" w:hAnsi="Times New Roman" w:cs="Times New Roman"/>
              </w:rPr>
              <w:t>160</w:t>
            </w:r>
            <w:r>
              <w:rPr>
                <w:rFonts w:hint="eastAsia" w:ascii="Times New Roman" w:hAnsi="宋体" w:cs="宋体"/>
              </w:rPr>
              <w:t>余农户煮饭，使农户节本增效；三是将沼液还田，建设沼液储存池</w:t>
            </w:r>
            <w:r>
              <w:rPr>
                <w:rFonts w:ascii="Times New Roman" w:hAnsi="Times New Roman" w:cs="Times New Roman"/>
              </w:rPr>
              <w:t>8000</w:t>
            </w:r>
            <w:r>
              <w:rPr>
                <w:rFonts w:hint="eastAsia" w:ascii="Times New Roman" w:hAnsi="宋体" w:cs="宋体"/>
              </w:rPr>
              <w:t>立方，</w:t>
            </w:r>
            <w:r>
              <w:rPr>
                <w:rFonts w:ascii="Times New Roman" w:hAnsi="Times New Roman" w:cs="Times New Roman"/>
              </w:rPr>
              <w:t>12</w:t>
            </w:r>
            <w:r>
              <w:rPr>
                <w:rFonts w:hint="eastAsia" w:ascii="Times New Roman" w:hAnsi="宋体" w:cs="宋体"/>
              </w:rPr>
              <w:t>座小型沼液周转储存池，还田管网</w:t>
            </w:r>
            <w:r>
              <w:rPr>
                <w:rFonts w:ascii="Times New Roman" w:hAnsi="Times New Roman" w:cs="Times New Roman"/>
              </w:rPr>
              <w:t>1</w:t>
            </w:r>
            <w:r>
              <w:rPr>
                <w:rFonts w:hint="eastAsia" w:ascii="Times New Roman" w:hAnsi="宋体" w:cs="宋体"/>
              </w:rPr>
              <w:t>万米，还田范围覆盖了周边</w:t>
            </w:r>
            <w:r>
              <w:rPr>
                <w:rFonts w:ascii="Times New Roman" w:hAnsi="Times New Roman" w:cs="Times New Roman"/>
              </w:rPr>
              <w:t>3000</w:t>
            </w:r>
            <w:r>
              <w:rPr>
                <w:rFonts w:hint="eastAsia" w:ascii="Times New Roman" w:hAnsi="宋体" w:cs="宋体"/>
              </w:rPr>
              <w:t>多亩地，解决了周边农户菜园地的有机农家肥问题。</w:t>
            </w:r>
          </w:p>
        </w:tc>
      </w:tr>
      <w:tr>
        <w:tc>
          <w:tcPr>
            <w:tcW w:w="958" w:type="dxa"/>
            <w:vAlign w:val="center"/>
          </w:tcPr>
          <w:p>
            <w:pPr>
              <w:jc w:val="center"/>
              <w:rPr>
                <w:rFonts w:ascii="Times New Roman" w:hAnsi="Times New Roman" w:cs="Times New Roman"/>
              </w:rPr>
            </w:pPr>
            <w:r>
              <w:rPr>
                <w:rFonts w:ascii="Times New Roman" w:hAnsi="Times New Roman" w:cs="Times New Roman"/>
              </w:rPr>
              <w:t>66</w:t>
            </w:r>
          </w:p>
        </w:tc>
        <w:tc>
          <w:tcPr>
            <w:tcW w:w="1134" w:type="dxa"/>
            <w:vAlign w:val="center"/>
          </w:tcPr>
          <w:p>
            <w:pPr>
              <w:jc w:val="center"/>
              <w:rPr>
                <w:rFonts w:ascii="Times New Roman" w:hAnsi="Times New Roman" w:cs="Times New Roman"/>
              </w:rPr>
            </w:pPr>
            <w:r>
              <w:rPr>
                <w:rFonts w:hint="eastAsia" w:ascii="Times New Roman" w:hAnsi="宋体" w:cs="宋体"/>
              </w:rPr>
              <w:t>重庆</w:t>
            </w:r>
          </w:p>
        </w:tc>
        <w:tc>
          <w:tcPr>
            <w:tcW w:w="3260" w:type="dxa"/>
            <w:vAlign w:val="center"/>
          </w:tcPr>
          <w:p>
            <w:pPr>
              <w:jc w:val="center"/>
              <w:rPr>
                <w:rFonts w:ascii="Times New Roman" w:hAnsi="Times New Roman" w:cs="Times New Roman"/>
              </w:rPr>
            </w:pPr>
            <w:r>
              <w:rPr>
                <w:rFonts w:hint="eastAsia" w:ascii="Times New Roman" w:hAnsi="宋体" w:cs="宋体"/>
              </w:rPr>
              <w:t>重庆瑞竹植物纤维制品有限公司典型模式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该模式以农业秸秆（如玉米、麦草）和林业废弃物等为原料，</w:t>
            </w:r>
            <w:r>
              <w:rPr>
                <w:rFonts w:hint="eastAsia" w:ascii="Times New Roman" w:hAnsi="宋体" w:cs="宋体"/>
                <w:snapToGrid w:val="0"/>
                <w:color w:val="000000"/>
                <w:kern w:val="0"/>
              </w:rPr>
              <w:t>生产植物纤维环保餐具系列产品。</w:t>
            </w:r>
            <w:r>
              <w:rPr>
                <w:rFonts w:hint="eastAsia" w:ascii="Times New Roman" w:hAnsi="宋体" w:cs="宋体"/>
              </w:rPr>
              <w:t>年利用原料</w:t>
            </w:r>
            <w:r>
              <w:rPr>
                <w:rFonts w:ascii="Times New Roman" w:hAnsi="Times New Roman" w:cs="Times New Roman"/>
              </w:rPr>
              <w:t>2.6</w:t>
            </w:r>
            <w:r>
              <w:rPr>
                <w:rFonts w:hint="eastAsia" w:ascii="Times New Roman" w:hAnsi="宋体" w:cs="宋体"/>
              </w:rPr>
              <w:t>万吨，生产产品</w:t>
            </w:r>
            <w:r>
              <w:rPr>
                <w:rFonts w:ascii="Times New Roman" w:hAnsi="Times New Roman" w:cs="Times New Roman"/>
              </w:rPr>
              <w:t>7950</w:t>
            </w:r>
            <w:r>
              <w:rPr>
                <w:rFonts w:hint="eastAsia" w:ascii="Times New Roman" w:hAnsi="宋体" w:cs="宋体"/>
              </w:rPr>
              <w:t>万只，实现产值</w:t>
            </w:r>
            <w:r>
              <w:rPr>
                <w:rFonts w:ascii="Times New Roman" w:hAnsi="Times New Roman" w:cs="Times New Roman"/>
              </w:rPr>
              <w:t>6125</w:t>
            </w:r>
            <w:r>
              <w:rPr>
                <w:rFonts w:hint="eastAsia" w:ascii="Times New Roman" w:hAnsi="宋体" w:cs="宋体"/>
              </w:rPr>
              <w:t>万元，利润</w:t>
            </w:r>
            <w:r>
              <w:rPr>
                <w:rFonts w:ascii="Times New Roman" w:hAnsi="Times New Roman" w:cs="Times New Roman"/>
              </w:rPr>
              <w:t>653</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67</w:t>
            </w:r>
          </w:p>
        </w:tc>
        <w:tc>
          <w:tcPr>
            <w:tcW w:w="1134" w:type="dxa"/>
            <w:vAlign w:val="center"/>
          </w:tcPr>
          <w:p>
            <w:pPr>
              <w:jc w:val="center"/>
              <w:rPr>
                <w:rFonts w:ascii="Times New Roman" w:hAnsi="Times New Roman" w:cs="Times New Roman"/>
              </w:rPr>
            </w:pPr>
            <w:r>
              <w:rPr>
                <w:rFonts w:hint="eastAsia" w:ascii="Times New Roman" w:hAnsi="宋体" w:cs="宋体"/>
              </w:rPr>
              <w:t>重庆</w:t>
            </w:r>
          </w:p>
        </w:tc>
        <w:tc>
          <w:tcPr>
            <w:tcW w:w="3260" w:type="dxa"/>
            <w:vAlign w:val="center"/>
          </w:tcPr>
          <w:p>
            <w:pPr>
              <w:jc w:val="center"/>
              <w:rPr>
                <w:rFonts w:ascii="Times New Roman" w:hAnsi="Times New Roman" w:cs="Times New Roman"/>
              </w:rPr>
            </w:pPr>
            <w:r>
              <w:rPr>
                <w:rFonts w:hint="eastAsia" w:ascii="Times New Roman" w:hAnsi="宋体" w:cs="宋体"/>
              </w:rPr>
              <w:t>重庆市涪陵区洪丽食品有限责任公司典型模式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该模式以榨菜腌制液为原料，生产榨菜酱油，以竹笋下脚料生产青贮饲料。年利用榨菜腌制液</w:t>
            </w:r>
            <w:r>
              <w:rPr>
                <w:rFonts w:ascii="Times New Roman" w:hAnsi="Times New Roman" w:cs="Times New Roman"/>
              </w:rPr>
              <w:t>8000</w:t>
            </w:r>
            <w:r>
              <w:rPr>
                <w:rFonts w:hint="eastAsia" w:ascii="Times New Roman" w:hAnsi="宋体" w:cs="宋体"/>
              </w:rPr>
              <w:t>吨，生产榨菜酱油</w:t>
            </w:r>
            <w:r>
              <w:rPr>
                <w:rFonts w:ascii="Times New Roman" w:hAnsi="Times New Roman" w:cs="Times New Roman"/>
              </w:rPr>
              <w:t>3000</w:t>
            </w:r>
            <w:r>
              <w:rPr>
                <w:rFonts w:hint="eastAsia" w:ascii="Times New Roman" w:hAnsi="宋体" w:cs="宋体"/>
              </w:rPr>
              <w:t>吨；利用竹笋下脚料</w:t>
            </w:r>
            <w:r>
              <w:rPr>
                <w:rFonts w:ascii="Times New Roman" w:hAnsi="Times New Roman" w:cs="Times New Roman"/>
              </w:rPr>
              <w:t>3000</w:t>
            </w:r>
            <w:r>
              <w:rPr>
                <w:rFonts w:hint="eastAsia" w:ascii="Times New Roman" w:hAnsi="宋体" w:cs="宋体"/>
              </w:rPr>
              <w:t>吨，生产青贮饲料</w:t>
            </w:r>
            <w:r>
              <w:rPr>
                <w:rFonts w:ascii="Times New Roman" w:hAnsi="Times New Roman" w:cs="Times New Roman"/>
              </w:rPr>
              <w:t>1000</w:t>
            </w:r>
            <w:r>
              <w:rPr>
                <w:rFonts w:hint="eastAsia" w:ascii="Times New Roman" w:hAnsi="宋体" w:cs="宋体"/>
              </w:rPr>
              <w:t>吨，实现产值</w:t>
            </w:r>
            <w:r>
              <w:rPr>
                <w:rFonts w:ascii="Times New Roman" w:hAnsi="Times New Roman" w:cs="Times New Roman"/>
              </w:rPr>
              <w:t>3800</w:t>
            </w:r>
            <w:r>
              <w:rPr>
                <w:rFonts w:hint="eastAsia" w:ascii="Times New Roman" w:hAnsi="宋体" w:cs="宋体"/>
              </w:rPr>
              <w:t>万元，产生利润</w:t>
            </w:r>
            <w:r>
              <w:rPr>
                <w:rFonts w:ascii="Times New Roman" w:hAnsi="Times New Roman" w:cs="Times New Roman"/>
              </w:rPr>
              <w:t>340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68</w:t>
            </w:r>
          </w:p>
        </w:tc>
        <w:tc>
          <w:tcPr>
            <w:tcW w:w="1134" w:type="dxa"/>
            <w:vAlign w:val="center"/>
          </w:tcPr>
          <w:p>
            <w:pPr>
              <w:jc w:val="center"/>
              <w:rPr>
                <w:rFonts w:ascii="Times New Roman" w:hAnsi="Times New Roman" w:cs="Times New Roman"/>
              </w:rPr>
            </w:pPr>
            <w:r>
              <w:rPr>
                <w:rFonts w:hint="eastAsia" w:ascii="Times New Roman" w:hAnsi="宋体" w:cs="宋体"/>
              </w:rPr>
              <w:t>四川</w:t>
            </w:r>
          </w:p>
        </w:tc>
        <w:tc>
          <w:tcPr>
            <w:tcW w:w="3260" w:type="dxa"/>
            <w:vAlign w:val="center"/>
          </w:tcPr>
          <w:p>
            <w:pPr>
              <w:jc w:val="center"/>
              <w:rPr>
                <w:rFonts w:ascii="Times New Roman" w:hAnsi="Times New Roman" w:cs="Times New Roman"/>
              </w:rPr>
            </w:pPr>
            <w:r>
              <w:rPr>
                <w:rFonts w:hint="eastAsia" w:ascii="Times New Roman" w:hAnsi="宋体" w:cs="宋体"/>
              </w:rPr>
              <w:t>四川凯尔丰农业科技有限公司典型模式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该模式以农作物秸秆和食用菌渣为原料，采用生物技术进行工业化处理发酵，生产生物有机肥。年加工原料</w:t>
            </w:r>
            <w:r>
              <w:rPr>
                <w:rFonts w:ascii="Times New Roman" w:hAnsi="Times New Roman" w:cs="Times New Roman"/>
              </w:rPr>
              <w:t>8</w:t>
            </w:r>
            <w:r>
              <w:rPr>
                <w:rFonts w:hint="eastAsia" w:ascii="Times New Roman" w:hAnsi="宋体" w:cs="宋体"/>
              </w:rPr>
              <w:t>万吨，生产有机肥</w:t>
            </w:r>
            <w:r>
              <w:rPr>
                <w:rFonts w:ascii="Times New Roman" w:hAnsi="Times New Roman" w:cs="Times New Roman"/>
              </w:rPr>
              <w:t>8</w:t>
            </w:r>
            <w:r>
              <w:rPr>
                <w:rFonts w:hint="eastAsia" w:ascii="Times New Roman" w:hAnsi="宋体" w:cs="宋体"/>
              </w:rPr>
              <w:t>万吨，实现产值</w:t>
            </w:r>
            <w:r>
              <w:rPr>
                <w:rFonts w:ascii="Times New Roman" w:hAnsi="Times New Roman" w:cs="Times New Roman"/>
              </w:rPr>
              <w:t>1230</w:t>
            </w:r>
            <w:r>
              <w:rPr>
                <w:rFonts w:hint="eastAsia" w:ascii="Times New Roman" w:hAnsi="宋体" w:cs="宋体"/>
              </w:rPr>
              <w:t>万元，利润</w:t>
            </w:r>
            <w:r>
              <w:rPr>
                <w:rFonts w:ascii="Times New Roman" w:hAnsi="Times New Roman" w:cs="Times New Roman"/>
              </w:rPr>
              <w:t>126</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69</w:t>
            </w:r>
          </w:p>
        </w:tc>
        <w:tc>
          <w:tcPr>
            <w:tcW w:w="1134" w:type="dxa"/>
            <w:vAlign w:val="center"/>
          </w:tcPr>
          <w:p>
            <w:pPr>
              <w:jc w:val="center"/>
              <w:rPr>
                <w:rFonts w:ascii="Times New Roman" w:hAnsi="Times New Roman" w:cs="Times New Roman"/>
              </w:rPr>
            </w:pPr>
            <w:r>
              <w:rPr>
                <w:rFonts w:hint="eastAsia" w:ascii="Times New Roman" w:hAnsi="宋体" w:cs="宋体"/>
              </w:rPr>
              <w:t>四川</w:t>
            </w:r>
          </w:p>
        </w:tc>
        <w:tc>
          <w:tcPr>
            <w:tcW w:w="3260" w:type="dxa"/>
            <w:vAlign w:val="center"/>
          </w:tcPr>
          <w:p>
            <w:pPr>
              <w:jc w:val="center"/>
              <w:rPr>
                <w:rFonts w:ascii="Times New Roman" w:hAnsi="Times New Roman" w:cs="Times New Roman"/>
              </w:rPr>
            </w:pPr>
            <w:r>
              <w:rPr>
                <w:rFonts w:hint="eastAsia" w:ascii="Times New Roman" w:hAnsi="宋体" w:cs="宋体"/>
              </w:rPr>
              <w:t>蓬溪县琪英菌业有限公司典型模式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利用农作物秸秆、玉米芯等副产物，通过粉碎后用作种植杏鲍菇、平菇原料，再通过消毒、灭菌、冷却、接种后种植杏鲍菇和平菇，种植杏鲍菇和平菇后的废菌渣一部分堆沤发酵作为有机肥还田，用于种植粮油及经济作物，一部分销售到有机肥厂作为加工有机肥原料。该模式生产产品量</w:t>
            </w:r>
            <w:r>
              <w:rPr>
                <w:rFonts w:ascii="Times New Roman" w:hAnsi="Times New Roman" w:cs="Times New Roman"/>
              </w:rPr>
              <w:t>1.5</w:t>
            </w:r>
            <w:r>
              <w:rPr>
                <w:rFonts w:hint="eastAsia" w:ascii="Times New Roman" w:hAnsi="宋体" w:cs="宋体"/>
              </w:rPr>
              <w:t>万吨，实现产值</w:t>
            </w:r>
            <w:r>
              <w:rPr>
                <w:rFonts w:ascii="Times New Roman" w:hAnsi="Times New Roman" w:cs="Times New Roman"/>
              </w:rPr>
              <w:t>12000</w:t>
            </w:r>
            <w:r>
              <w:rPr>
                <w:rFonts w:hint="eastAsia" w:ascii="Times New Roman" w:hAnsi="宋体" w:cs="宋体"/>
              </w:rPr>
              <w:t>万元，利润</w:t>
            </w:r>
            <w:r>
              <w:rPr>
                <w:rFonts w:ascii="Times New Roman" w:hAnsi="Times New Roman" w:cs="Times New Roman"/>
              </w:rPr>
              <w:t>3200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70</w:t>
            </w:r>
          </w:p>
        </w:tc>
        <w:tc>
          <w:tcPr>
            <w:tcW w:w="1134" w:type="dxa"/>
            <w:vAlign w:val="center"/>
          </w:tcPr>
          <w:p>
            <w:pPr>
              <w:jc w:val="center"/>
              <w:rPr>
                <w:rFonts w:ascii="Times New Roman" w:hAnsi="Times New Roman" w:cs="Times New Roman"/>
              </w:rPr>
            </w:pPr>
            <w:r>
              <w:rPr>
                <w:rFonts w:hint="eastAsia" w:ascii="Times New Roman" w:hAnsi="宋体" w:cs="宋体"/>
              </w:rPr>
              <w:t>四川</w:t>
            </w:r>
          </w:p>
        </w:tc>
        <w:tc>
          <w:tcPr>
            <w:tcW w:w="3260" w:type="dxa"/>
            <w:vAlign w:val="center"/>
          </w:tcPr>
          <w:p>
            <w:pPr>
              <w:jc w:val="center"/>
              <w:rPr>
                <w:rFonts w:ascii="Times New Roman" w:hAnsi="Times New Roman" w:cs="Times New Roman"/>
              </w:rPr>
            </w:pPr>
            <w:r>
              <w:rPr>
                <w:rFonts w:hint="eastAsia" w:ascii="Times New Roman" w:hAnsi="宋体" w:cs="宋体"/>
              </w:rPr>
              <w:t>四川省南江县长赤翡翠米业有限公司典型模式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该模式为稻谷加工副产物的综合利用。统糠用作饲料；朴灰作为燃料发电，牲畜饲料填充物，生产水玻璃、白炭黑、活性炭等；米糠用于提炼米糠油。碎米生产米蛋白和米淀粉。年综合利用原料</w:t>
            </w:r>
            <w:r>
              <w:rPr>
                <w:rFonts w:ascii="Times New Roman" w:hAnsi="Times New Roman" w:cs="Times New Roman"/>
              </w:rPr>
              <w:t>6.87</w:t>
            </w:r>
            <w:r>
              <w:rPr>
                <w:rFonts w:hint="eastAsia" w:ascii="Times New Roman" w:hAnsi="宋体" w:cs="宋体"/>
              </w:rPr>
              <w:t>万吨，实现产值</w:t>
            </w:r>
            <w:r>
              <w:rPr>
                <w:rFonts w:ascii="Times New Roman" w:hAnsi="Times New Roman" w:cs="Times New Roman"/>
              </w:rPr>
              <w:t>2386</w:t>
            </w:r>
            <w:r>
              <w:rPr>
                <w:rFonts w:hint="eastAsia" w:ascii="Times New Roman" w:hAnsi="宋体" w:cs="宋体"/>
              </w:rPr>
              <w:t>万元，实现利润</w:t>
            </w:r>
            <w:r>
              <w:rPr>
                <w:rFonts w:ascii="Times New Roman" w:hAnsi="Times New Roman" w:cs="Times New Roman"/>
              </w:rPr>
              <w:t>432</w:t>
            </w:r>
            <w:r>
              <w:rPr>
                <w:rFonts w:hint="eastAsia" w:ascii="Times New Roman" w:hAnsi="宋体" w:cs="宋体"/>
              </w:rPr>
              <w:t>万元，上缴税金</w:t>
            </w:r>
            <w:r>
              <w:rPr>
                <w:rFonts w:ascii="Times New Roman" w:hAnsi="Times New Roman" w:cs="Times New Roman"/>
              </w:rPr>
              <w:t>100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71</w:t>
            </w:r>
          </w:p>
        </w:tc>
        <w:tc>
          <w:tcPr>
            <w:tcW w:w="1134" w:type="dxa"/>
            <w:vAlign w:val="center"/>
          </w:tcPr>
          <w:p>
            <w:pPr>
              <w:jc w:val="center"/>
              <w:rPr>
                <w:rFonts w:ascii="Times New Roman" w:hAnsi="Times New Roman" w:cs="Times New Roman"/>
              </w:rPr>
            </w:pPr>
            <w:r>
              <w:rPr>
                <w:rFonts w:hint="eastAsia" w:ascii="Times New Roman" w:hAnsi="宋体" w:cs="宋体"/>
              </w:rPr>
              <w:t>云南</w:t>
            </w:r>
          </w:p>
        </w:tc>
        <w:tc>
          <w:tcPr>
            <w:tcW w:w="3260" w:type="dxa"/>
            <w:vAlign w:val="center"/>
          </w:tcPr>
          <w:p>
            <w:pPr>
              <w:jc w:val="center"/>
              <w:rPr>
                <w:rFonts w:ascii="Times New Roman" w:hAnsi="Times New Roman" w:cs="Times New Roman"/>
              </w:rPr>
            </w:pPr>
            <w:r>
              <w:rPr>
                <w:rFonts w:hint="eastAsia" w:ascii="Times New Roman" w:hAnsi="宋体" w:cs="宋体"/>
              </w:rPr>
              <w:t>云南摩尔农庄生物科技开发有限公司典型模式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该模式以核桃油生产过程中产生的核桃油饼为原料，提取核桃蛋白多肽，以核桃青皮为原料，开发核桃青皮天然染发剂、核桃青皮天然除虫剂等产品。年加工原料</w:t>
            </w:r>
            <w:r>
              <w:rPr>
                <w:rFonts w:ascii="Times New Roman" w:hAnsi="Times New Roman" w:cs="Times New Roman"/>
              </w:rPr>
              <w:t>400</w:t>
            </w:r>
            <w:r>
              <w:rPr>
                <w:rFonts w:hint="eastAsia" w:ascii="Times New Roman" w:hAnsi="宋体" w:cs="宋体"/>
              </w:rPr>
              <w:t>吨，实现产值</w:t>
            </w:r>
            <w:r>
              <w:rPr>
                <w:rFonts w:ascii="Times New Roman" w:hAnsi="Times New Roman" w:cs="Times New Roman"/>
              </w:rPr>
              <w:t>7865</w:t>
            </w:r>
            <w:r>
              <w:rPr>
                <w:rFonts w:hint="eastAsia" w:ascii="Times New Roman" w:hAnsi="宋体" w:cs="宋体"/>
              </w:rPr>
              <w:t>万元，利润</w:t>
            </w:r>
            <w:r>
              <w:rPr>
                <w:rFonts w:ascii="Times New Roman" w:hAnsi="Times New Roman" w:cs="Times New Roman"/>
              </w:rPr>
              <w:t>560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72</w:t>
            </w:r>
          </w:p>
        </w:tc>
        <w:tc>
          <w:tcPr>
            <w:tcW w:w="1134" w:type="dxa"/>
            <w:vAlign w:val="center"/>
          </w:tcPr>
          <w:p>
            <w:pPr>
              <w:jc w:val="center"/>
              <w:rPr>
                <w:rFonts w:ascii="Times New Roman" w:hAnsi="Times New Roman" w:cs="Times New Roman"/>
              </w:rPr>
            </w:pPr>
            <w:r>
              <w:rPr>
                <w:rFonts w:hint="eastAsia" w:ascii="Times New Roman" w:hAnsi="宋体" w:cs="宋体"/>
              </w:rPr>
              <w:t>云南</w:t>
            </w:r>
          </w:p>
        </w:tc>
        <w:tc>
          <w:tcPr>
            <w:tcW w:w="3260" w:type="dxa"/>
            <w:vAlign w:val="center"/>
          </w:tcPr>
          <w:p>
            <w:pPr>
              <w:jc w:val="center"/>
              <w:rPr>
                <w:rFonts w:ascii="Times New Roman" w:hAnsi="Times New Roman" w:cs="Times New Roman"/>
              </w:rPr>
            </w:pPr>
            <w:r>
              <w:rPr>
                <w:rFonts w:hint="eastAsia" w:ascii="Times New Roman" w:hAnsi="宋体" w:cs="宋体"/>
              </w:rPr>
              <w:t>漾濞县核桃秀工艺品厂典型模式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该模式以核桃加工产生的核桃壳为原料，加工制作各种精美的花瓶、烟灰缸、台灯、纸巾盒、茶几、挂件等核桃壳工艺品。年收购原料</w:t>
            </w:r>
            <w:r>
              <w:rPr>
                <w:rFonts w:ascii="Times New Roman" w:hAnsi="Times New Roman" w:cs="Times New Roman"/>
              </w:rPr>
              <w:t>500</w:t>
            </w:r>
            <w:r>
              <w:rPr>
                <w:rFonts w:hint="eastAsia" w:ascii="Times New Roman" w:hAnsi="宋体" w:cs="宋体"/>
              </w:rPr>
              <w:t>吨，实现产值</w:t>
            </w:r>
            <w:r>
              <w:rPr>
                <w:rFonts w:ascii="Times New Roman" w:hAnsi="Times New Roman" w:cs="Times New Roman"/>
              </w:rPr>
              <w:t>2600</w:t>
            </w:r>
            <w:r>
              <w:rPr>
                <w:rFonts w:hint="eastAsia" w:ascii="Times New Roman" w:hAnsi="宋体" w:cs="宋体"/>
              </w:rPr>
              <w:t>万元，净利润</w:t>
            </w:r>
            <w:r>
              <w:rPr>
                <w:rFonts w:ascii="Times New Roman" w:hAnsi="Times New Roman" w:cs="Times New Roman"/>
              </w:rPr>
              <w:t>200</w:t>
            </w:r>
            <w:r>
              <w:rPr>
                <w:rFonts w:hint="eastAsia" w:ascii="Times New Roman" w:hAnsi="宋体" w:cs="宋体"/>
              </w:rPr>
              <w:t>万元，用工</w:t>
            </w:r>
            <w:r>
              <w:rPr>
                <w:rFonts w:ascii="Times New Roman" w:hAnsi="Times New Roman" w:cs="Times New Roman"/>
              </w:rPr>
              <w:t>600</w:t>
            </w:r>
            <w:r>
              <w:rPr>
                <w:rFonts w:hint="eastAsia" w:ascii="Times New Roman" w:hAnsi="宋体" w:cs="宋体"/>
              </w:rPr>
              <w:t>多人，增加当地群众收入</w:t>
            </w:r>
            <w:r>
              <w:rPr>
                <w:rFonts w:ascii="Times New Roman" w:hAnsi="Times New Roman" w:cs="Times New Roman"/>
              </w:rPr>
              <w:t>800</w:t>
            </w:r>
            <w:r>
              <w:rPr>
                <w:rFonts w:hint="eastAsia" w:ascii="Times New Roman" w:hAnsi="宋体" w:cs="宋体"/>
              </w:rPr>
              <w:t>多万元。</w:t>
            </w:r>
          </w:p>
        </w:tc>
      </w:tr>
      <w:tr>
        <w:tc>
          <w:tcPr>
            <w:tcW w:w="958" w:type="dxa"/>
            <w:vAlign w:val="center"/>
          </w:tcPr>
          <w:p>
            <w:pPr>
              <w:jc w:val="center"/>
              <w:rPr>
                <w:rFonts w:ascii="Times New Roman" w:hAnsi="Times New Roman" w:cs="Times New Roman"/>
              </w:rPr>
            </w:pPr>
            <w:r>
              <w:rPr>
                <w:rFonts w:ascii="Times New Roman" w:hAnsi="Times New Roman" w:cs="Times New Roman"/>
              </w:rPr>
              <w:t>73</w:t>
            </w:r>
          </w:p>
        </w:tc>
        <w:tc>
          <w:tcPr>
            <w:tcW w:w="1134" w:type="dxa"/>
            <w:vAlign w:val="center"/>
          </w:tcPr>
          <w:p>
            <w:pPr>
              <w:jc w:val="center"/>
              <w:rPr>
                <w:rFonts w:ascii="Times New Roman" w:hAnsi="Times New Roman" w:cs="Times New Roman"/>
              </w:rPr>
            </w:pPr>
            <w:r>
              <w:rPr>
                <w:rFonts w:hint="eastAsia" w:ascii="Times New Roman" w:hAnsi="宋体" w:cs="宋体"/>
              </w:rPr>
              <w:t>云南</w:t>
            </w:r>
          </w:p>
        </w:tc>
        <w:tc>
          <w:tcPr>
            <w:tcW w:w="3260" w:type="dxa"/>
            <w:vAlign w:val="center"/>
          </w:tcPr>
          <w:p>
            <w:pPr>
              <w:jc w:val="center"/>
              <w:rPr>
                <w:rFonts w:ascii="Times New Roman" w:hAnsi="Times New Roman" w:cs="Times New Roman"/>
              </w:rPr>
            </w:pPr>
            <w:r>
              <w:rPr>
                <w:rFonts w:hint="eastAsia" w:ascii="Times New Roman" w:hAnsi="宋体" w:cs="宋体"/>
              </w:rPr>
              <w:t>云南坤山伟业能源科技有限公司典型模式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该模式以核桃加工产生的核桃壳为原料，采用水蒸气活化法制备不定型颗粒活性炭。年加工核桃壳</w:t>
            </w:r>
            <w:r>
              <w:rPr>
                <w:rFonts w:ascii="Times New Roman" w:hAnsi="Times New Roman" w:cs="Times New Roman"/>
              </w:rPr>
              <w:t>2.4</w:t>
            </w:r>
            <w:r>
              <w:rPr>
                <w:rFonts w:hint="eastAsia" w:ascii="Times New Roman" w:hAnsi="宋体" w:cs="宋体"/>
              </w:rPr>
              <w:t>万吨，生产活性炭</w:t>
            </w:r>
            <w:r>
              <w:rPr>
                <w:rFonts w:ascii="Times New Roman" w:hAnsi="Times New Roman" w:cs="Times New Roman"/>
              </w:rPr>
              <w:t>2800</w:t>
            </w:r>
            <w:r>
              <w:rPr>
                <w:rFonts w:hint="eastAsia" w:ascii="Times New Roman" w:hAnsi="宋体" w:cs="宋体"/>
              </w:rPr>
              <w:t>吨，实现产值</w:t>
            </w:r>
            <w:r>
              <w:rPr>
                <w:rFonts w:ascii="Times New Roman" w:hAnsi="Times New Roman" w:cs="Times New Roman"/>
              </w:rPr>
              <w:t>1630</w:t>
            </w:r>
            <w:r>
              <w:rPr>
                <w:rFonts w:hint="eastAsia" w:ascii="Times New Roman" w:hAnsi="宋体" w:cs="宋体"/>
              </w:rPr>
              <w:t>万元，利润</w:t>
            </w:r>
            <w:r>
              <w:rPr>
                <w:rFonts w:ascii="Times New Roman" w:hAnsi="Times New Roman" w:cs="Times New Roman"/>
              </w:rPr>
              <w:t>250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74</w:t>
            </w:r>
          </w:p>
        </w:tc>
        <w:tc>
          <w:tcPr>
            <w:tcW w:w="1134" w:type="dxa"/>
            <w:vAlign w:val="center"/>
          </w:tcPr>
          <w:p>
            <w:pPr>
              <w:jc w:val="center"/>
              <w:rPr>
                <w:rFonts w:ascii="Times New Roman" w:hAnsi="Times New Roman" w:cs="Times New Roman"/>
              </w:rPr>
            </w:pPr>
            <w:r>
              <w:rPr>
                <w:rFonts w:hint="eastAsia" w:ascii="Times New Roman" w:hAnsi="宋体" w:cs="宋体"/>
              </w:rPr>
              <w:t>云南</w:t>
            </w:r>
          </w:p>
        </w:tc>
        <w:tc>
          <w:tcPr>
            <w:tcW w:w="3260" w:type="dxa"/>
            <w:vAlign w:val="center"/>
          </w:tcPr>
          <w:p>
            <w:pPr>
              <w:jc w:val="center"/>
              <w:rPr>
                <w:rFonts w:ascii="Times New Roman" w:hAnsi="Times New Roman" w:cs="Times New Roman"/>
              </w:rPr>
            </w:pPr>
            <w:r>
              <w:rPr>
                <w:rFonts w:hint="eastAsia" w:ascii="Times New Roman" w:hAnsi="宋体" w:cs="宋体"/>
              </w:rPr>
              <w:t>安琪酵母（德宏）有限公司典型模式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该模式以糖厂副产物糖蜜为原料，生产高活性干酵母，用高浓度废水生产有机肥料。年消化糖蜜</w:t>
            </w:r>
            <w:r>
              <w:rPr>
                <w:rFonts w:ascii="Times New Roman" w:hAnsi="Times New Roman" w:cs="Times New Roman"/>
              </w:rPr>
              <w:t>13.52</w:t>
            </w:r>
            <w:r>
              <w:rPr>
                <w:rFonts w:hint="eastAsia" w:ascii="Times New Roman" w:hAnsi="宋体" w:cs="宋体"/>
              </w:rPr>
              <w:t>万吨，生产酵母</w:t>
            </w:r>
            <w:r>
              <w:rPr>
                <w:rFonts w:ascii="Times New Roman" w:hAnsi="Times New Roman" w:cs="Times New Roman"/>
              </w:rPr>
              <w:t>2.45</w:t>
            </w:r>
            <w:r>
              <w:rPr>
                <w:rFonts w:hint="eastAsia" w:ascii="Times New Roman" w:hAnsi="宋体" w:cs="宋体"/>
              </w:rPr>
              <w:t>万吨，利用高浓度废水生产有机肥料</w:t>
            </w:r>
            <w:r>
              <w:rPr>
                <w:rFonts w:ascii="Times New Roman" w:hAnsi="Times New Roman" w:cs="Times New Roman"/>
              </w:rPr>
              <w:t>3.3</w:t>
            </w:r>
            <w:r>
              <w:rPr>
                <w:rFonts w:hint="eastAsia" w:ascii="Times New Roman" w:hAnsi="宋体" w:cs="宋体"/>
              </w:rPr>
              <w:t>万吨，实现产值</w:t>
            </w:r>
            <w:r>
              <w:rPr>
                <w:rFonts w:ascii="Times New Roman" w:hAnsi="Times New Roman" w:cs="Times New Roman"/>
              </w:rPr>
              <w:t>3.6</w:t>
            </w:r>
            <w:r>
              <w:rPr>
                <w:rFonts w:hint="eastAsia" w:ascii="Times New Roman" w:hAnsi="宋体" w:cs="宋体"/>
              </w:rPr>
              <w:t>亿元，上缴税金</w:t>
            </w:r>
            <w:r>
              <w:rPr>
                <w:rFonts w:ascii="Times New Roman" w:hAnsi="Times New Roman" w:cs="Times New Roman"/>
              </w:rPr>
              <w:t>1070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75</w:t>
            </w:r>
          </w:p>
        </w:tc>
        <w:tc>
          <w:tcPr>
            <w:tcW w:w="1134" w:type="dxa"/>
            <w:vAlign w:val="center"/>
          </w:tcPr>
          <w:p>
            <w:pPr>
              <w:jc w:val="center"/>
              <w:rPr>
                <w:rFonts w:ascii="Times New Roman" w:hAnsi="Times New Roman" w:cs="Times New Roman"/>
              </w:rPr>
            </w:pPr>
            <w:r>
              <w:rPr>
                <w:rFonts w:hint="eastAsia" w:ascii="Times New Roman" w:hAnsi="宋体" w:cs="宋体"/>
              </w:rPr>
              <w:t>云南</w:t>
            </w:r>
          </w:p>
        </w:tc>
        <w:tc>
          <w:tcPr>
            <w:tcW w:w="3260" w:type="dxa"/>
            <w:vAlign w:val="center"/>
          </w:tcPr>
          <w:p>
            <w:pPr>
              <w:jc w:val="center"/>
              <w:rPr>
                <w:rFonts w:ascii="Times New Roman" w:hAnsi="Times New Roman" w:cs="Times New Roman"/>
              </w:rPr>
            </w:pPr>
            <w:r>
              <w:rPr>
                <w:rFonts w:hint="eastAsia" w:ascii="Times New Roman" w:hAnsi="宋体" w:cs="宋体"/>
              </w:rPr>
              <w:t>德宏后谷咖啡有限公司典型模式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该模式将咖啡果皮采用生物好氧气发酵、腐熟、无害化处理生产高效有机肥；将咖啡豆壳采用</w:t>
            </w:r>
            <w:r>
              <w:rPr>
                <w:rFonts w:hint="eastAsia" w:ascii="Times New Roman" w:hAnsi="宋体" w:cs="宋体"/>
                <w:color w:val="000000"/>
              </w:rPr>
              <w:t>生物质气化技术，转换为燃气（包含氮气、氢气、甲烷、一氧化碳、二氧化碳等混合气体），再用于湿咖啡豆烘干</w:t>
            </w:r>
            <w:r>
              <w:rPr>
                <w:rFonts w:hint="eastAsia" w:ascii="Times New Roman" w:hAnsi="宋体" w:cs="宋体"/>
              </w:rPr>
              <w:t>；将速溶咖啡生产过程中会产生的咖啡渣，压榨除水后，与煤混合做锅炉燃料。年加工处理咖啡果皮</w:t>
            </w:r>
            <w:r>
              <w:rPr>
                <w:rFonts w:ascii="Times New Roman" w:hAnsi="Times New Roman" w:cs="Times New Roman"/>
              </w:rPr>
              <w:t>3</w:t>
            </w:r>
            <w:r>
              <w:rPr>
                <w:rFonts w:hint="eastAsia" w:ascii="Times New Roman" w:hAnsi="宋体" w:cs="宋体"/>
              </w:rPr>
              <w:t>万吨、豆壳</w:t>
            </w:r>
            <w:r>
              <w:rPr>
                <w:rFonts w:ascii="Times New Roman" w:hAnsi="Times New Roman" w:cs="Times New Roman"/>
              </w:rPr>
              <w:t>8000</w:t>
            </w:r>
            <w:r>
              <w:rPr>
                <w:rFonts w:hint="eastAsia" w:ascii="Times New Roman" w:hAnsi="宋体" w:cs="宋体"/>
              </w:rPr>
              <w:t>吨、咖啡渣</w:t>
            </w:r>
            <w:r>
              <w:rPr>
                <w:rFonts w:ascii="Times New Roman" w:hAnsi="Times New Roman" w:cs="Times New Roman"/>
              </w:rPr>
              <w:t>1.7</w:t>
            </w:r>
            <w:r>
              <w:rPr>
                <w:rFonts w:hint="eastAsia" w:ascii="Times New Roman" w:hAnsi="宋体" w:cs="宋体"/>
              </w:rPr>
              <w:t>万吨，生产有机肥</w:t>
            </w:r>
            <w:r>
              <w:rPr>
                <w:rFonts w:ascii="Times New Roman" w:hAnsi="Times New Roman" w:cs="Times New Roman"/>
              </w:rPr>
              <w:t>2</w:t>
            </w:r>
            <w:r>
              <w:rPr>
                <w:rFonts w:hint="eastAsia" w:ascii="Times New Roman" w:hAnsi="宋体" w:cs="宋体"/>
              </w:rPr>
              <w:t>万吨、</w:t>
            </w:r>
            <w:r>
              <w:rPr>
                <w:rFonts w:hint="eastAsia" w:ascii="Times New Roman" w:hAnsi="宋体" w:cs="宋体"/>
                <w:color w:val="000000"/>
              </w:rPr>
              <w:t>生物质燃料</w:t>
            </w:r>
            <w:r>
              <w:rPr>
                <w:rFonts w:ascii="Times New Roman" w:hAnsi="Times New Roman" w:cs="Times New Roman"/>
                <w:color w:val="000000"/>
              </w:rPr>
              <w:t>3000</w:t>
            </w:r>
            <w:r>
              <w:rPr>
                <w:rFonts w:hint="eastAsia" w:ascii="Times New Roman" w:hAnsi="宋体" w:cs="宋体"/>
                <w:color w:val="000000"/>
              </w:rPr>
              <w:t>吨、锅炉燃料</w:t>
            </w:r>
            <w:r>
              <w:rPr>
                <w:rFonts w:ascii="Times New Roman" w:hAnsi="Times New Roman" w:cs="Times New Roman"/>
                <w:color w:val="000000"/>
              </w:rPr>
              <w:t>1.2</w:t>
            </w:r>
            <w:r>
              <w:rPr>
                <w:rFonts w:hint="eastAsia" w:ascii="Times New Roman" w:hAnsi="宋体" w:cs="宋体"/>
                <w:color w:val="000000"/>
              </w:rPr>
              <w:t>万吨，</w:t>
            </w:r>
            <w:r>
              <w:rPr>
                <w:rFonts w:hint="eastAsia" w:ascii="Times New Roman" w:hAnsi="宋体" w:cs="宋体"/>
              </w:rPr>
              <w:t>实现产值</w:t>
            </w:r>
            <w:r>
              <w:rPr>
                <w:rFonts w:ascii="Times New Roman" w:hAnsi="Times New Roman" w:cs="Times New Roman"/>
              </w:rPr>
              <w:t>2300</w:t>
            </w:r>
            <w:r>
              <w:rPr>
                <w:rFonts w:hint="eastAsia" w:ascii="Times New Roman" w:hAnsi="宋体" w:cs="宋体"/>
              </w:rPr>
              <w:t>万元，利润</w:t>
            </w:r>
            <w:r>
              <w:rPr>
                <w:rFonts w:ascii="Times New Roman" w:hAnsi="Times New Roman" w:cs="Times New Roman"/>
              </w:rPr>
              <w:t>660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76</w:t>
            </w:r>
          </w:p>
        </w:tc>
        <w:tc>
          <w:tcPr>
            <w:tcW w:w="1134" w:type="dxa"/>
            <w:vAlign w:val="center"/>
          </w:tcPr>
          <w:p>
            <w:pPr>
              <w:jc w:val="center"/>
              <w:rPr>
                <w:rFonts w:ascii="Times New Roman" w:hAnsi="Times New Roman" w:cs="Times New Roman"/>
              </w:rPr>
            </w:pPr>
            <w:r>
              <w:rPr>
                <w:rFonts w:hint="eastAsia" w:ascii="Times New Roman" w:hAnsi="宋体" w:cs="宋体"/>
              </w:rPr>
              <w:t>西藏</w:t>
            </w:r>
          </w:p>
        </w:tc>
        <w:tc>
          <w:tcPr>
            <w:tcW w:w="3260" w:type="dxa"/>
            <w:vAlign w:val="center"/>
          </w:tcPr>
          <w:p>
            <w:pPr>
              <w:jc w:val="center"/>
              <w:rPr>
                <w:rFonts w:ascii="Times New Roman" w:hAnsi="Times New Roman" w:cs="Times New Roman"/>
              </w:rPr>
            </w:pPr>
            <w:r>
              <w:rPr>
                <w:rFonts w:hint="eastAsia" w:ascii="Times New Roman" w:hAnsi="宋体" w:cs="宋体"/>
              </w:rPr>
              <w:t>西藏藏缘青稞科技有限公司典型模式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该模式以青稞酒加工产生的青稞酒糟、麸皮为原料，直接烘干、碾压生产酒糟粉；生物提取生产青稞绿色饮品、食品系列。年加工处理原料</w:t>
            </w:r>
            <w:r>
              <w:rPr>
                <w:rFonts w:ascii="Times New Roman" w:hAnsi="Times New Roman" w:cs="Times New Roman"/>
              </w:rPr>
              <w:t>2500</w:t>
            </w:r>
            <w:r>
              <w:rPr>
                <w:rFonts w:hint="eastAsia" w:ascii="Times New Roman" w:hAnsi="宋体" w:cs="宋体"/>
              </w:rPr>
              <w:t>万吨，实现产值</w:t>
            </w:r>
            <w:r>
              <w:rPr>
                <w:rFonts w:ascii="Times New Roman" w:hAnsi="Times New Roman" w:cs="Times New Roman"/>
              </w:rPr>
              <w:t>270</w:t>
            </w:r>
            <w:r>
              <w:rPr>
                <w:rFonts w:hint="eastAsia" w:ascii="Times New Roman" w:hAnsi="宋体" w:cs="宋体"/>
              </w:rPr>
              <w:t>万元，利润</w:t>
            </w:r>
            <w:r>
              <w:rPr>
                <w:rFonts w:ascii="Times New Roman" w:hAnsi="Times New Roman" w:cs="Times New Roman"/>
              </w:rPr>
              <w:t>245</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77</w:t>
            </w:r>
          </w:p>
        </w:tc>
        <w:tc>
          <w:tcPr>
            <w:tcW w:w="1134" w:type="dxa"/>
            <w:vAlign w:val="center"/>
          </w:tcPr>
          <w:p>
            <w:pPr>
              <w:jc w:val="center"/>
              <w:rPr>
                <w:rFonts w:ascii="Times New Roman" w:hAnsi="Times New Roman" w:cs="Times New Roman"/>
              </w:rPr>
            </w:pPr>
            <w:r>
              <w:rPr>
                <w:rFonts w:hint="eastAsia" w:ascii="Times New Roman" w:hAnsi="宋体" w:cs="宋体"/>
              </w:rPr>
              <w:t>西藏</w:t>
            </w:r>
          </w:p>
        </w:tc>
        <w:tc>
          <w:tcPr>
            <w:tcW w:w="3260" w:type="dxa"/>
            <w:vAlign w:val="center"/>
          </w:tcPr>
          <w:p>
            <w:pPr>
              <w:jc w:val="center"/>
              <w:rPr>
                <w:rFonts w:ascii="Times New Roman" w:hAnsi="Times New Roman" w:cs="Times New Roman"/>
              </w:rPr>
            </w:pPr>
            <w:r>
              <w:rPr>
                <w:rFonts w:hint="eastAsia" w:ascii="Times New Roman" w:hAnsi="宋体" w:cs="宋体"/>
              </w:rPr>
              <w:t>西藏春光食品有限公司典型模式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该模式以农作物</w:t>
            </w:r>
            <w:r>
              <w:rPr>
                <w:rFonts w:ascii="Times New Roman" w:hAnsi="Times New Roman" w:cs="Times New Roman"/>
              </w:rPr>
              <w:t>“</w:t>
            </w:r>
            <w:r>
              <w:rPr>
                <w:rFonts w:hint="eastAsia" w:ascii="Times New Roman" w:hAnsi="宋体" w:cs="宋体"/>
              </w:rPr>
              <w:t>青稞</w:t>
            </w:r>
            <w:r>
              <w:rPr>
                <w:rFonts w:ascii="Times New Roman" w:hAnsi="Times New Roman" w:cs="Times New Roman"/>
              </w:rPr>
              <w:t>”</w:t>
            </w:r>
            <w:r>
              <w:rPr>
                <w:rFonts w:hint="eastAsia" w:ascii="Times New Roman" w:hAnsi="宋体" w:cs="宋体"/>
              </w:rPr>
              <w:t>为主原料，生产青稞香米（包括青稞碎米）、青稞面粉、青稞片、青稞糊等青稞系列健康食品。该模式使青稞得到了综合利用，带动当地农牧民就业和增收。截止到</w:t>
            </w:r>
            <w:r>
              <w:rPr>
                <w:rFonts w:ascii="Times New Roman" w:hAnsi="Times New Roman" w:cs="Times New Roman"/>
              </w:rPr>
              <w:t>2016</w:t>
            </w:r>
            <w:r>
              <w:rPr>
                <w:rFonts w:hint="eastAsia" w:ascii="Times New Roman" w:hAnsi="宋体" w:cs="宋体"/>
              </w:rPr>
              <w:t>年底，累计收购青稞</w:t>
            </w:r>
            <w:r>
              <w:rPr>
                <w:rFonts w:ascii="Times New Roman" w:hAnsi="Times New Roman" w:cs="Times New Roman"/>
              </w:rPr>
              <w:t>11588</w:t>
            </w:r>
            <w:r>
              <w:rPr>
                <w:rFonts w:hint="eastAsia" w:ascii="Times New Roman" w:hAnsi="宋体" w:cs="宋体"/>
              </w:rPr>
              <w:t>吨，累计销售收入</w:t>
            </w:r>
            <w:r>
              <w:rPr>
                <w:rFonts w:ascii="Times New Roman" w:hAnsi="Times New Roman" w:cs="Times New Roman"/>
              </w:rPr>
              <w:t>8344</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78</w:t>
            </w:r>
          </w:p>
        </w:tc>
        <w:tc>
          <w:tcPr>
            <w:tcW w:w="1134" w:type="dxa"/>
            <w:vAlign w:val="center"/>
          </w:tcPr>
          <w:p>
            <w:pPr>
              <w:jc w:val="center"/>
              <w:rPr>
                <w:rFonts w:ascii="Times New Roman" w:hAnsi="Times New Roman" w:cs="Times New Roman"/>
              </w:rPr>
            </w:pPr>
            <w:r>
              <w:rPr>
                <w:rFonts w:hint="eastAsia" w:ascii="Times New Roman" w:hAnsi="宋体" w:cs="宋体"/>
              </w:rPr>
              <w:t>陕西</w:t>
            </w:r>
          </w:p>
        </w:tc>
        <w:tc>
          <w:tcPr>
            <w:tcW w:w="3260" w:type="dxa"/>
            <w:vAlign w:val="center"/>
          </w:tcPr>
          <w:p>
            <w:pPr>
              <w:jc w:val="center"/>
              <w:rPr>
                <w:rFonts w:ascii="Times New Roman" w:hAnsi="Times New Roman" w:cs="Times New Roman"/>
              </w:rPr>
            </w:pPr>
            <w:r>
              <w:rPr>
                <w:rFonts w:hint="eastAsia" w:ascii="Times New Roman" w:hAnsi="宋体" w:cs="宋体"/>
              </w:rPr>
              <w:t>陕西金禾农业科技有限公司典型模式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该模式以各种农作物秸秆为原料，主要生产绿色生物质新型环保材料。年加工利用秸秆</w:t>
            </w:r>
            <w:r>
              <w:rPr>
                <w:rFonts w:ascii="Times New Roman" w:hAnsi="Times New Roman" w:cs="Times New Roman"/>
              </w:rPr>
              <w:t>10</w:t>
            </w:r>
            <w:r>
              <w:rPr>
                <w:rFonts w:hint="eastAsia" w:ascii="Times New Roman" w:hAnsi="宋体" w:cs="宋体"/>
              </w:rPr>
              <w:t>万吨，生产绿色生物质新材料</w:t>
            </w:r>
            <w:r>
              <w:rPr>
                <w:rFonts w:ascii="Times New Roman" w:hAnsi="Times New Roman" w:cs="Times New Roman"/>
              </w:rPr>
              <w:t>1</w:t>
            </w:r>
            <w:r>
              <w:rPr>
                <w:rFonts w:hint="eastAsia" w:ascii="Times New Roman" w:hAnsi="宋体" w:cs="宋体"/>
              </w:rPr>
              <w:t>万吨，实现产值</w:t>
            </w:r>
            <w:r>
              <w:rPr>
                <w:rFonts w:ascii="Times New Roman" w:hAnsi="Times New Roman" w:cs="Times New Roman"/>
              </w:rPr>
              <w:t>6000</w:t>
            </w:r>
            <w:r>
              <w:rPr>
                <w:rFonts w:hint="eastAsia" w:ascii="Times New Roman" w:hAnsi="宋体" w:cs="宋体"/>
              </w:rPr>
              <w:t>万元，利润</w:t>
            </w:r>
            <w:r>
              <w:rPr>
                <w:rFonts w:ascii="Times New Roman" w:hAnsi="Times New Roman" w:cs="Times New Roman"/>
              </w:rPr>
              <w:t>1000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79</w:t>
            </w:r>
          </w:p>
        </w:tc>
        <w:tc>
          <w:tcPr>
            <w:tcW w:w="1134" w:type="dxa"/>
            <w:vAlign w:val="center"/>
          </w:tcPr>
          <w:p>
            <w:pPr>
              <w:jc w:val="center"/>
              <w:rPr>
                <w:rFonts w:ascii="Times New Roman" w:hAnsi="Times New Roman" w:cs="Times New Roman"/>
              </w:rPr>
            </w:pPr>
            <w:r>
              <w:rPr>
                <w:rFonts w:hint="eastAsia" w:ascii="Times New Roman" w:hAnsi="宋体" w:cs="宋体"/>
              </w:rPr>
              <w:t>陕西</w:t>
            </w:r>
          </w:p>
        </w:tc>
        <w:tc>
          <w:tcPr>
            <w:tcW w:w="3260" w:type="dxa"/>
            <w:vAlign w:val="center"/>
          </w:tcPr>
          <w:p>
            <w:pPr>
              <w:jc w:val="center"/>
              <w:rPr>
                <w:rFonts w:ascii="Times New Roman" w:hAnsi="Times New Roman" w:cs="Times New Roman"/>
              </w:rPr>
            </w:pPr>
            <w:r>
              <w:rPr>
                <w:rFonts w:hint="eastAsia" w:ascii="Times New Roman" w:hAnsi="宋体" w:cs="宋体"/>
              </w:rPr>
              <w:t>陕西众兴高科生物科技有限公司典型模式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该模式利用农业废弃物生产食用菌，再利用废弃物菌渣生产生物质能源饱和蒸汽，饱和蒸汽用于食用菌工厂灭菌系统。年利用秸秆等原料</w:t>
            </w:r>
            <w:r>
              <w:rPr>
                <w:rFonts w:ascii="Times New Roman" w:hAnsi="Times New Roman" w:cs="Times New Roman"/>
              </w:rPr>
              <w:t>4.32</w:t>
            </w:r>
            <w:r>
              <w:rPr>
                <w:rFonts w:hint="eastAsia" w:ascii="Times New Roman" w:hAnsi="宋体" w:cs="宋体"/>
              </w:rPr>
              <w:t>万吨，年产</w:t>
            </w:r>
            <w:r>
              <w:rPr>
                <w:rFonts w:ascii="Times New Roman" w:hAnsi="Times New Roman" w:cs="Times New Roman"/>
              </w:rPr>
              <w:t>36000</w:t>
            </w:r>
            <w:r>
              <w:rPr>
                <w:rFonts w:hint="eastAsia" w:ascii="Times New Roman" w:hAnsi="宋体" w:cs="宋体"/>
              </w:rPr>
              <w:t>吨金针菇鲜品，产值为</w:t>
            </w:r>
            <w:r>
              <w:rPr>
                <w:rFonts w:ascii="Times New Roman" w:hAnsi="Times New Roman" w:cs="Times New Roman"/>
              </w:rPr>
              <w:t>1.82</w:t>
            </w:r>
            <w:r>
              <w:rPr>
                <w:rFonts w:hint="eastAsia" w:ascii="Times New Roman" w:hAnsi="宋体" w:cs="宋体"/>
              </w:rPr>
              <w:t>亿元，利润为</w:t>
            </w:r>
            <w:r>
              <w:rPr>
                <w:rFonts w:ascii="Times New Roman" w:hAnsi="Times New Roman" w:cs="Times New Roman"/>
              </w:rPr>
              <w:t>0.875</w:t>
            </w:r>
            <w:r>
              <w:rPr>
                <w:rFonts w:hint="eastAsia" w:ascii="Times New Roman" w:hAnsi="宋体" w:cs="宋体"/>
              </w:rPr>
              <w:t>亿元。</w:t>
            </w:r>
          </w:p>
        </w:tc>
      </w:tr>
      <w:tr>
        <w:tc>
          <w:tcPr>
            <w:tcW w:w="958" w:type="dxa"/>
            <w:vAlign w:val="center"/>
          </w:tcPr>
          <w:p>
            <w:pPr>
              <w:jc w:val="center"/>
              <w:rPr>
                <w:rFonts w:ascii="Times New Roman" w:hAnsi="Times New Roman" w:cs="Times New Roman"/>
              </w:rPr>
            </w:pPr>
            <w:r>
              <w:rPr>
                <w:rFonts w:ascii="Times New Roman" w:hAnsi="Times New Roman" w:cs="Times New Roman"/>
              </w:rPr>
              <w:t>80</w:t>
            </w:r>
          </w:p>
        </w:tc>
        <w:tc>
          <w:tcPr>
            <w:tcW w:w="1134" w:type="dxa"/>
            <w:vAlign w:val="center"/>
          </w:tcPr>
          <w:p>
            <w:pPr>
              <w:jc w:val="center"/>
              <w:rPr>
                <w:rFonts w:ascii="Times New Roman" w:hAnsi="Times New Roman" w:cs="Times New Roman"/>
              </w:rPr>
            </w:pPr>
            <w:r>
              <w:rPr>
                <w:rFonts w:hint="eastAsia" w:ascii="Times New Roman" w:hAnsi="宋体" w:cs="宋体"/>
              </w:rPr>
              <w:t>甘肃</w:t>
            </w:r>
          </w:p>
        </w:tc>
        <w:tc>
          <w:tcPr>
            <w:tcW w:w="3260" w:type="dxa"/>
            <w:vAlign w:val="center"/>
          </w:tcPr>
          <w:p>
            <w:pPr>
              <w:jc w:val="center"/>
              <w:rPr>
                <w:rFonts w:ascii="Times New Roman" w:hAnsi="Times New Roman" w:cs="Times New Roman"/>
              </w:rPr>
            </w:pPr>
            <w:r>
              <w:rPr>
                <w:rFonts w:hint="eastAsia" w:ascii="Times New Roman" w:hAnsi="宋体" w:cs="宋体"/>
              </w:rPr>
              <w:t>定西聚信生物工程有限责任公司典型模式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该模式以畜禽加工产生的血液为原料，通过现代化生物制药技术，生产动物血清产品，血红蛋白加工动物饲料。年加工原料</w:t>
            </w:r>
            <w:r>
              <w:rPr>
                <w:rFonts w:ascii="Times New Roman" w:hAnsi="Times New Roman" w:cs="Times New Roman"/>
              </w:rPr>
              <w:t>600</w:t>
            </w:r>
            <w:r>
              <w:rPr>
                <w:rFonts w:hint="eastAsia" w:ascii="Times New Roman" w:hAnsi="宋体" w:cs="宋体"/>
              </w:rPr>
              <w:t>吨，生产血清产品</w:t>
            </w:r>
            <w:r>
              <w:rPr>
                <w:rFonts w:ascii="Times New Roman" w:hAnsi="Times New Roman" w:cs="Times New Roman"/>
              </w:rPr>
              <w:t>1.95</w:t>
            </w:r>
            <w:r>
              <w:rPr>
                <w:rFonts w:hint="eastAsia" w:ascii="Times New Roman" w:hAnsi="宋体" w:cs="宋体"/>
              </w:rPr>
              <w:t>亿毫升，实现产值</w:t>
            </w:r>
            <w:r>
              <w:rPr>
                <w:rFonts w:ascii="Times New Roman" w:hAnsi="Times New Roman" w:cs="Times New Roman"/>
              </w:rPr>
              <w:t>1.39</w:t>
            </w:r>
            <w:r>
              <w:rPr>
                <w:rFonts w:hint="eastAsia" w:ascii="Times New Roman" w:hAnsi="宋体" w:cs="宋体"/>
              </w:rPr>
              <w:t>亿元，利润</w:t>
            </w:r>
            <w:r>
              <w:rPr>
                <w:rFonts w:ascii="Times New Roman" w:hAnsi="Times New Roman" w:cs="Times New Roman"/>
              </w:rPr>
              <w:t>1633</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81</w:t>
            </w:r>
          </w:p>
        </w:tc>
        <w:tc>
          <w:tcPr>
            <w:tcW w:w="1134" w:type="dxa"/>
            <w:vAlign w:val="center"/>
          </w:tcPr>
          <w:p>
            <w:pPr>
              <w:jc w:val="center"/>
              <w:rPr>
                <w:rFonts w:ascii="Times New Roman" w:hAnsi="Times New Roman" w:cs="Times New Roman"/>
              </w:rPr>
            </w:pPr>
            <w:r>
              <w:rPr>
                <w:rFonts w:hint="eastAsia" w:ascii="Times New Roman" w:hAnsi="宋体" w:cs="宋体"/>
              </w:rPr>
              <w:t>甘肃</w:t>
            </w:r>
          </w:p>
        </w:tc>
        <w:tc>
          <w:tcPr>
            <w:tcW w:w="3260" w:type="dxa"/>
            <w:vAlign w:val="center"/>
          </w:tcPr>
          <w:p>
            <w:pPr>
              <w:jc w:val="center"/>
              <w:rPr>
                <w:rFonts w:ascii="Times New Roman" w:hAnsi="Times New Roman" w:cs="Times New Roman"/>
              </w:rPr>
            </w:pPr>
            <w:r>
              <w:rPr>
                <w:rFonts w:hint="eastAsia" w:ascii="Times New Roman" w:hAnsi="宋体" w:cs="宋体"/>
              </w:rPr>
              <w:t>甘肃康晖现代农牧产业有限责任公司典型模式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该模式以马铃薯淀粉加工产生的废渣废水为原料，添加秸秆粉，生产发酵饲料。年加工利用薯渣薯液</w:t>
            </w:r>
            <w:r>
              <w:rPr>
                <w:rFonts w:ascii="Times New Roman" w:hAnsi="Times New Roman" w:cs="Times New Roman"/>
              </w:rPr>
              <w:t>5</w:t>
            </w:r>
            <w:r>
              <w:rPr>
                <w:rFonts w:hint="eastAsia" w:ascii="Times New Roman" w:hAnsi="宋体" w:cs="宋体"/>
              </w:rPr>
              <w:t>万吨，玉米秸秆</w:t>
            </w:r>
            <w:r>
              <w:rPr>
                <w:rFonts w:ascii="Times New Roman" w:hAnsi="Times New Roman" w:cs="Times New Roman"/>
              </w:rPr>
              <w:t>2500</w:t>
            </w:r>
            <w:r>
              <w:rPr>
                <w:rFonts w:hint="eastAsia" w:ascii="Times New Roman" w:hAnsi="宋体" w:cs="宋体"/>
              </w:rPr>
              <w:t>吨，生产发酵饲料</w:t>
            </w:r>
            <w:r>
              <w:rPr>
                <w:rFonts w:ascii="Times New Roman" w:hAnsi="Times New Roman" w:cs="Times New Roman"/>
              </w:rPr>
              <w:t>4</w:t>
            </w:r>
            <w:r>
              <w:rPr>
                <w:rFonts w:hint="eastAsia" w:ascii="Times New Roman" w:hAnsi="宋体" w:cs="宋体"/>
              </w:rPr>
              <w:t>万吨，实现产值</w:t>
            </w:r>
            <w:r>
              <w:rPr>
                <w:rFonts w:ascii="Times New Roman" w:hAnsi="Times New Roman" w:cs="Times New Roman"/>
              </w:rPr>
              <w:t>2400</w:t>
            </w:r>
            <w:r>
              <w:rPr>
                <w:rFonts w:hint="eastAsia" w:ascii="Times New Roman" w:hAnsi="宋体" w:cs="宋体"/>
              </w:rPr>
              <w:t>万元，利润</w:t>
            </w:r>
            <w:r>
              <w:rPr>
                <w:rFonts w:ascii="Times New Roman" w:hAnsi="Times New Roman" w:cs="Times New Roman"/>
              </w:rPr>
              <w:t>200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82</w:t>
            </w:r>
          </w:p>
        </w:tc>
        <w:tc>
          <w:tcPr>
            <w:tcW w:w="1134" w:type="dxa"/>
            <w:vAlign w:val="center"/>
          </w:tcPr>
          <w:p>
            <w:pPr>
              <w:jc w:val="center"/>
              <w:rPr>
                <w:rFonts w:ascii="Times New Roman" w:hAnsi="Times New Roman" w:cs="Times New Roman"/>
              </w:rPr>
            </w:pPr>
            <w:r>
              <w:rPr>
                <w:rFonts w:hint="eastAsia" w:ascii="Times New Roman" w:hAnsi="宋体" w:cs="宋体"/>
              </w:rPr>
              <w:t>青海</w:t>
            </w:r>
          </w:p>
        </w:tc>
        <w:tc>
          <w:tcPr>
            <w:tcW w:w="3260" w:type="dxa"/>
            <w:vAlign w:val="center"/>
          </w:tcPr>
          <w:p>
            <w:pPr>
              <w:jc w:val="center"/>
              <w:rPr>
                <w:rFonts w:ascii="Times New Roman" w:hAnsi="Times New Roman" w:cs="Times New Roman"/>
              </w:rPr>
            </w:pPr>
            <w:r>
              <w:rPr>
                <w:rFonts w:hint="eastAsia" w:ascii="Times New Roman" w:hAnsi="宋体" w:cs="宋体"/>
              </w:rPr>
              <w:t>青海康普生物科技股份有限公司典型模式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该模式以沙棘籽粕为原料，提取沙棘原花青素和沙棘蛋白，并进一步提取生产膳食纤维。年加工处理沙棘籽粕</w:t>
            </w:r>
            <w:r>
              <w:rPr>
                <w:rFonts w:ascii="Times New Roman" w:hAnsi="Times New Roman" w:cs="Times New Roman"/>
              </w:rPr>
              <w:t>5000</w:t>
            </w:r>
            <w:r>
              <w:rPr>
                <w:rFonts w:hint="eastAsia" w:ascii="Times New Roman" w:hAnsi="宋体" w:cs="宋体"/>
              </w:rPr>
              <w:t>吨，实现产值</w:t>
            </w:r>
            <w:r>
              <w:rPr>
                <w:rFonts w:ascii="Times New Roman" w:hAnsi="Times New Roman" w:cs="Times New Roman"/>
              </w:rPr>
              <w:t>4789</w:t>
            </w:r>
            <w:r>
              <w:rPr>
                <w:rFonts w:hint="eastAsia" w:ascii="Times New Roman" w:hAnsi="宋体" w:cs="宋体"/>
              </w:rPr>
              <w:t>万元，利润</w:t>
            </w:r>
            <w:r>
              <w:rPr>
                <w:rFonts w:ascii="Times New Roman" w:hAnsi="Times New Roman" w:cs="Times New Roman"/>
              </w:rPr>
              <w:t>306</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83</w:t>
            </w:r>
          </w:p>
        </w:tc>
        <w:tc>
          <w:tcPr>
            <w:tcW w:w="1134" w:type="dxa"/>
            <w:vAlign w:val="center"/>
          </w:tcPr>
          <w:p>
            <w:pPr>
              <w:jc w:val="center"/>
              <w:rPr>
                <w:rFonts w:ascii="Times New Roman" w:hAnsi="Times New Roman" w:cs="Times New Roman"/>
              </w:rPr>
            </w:pPr>
            <w:r>
              <w:rPr>
                <w:rFonts w:hint="eastAsia" w:ascii="Times New Roman" w:hAnsi="宋体" w:cs="宋体"/>
              </w:rPr>
              <w:t>青海</w:t>
            </w:r>
          </w:p>
        </w:tc>
        <w:tc>
          <w:tcPr>
            <w:tcW w:w="3260" w:type="dxa"/>
            <w:vAlign w:val="center"/>
          </w:tcPr>
          <w:p>
            <w:pPr>
              <w:jc w:val="center"/>
              <w:rPr>
                <w:rFonts w:ascii="Times New Roman" w:hAnsi="Times New Roman" w:cs="Times New Roman"/>
              </w:rPr>
            </w:pPr>
            <w:r>
              <w:rPr>
                <w:rFonts w:hint="eastAsia" w:ascii="Times New Roman" w:hAnsi="宋体" w:cs="宋体"/>
              </w:rPr>
              <w:t>青海恩泽农业技术有限公司典型模式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该模式以羊板粪、菜籽饼为原料，通过酵素腐熟剂及其它微生物菌剂高温发酵，生产高效生物有机肥。年消化羊板粪</w:t>
            </w:r>
            <w:r>
              <w:rPr>
                <w:rFonts w:ascii="Times New Roman" w:hAnsi="Times New Roman" w:cs="Times New Roman"/>
              </w:rPr>
              <w:t>3.5</w:t>
            </w:r>
            <w:r>
              <w:rPr>
                <w:rFonts w:hint="eastAsia" w:ascii="Times New Roman" w:hAnsi="宋体" w:cs="宋体"/>
              </w:rPr>
              <w:t>万吨，菜籽饼</w:t>
            </w:r>
            <w:r>
              <w:rPr>
                <w:rFonts w:ascii="Times New Roman" w:hAnsi="Times New Roman" w:cs="Times New Roman"/>
              </w:rPr>
              <w:t>1</w:t>
            </w:r>
            <w:r>
              <w:rPr>
                <w:rFonts w:hint="eastAsia" w:ascii="Times New Roman" w:hAnsi="宋体" w:cs="宋体"/>
              </w:rPr>
              <w:t>万吨，麸皮</w:t>
            </w:r>
            <w:r>
              <w:rPr>
                <w:rFonts w:ascii="Times New Roman" w:hAnsi="Times New Roman" w:cs="Times New Roman"/>
              </w:rPr>
              <w:t>2000</w:t>
            </w:r>
            <w:r>
              <w:rPr>
                <w:rFonts w:hint="eastAsia" w:ascii="Times New Roman" w:hAnsi="宋体" w:cs="宋体"/>
              </w:rPr>
              <w:t>吨，实现利润</w:t>
            </w:r>
            <w:r>
              <w:rPr>
                <w:rFonts w:ascii="Times New Roman" w:hAnsi="Times New Roman" w:cs="Times New Roman"/>
              </w:rPr>
              <w:t>1073</w:t>
            </w:r>
            <w:r>
              <w:rPr>
                <w:rFonts w:hint="eastAsia" w:ascii="Times New Roman" w:hAnsi="宋体" w:cs="宋体"/>
              </w:rPr>
              <w:t>万元，带动农户</w:t>
            </w:r>
            <w:r>
              <w:rPr>
                <w:rFonts w:ascii="Times New Roman" w:hAnsi="Times New Roman" w:cs="Times New Roman"/>
              </w:rPr>
              <w:t>6000</w:t>
            </w:r>
            <w:r>
              <w:rPr>
                <w:rFonts w:hint="eastAsia" w:ascii="Times New Roman" w:hAnsi="宋体" w:cs="宋体"/>
              </w:rPr>
              <w:t>户。</w:t>
            </w:r>
          </w:p>
        </w:tc>
      </w:tr>
      <w:tr>
        <w:tc>
          <w:tcPr>
            <w:tcW w:w="958" w:type="dxa"/>
            <w:vAlign w:val="center"/>
          </w:tcPr>
          <w:p>
            <w:pPr>
              <w:jc w:val="center"/>
              <w:rPr>
                <w:rFonts w:ascii="Times New Roman" w:hAnsi="Times New Roman" w:cs="Times New Roman"/>
              </w:rPr>
            </w:pPr>
            <w:r>
              <w:rPr>
                <w:rFonts w:ascii="Times New Roman" w:hAnsi="Times New Roman" w:cs="Times New Roman"/>
              </w:rPr>
              <w:t>84</w:t>
            </w:r>
          </w:p>
        </w:tc>
        <w:tc>
          <w:tcPr>
            <w:tcW w:w="1134" w:type="dxa"/>
            <w:vAlign w:val="center"/>
          </w:tcPr>
          <w:p>
            <w:pPr>
              <w:jc w:val="center"/>
              <w:rPr>
                <w:rFonts w:ascii="Times New Roman" w:hAnsi="Times New Roman" w:cs="Times New Roman"/>
              </w:rPr>
            </w:pPr>
            <w:r>
              <w:rPr>
                <w:rFonts w:hint="eastAsia" w:ascii="Times New Roman" w:hAnsi="宋体" w:cs="宋体"/>
              </w:rPr>
              <w:t>青海</w:t>
            </w:r>
          </w:p>
        </w:tc>
        <w:tc>
          <w:tcPr>
            <w:tcW w:w="3260" w:type="dxa"/>
            <w:vAlign w:val="center"/>
          </w:tcPr>
          <w:p>
            <w:pPr>
              <w:jc w:val="center"/>
              <w:rPr>
                <w:rFonts w:ascii="Times New Roman" w:hAnsi="Times New Roman" w:cs="Times New Roman"/>
              </w:rPr>
            </w:pPr>
            <w:r>
              <w:rPr>
                <w:rFonts w:hint="eastAsia" w:ascii="Times New Roman" w:hAnsi="宋体" w:cs="宋体"/>
              </w:rPr>
              <w:t>青海雪牛生物工程有限公司典型模式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该模式利用牦牛鲜骨生产牦牛骨粉、牦牛骨髓粉、牦牛骨髓油等。年加工牦牛鲜骨</w:t>
            </w:r>
            <w:r>
              <w:rPr>
                <w:rFonts w:ascii="Times New Roman" w:hAnsi="Times New Roman" w:cs="Times New Roman"/>
              </w:rPr>
              <w:t>1000</w:t>
            </w:r>
            <w:r>
              <w:rPr>
                <w:rFonts w:hint="eastAsia" w:ascii="Times New Roman" w:hAnsi="宋体" w:cs="宋体"/>
              </w:rPr>
              <w:t>吨，生产牦牛骨粉</w:t>
            </w:r>
            <w:r>
              <w:rPr>
                <w:rFonts w:ascii="Times New Roman" w:hAnsi="Times New Roman" w:cs="Times New Roman"/>
              </w:rPr>
              <w:t>300</w:t>
            </w:r>
            <w:r>
              <w:rPr>
                <w:rFonts w:hint="eastAsia" w:ascii="Times New Roman" w:hAnsi="宋体" w:cs="宋体"/>
              </w:rPr>
              <w:t>吨，牦牛骨髓粉</w:t>
            </w:r>
            <w:r>
              <w:rPr>
                <w:rFonts w:ascii="Times New Roman" w:hAnsi="Times New Roman" w:cs="Times New Roman"/>
              </w:rPr>
              <w:t>10</w:t>
            </w:r>
            <w:r>
              <w:rPr>
                <w:rFonts w:hint="eastAsia" w:ascii="Times New Roman" w:hAnsi="宋体" w:cs="宋体"/>
              </w:rPr>
              <w:t>吨，牦牛骨髓油</w:t>
            </w:r>
            <w:r>
              <w:rPr>
                <w:rFonts w:ascii="Times New Roman" w:hAnsi="Times New Roman" w:cs="Times New Roman"/>
              </w:rPr>
              <w:t>10</w:t>
            </w:r>
            <w:r>
              <w:rPr>
                <w:rFonts w:hint="eastAsia" w:ascii="Times New Roman" w:hAnsi="宋体" w:cs="宋体"/>
              </w:rPr>
              <w:t>吨，实现产值</w:t>
            </w:r>
            <w:r>
              <w:rPr>
                <w:rFonts w:ascii="Times New Roman" w:hAnsi="Times New Roman" w:cs="Times New Roman"/>
              </w:rPr>
              <w:t>1960</w:t>
            </w:r>
            <w:r>
              <w:rPr>
                <w:rFonts w:hint="eastAsia" w:ascii="Times New Roman" w:hAnsi="宋体" w:cs="宋体"/>
              </w:rPr>
              <w:t>万元，实现利润</w:t>
            </w:r>
            <w:r>
              <w:rPr>
                <w:rFonts w:ascii="Times New Roman" w:hAnsi="Times New Roman" w:cs="Times New Roman"/>
              </w:rPr>
              <w:t>160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85</w:t>
            </w:r>
          </w:p>
        </w:tc>
        <w:tc>
          <w:tcPr>
            <w:tcW w:w="1134" w:type="dxa"/>
            <w:vAlign w:val="center"/>
          </w:tcPr>
          <w:p>
            <w:pPr>
              <w:jc w:val="center"/>
              <w:rPr>
                <w:rFonts w:ascii="Times New Roman" w:hAnsi="Times New Roman" w:cs="Times New Roman"/>
              </w:rPr>
            </w:pPr>
            <w:r>
              <w:rPr>
                <w:rFonts w:hint="eastAsia" w:ascii="Times New Roman" w:hAnsi="宋体" w:cs="宋体"/>
              </w:rPr>
              <w:t>青海</w:t>
            </w:r>
          </w:p>
        </w:tc>
        <w:tc>
          <w:tcPr>
            <w:tcW w:w="3260" w:type="dxa"/>
            <w:vAlign w:val="center"/>
          </w:tcPr>
          <w:p>
            <w:pPr>
              <w:jc w:val="center"/>
              <w:rPr>
                <w:rFonts w:ascii="Times New Roman" w:hAnsi="Times New Roman" w:cs="Times New Roman"/>
              </w:rPr>
            </w:pPr>
            <w:r>
              <w:rPr>
                <w:rFonts w:hint="eastAsia" w:ascii="Times New Roman" w:hAnsi="宋体" w:cs="宋体"/>
              </w:rPr>
              <w:t>青海高原牧业有限公司典型模式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该模式利用牦牛屠宰副产物牛骨、牛筋、牛肺、牛肠、牛肚等生产牦牛休闲食品。年加工原料</w:t>
            </w:r>
            <w:r>
              <w:rPr>
                <w:rFonts w:ascii="Times New Roman" w:hAnsi="Times New Roman" w:cs="Times New Roman"/>
              </w:rPr>
              <w:t>2000</w:t>
            </w:r>
            <w:r>
              <w:rPr>
                <w:rFonts w:hint="eastAsia" w:ascii="Times New Roman" w:hAnsi="宋体" w:cs="宋体"/>
              </w:rPr>
              <w:t>吨，实现产值</w:t>
            </w:r>
            <w:r>
              <w:rPr>
                <w:rFonts w:ascii="Times New Roman" w:hAnsi="Times New Roman" w:cs="Times New Roman"/>
              </w:rPr>
              <w:t>3100</w:t>
            </w:r>
            <w:r>
              <w:rPr>
                <w:rFonts w:hint="eastAsia" w:ascii="Times New Roman" w:hAnsi="宋体" w:cs="宋体"/>
              </w:rPr>
              <w:t>万元，利润</w:t>
            </w:r>
            <w:r>
              <w:rPr>
                <w:rFonts w:ascii="Times New Roman" w:hAnsi="Times New Roman" w:cs="Times New Roman"/>
              </w:rPr>
              <w:t>210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86</w:t>
            </w:r>
          </w:p>
        </w:tc>
        <w:tc>
          <w:tcPr>
            <w:tcW w:w="1134" w:type="dxa"/>
            <w:vAlign w:val="center"/>
          </w:tcPr>
          <w:p>
            <w:pPr>
              <w:jc w:val="center"/>
              <w:rPr>
                <w:rFonts w:ascii="Times New Roman" w:hAnsi="Times New Roman" w:cs="Times New Roman"/>
              </w:rPr>
            </w:pPr>
            <w:r>
              <w:rPr>
                <w:rFonts w:hint="eastAsia" w:ascii="Times New Roman" w:hAnsi="宋体" w:cs="宋体"/>
              </w:rPr>
              <w:t>宁夏</w:t>
            </w:r>
          </w:p>
        </w:tc>
        <w:tc>
          <w:tcPr>
            <w:tcW w:w="3260" w:type="dxa"/>
            <w:vAlign w:val="center"/>
          </w:tcPr>
          <w:p>
            <w:pPr>
              <w:jc w:val="center"/>
              <w:rPr>
                <w:rFonts w:ascii="Times New Roman" w:hAnsi="Times New Roman" w:cs="Times New Roman"/>
              </w:rPr>
            </w:pPr>
            <w:r>
              <w:rPr>
                <w:rFonts w:hint="eastAsia" w:ascii="Times New Roman" w:hAnsi="宋体" w:cs="宋体"/>
              </w:rPr>
              <w:t>宁夏顺宝现代农业股份有限公司典型模式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蛋鸡养殖产生的鸡粪，鸡肉加工产生的鸡毛、鸡血、鸡内脏，蛋品加工产生的蛋壳，以及死鸡、淘汰鸡等为原料，采取生物分解酶水解、厌氧发酵、鳌合、复配等工艺生产有机肥和氨基酸复合肥料。年综合利用副产物</w:t>
            </w:r>
            <w:r>
              <w:rPr>
                <w:rFonts w:ascii="Times New Roman" w:hAnsi="Times New Roman" w:cs="Times New Roman"/>
              </w:rPr>
              <w:t>324</w:t>
            </w:r>
            <w:r>
              <w:rPr>
                <w:rFonts w:hint="eastAsia" w:ascii="Times New Roman" w:hAnsi="宋体" w:cs="宋体"/>
              </w:rPr>
              <w:t>吨，生产氨基酸肥料</w:t>
            </w:r>
            <w:r>
              <w:rPr>
                <w:rFonts w:ascii="Times New Roman" w:hAnsi="Times New Roman" w:cs="Times New Roman"/>
              </w:rPr>
              <w:t>1260</w:t>
            </w:r>
            <w:r>
              <w:rPr>
                <w:rFonts w:hint="eastAsia" w:ascii="Times New Roman" w:hAnsi="宋体" w:cs="宋体"/>
              </w:rPr>
              <w:t>吨，实现产值</w:t>
            </w:r>
            <w:r>
              <w:rPr>
                <w:rFonts w:ascii="Times New Roman" w:hAnsi="Times New Roman" w:cs="Times New Roman"/>
              </w:rPr>
              <w:t>264</w:t>
            </w:r>
            <w:r>
              <w:rPr>
                <w:rFonts w:hint="eastAsia" w:ascii="Times New Roman" w:hAnsi="宋体" w:cs="宋体"/>
              </w:rPr>
              <w:t>万元，利润</w:t>
            </w:r>
            <w:r>
              <w:rPr>
                <w:rFonts w:ascii="Times New Roman" w:hAnsi="Times New Roman" w:cs="Times New Roman"/>
              </w:rPr>
              <w:t>112</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87</w:t>
            </w:r>
          </w:p>
        </w:tc>
        <w:tc>
          <w:tcPr>
            <w:tcW w:w="1134" w:type="dxa"/>
            <w:vAlign w:val="center"/>
          </w:tcPr>
          <w:p>
            <w:pPr>
              <w:jc w:val="center"/>
              <w:rPr>
                <w:rFonts w:ascii="Times New Roman" w:hAnsi="Times New Roman" w:cs="Times New Roman"/>
              </w:rPr>
            </w:pPr>
            <w:r>
              <w:rPr>
                <w:rFonts w:hint="eastAsia" w:ascii="Times New Roman" w:hAnsi="宋体" w:cs="宋体"/>
              </w:rPr>
              <w:t>宁夏</w:t>
            </w:r>
          </w:p>
        </w:tc>
        <w:tc>
          <w:tcPr>
            <w:tcW w:w="3260" w:type="dxa"/>
            <w:vAlign w:val="center"/>
          </w:tcPr>
          <w:p>
            <w:pPr>
              <w:jc w:val="center"/>
              <w:rPr>
                <w:rFonts w:ascii="Times New Roman" w:hAnsi="Times New Roman" w:cs="Times New Roman"/>
              </w:rPr>
            </w:pPr>
            <w:r>
              <w:rPr>
                <w:rFonts w:hint="eastAsia" w:ascii="Times New Roman" w:hAnsi="宋体" w:cs="宋体"/>
              </w:rPr>
              <w:t>宁夏五丰农业科技有限公司典型模式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作物秸秆、禽畜粪便、动物内脏等固体副产物为原料，添加有机物料腐熟剂，直接腐熟发酵，生产生物有机肥；尿液、冲洗废水等液体副产物，通过添加农作物秸秆，置于沼气池内进行厌氧发酵处理，形成再生能源沼气，将沼液、沼渣转化为沼液复合微生物肥。年主营业务收入</w:t>
            </w:r>
            <w:r>
              <w:rPr>
                <w:rFonts w:ascii="Times New Roman" w:hAnsi="Times New Roman" w:cs="Times New Roman"/>
              </w:rPr>
              <w:t>821.48</w:t>
            </w:r>
            <w:r>
              <w:rPr>
                <w:rFonts w:hint="eastAsia" w:ascii="Times New Roman" w:hAnsi="宋体" w:cs="宋体"/>
              </w:rPr>
              <w:t>万元，利润总额</w:t>
            </w:r>
            <w:r>
              <w:rPr>
                <w:rFonts w:ascii="Times New Roman" w:hAnsi="Times New Roman" w:cs="Times New Roman"/>
              </w:rPr>
              <w:t>365.17</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88</w:t>
            </w:r>
          </w:p>
        </w:tc>
        <w:tc>
          <w:tcPr>
            <w:tcW w:w="1134" w:type="dxa"/>
            <w:vAlign w:val="center"/>
          </w:tcPr>
          <w:p>
            <w:pPr>
              <w:jc w:val="center"/>
              <w:rPr>
                <w:rFonts w:ascii="Times New Roman" w:hAnsi="Times New Roman" w:cs="Times New Roman"/>
              </w:rPr>
            </w:pPr>
            <w:r>
              <w:rPr>
                <w:rFonts w:hint="eastAsia" w:ascii="Times New Roman" w:hAnsi="宋体" w:cs="宋体"/>
              </w:rPr>
              <w:t>宁夏</w:t>
            </w:r>
          </w:p>
        </w:tc>
        <w:tc>
          <w:tcPr>
            <w:tcW w:w="3260" w:type="dxa"/>
            <w:vAlign w:val="center"/>
          </w:tcPr>
          <w:p>
            <w:pPr>
              <w:jc w:val="center"/>
              <w:rPr>
                <w:rFonts w:ascii="Times New Roman" w:hAnsi="Times New Roman" w:cs="Times New Roman"/>
              </w:rPr>
            </w:pPr>
            <w:r>
              <w:rPr>
                <w:rFonts w:hint="eastAsia" w:ascii="Times New Roman" w:hAnsi="宋体" w:cs="宋体"/>
              </w:rPr>
              <w:t>灵武市三元草制品专业合作社联合社典型模式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该模式以各类秸秆为原料，生产设施农业用的草苫、防洪防汛、石油石化用的草袋、道路运输的草垫、铁路运输的草支垫、防沙治沙用的草帘等。年消耗秸秆</w:t>
            </w:r>
            <w:r>
              <w:rPr>
                <w:rFonts w:ascii="Times New Roman" w:hAnsi="Times New Roman" w:cs="Times New Roman"/>
              </w:rPr>
              <w:t>8</w:t>
            </w:r>
            <w:r>
              <w:rPr>
                <w:rFonts w:hint="eastAsia" w:ascii="Times New Roman" w:hAnsi="宋体" w:cs="宋体"/>
              </w:rPr>
              <w:t>万吨，实现产值</w:t>
            </w:r>
            <w:r>
              <w:rPr>
                <w:rFonts w:ascii="Times New Roman" w:hAnsi="Times New Roman" w:cs="Times New Roman"/>
              </w:rPr>
              <w:t>1.1</w:t>
            </w:r>
            <w:r>
              <w:rPr>
                <w:rFonts w:hint="eastAsia" w:ascii="Times New Roman" w:hAnsi="宋体" w:cs="宋体"/>
              </w:rPr>
              <w:t>亿元，利润</w:t>
            </w:r>
            <w:r>
              <w:rPr>
                <w:rFonts w:ascii="Times New Roman" w:hAnsi="Times New Roman" w:cs="Times New Roman"/>
              </w:rPr>
              <w:t>2600</w:t>
            </w:r>
            <w:r>
              <w:rPr>
                <w:rFonts w:hint="eastAsia" w:ascii="Times New Roman" w:hAnsi="宋体" w:cs="宋体"/>
              </w:rPr>
              <w:t>万元。</w:t>
            </w:r>
          </w:p>
        </w:tc>
      </w:tr>
      <w:tr>
        <w:tc>
          <w:tcPr>
            <w:tcW w:w="958" w:type="dxa"/>
            <w:vAlign w:val="center"/>
          </w:tcPr>
          <w:p>
            <w:pPr>
              <w:jc w:val="center"/>
              <w:rPr>
                <w:rFonts w:ascii="Times New Roman" w:hAnsi="Times New Roman" w:cs="Times New Roman"/>
                <w:color w:val="FF0000"/>
              </w:rPr>
            </w:pPr>
            <w:r>
              <w:rPr>
                <w:rFonts w:ascii="Times New Roman" w:hAnsi="Times New Roman" w:cs="Times New Roman"/>
              </w:rPr>
              <w:t>89</w:t>
            </w:r>
          </w:p>
        </w:tc>
        <w:tc>
          <w:tcPr>
            <w:tcW w:w="1134" w:type="dxa"/>
            <w:vAlign w:val="center"/>
          </w:tcPr>
          <w:p>
            <w:pPr>
              <w:jc w:val="center"/>
              <w:rPr>
                <w:rFonts w:ascii="Times New Roman" w:hAnsi="Times New Roman" w:cs="Times New Roman"/>
              </w:rPr>
            </w:pPr>
            <w:r>
              <w:rPr>
                <w:rFonts w:hint="eastAsia" w:ascii="Times New Roman" w:hAnsi="宋体" w:cs="宋体"/>
              </w:rPr>
              <w:t>宁夏</w:t>
            </w:r>
          </w:p>
        </w:tc>
        <w:tc>
          <w:tcPr>
            <w:tcW w:w="3260" w:type="dxa"/>
            <w:vAlign w:val="center"/>
          </w:tcPr>
          <w:p>
            <w:pPr>
              <w:jc w:val="center"/>
              <w:rPr>
                <w:rFonts w:ascii="Times New Roman" w:hAnsi="Times New Roman" w:cs="Times New Roman"/>
              </w:rPr>
            </w:pPr>
            <w:r>
              <w:rPr>
                <w:rFonts w:hint="eastAsia" w:ascii="Times New Roman" w:hAnsi="宋体" w:cs="宋体"/>
              </w:rPr>
              <w:t>中宁县瑶兴农业科技发展有限公司典型模式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农林废弃物（秸秆、玉米芯、果树枝等）为原料，加工生产食用菌菌包，出菇结束后，将木质素含量高的香菇、平菇废菌包直接加工成生物质燃料，其他废菌渣生产沼气作为洁净能源，沼渣及菌渣生产生物有机肥。年加工原料</w:t>
            </w:r>
            <w:r>
              <w:rPr>
                <w:rFonts w:ascii="Times New Roman" w:hAnsi="Times New Roman" w:cs="Times New Roman"/>
              </w:rPr>
              <w:t>3900</w:t>
            </w:r>
            <w:r>
              <w:rPr>
                <w:rFonts w:hint="eastAsia" w:ascii="Times New Roman" w:hAnsi="宋体" w:cs="宋体"/>
              </w:rPr>
              <w:t>吨，实现产值</w:t>
            </w:r>
            <w:r>
              <w:rPr>
                <w:rFonts w:ascii="Times New Roman" w:hAnsi="Times New Roman" w:cs="Times New Roman"/>
              </w:rPr>
              <w:t>684</w:t>
            </w:r>
            <w:r>
              <w:rPr>
                <w:rFonts w:hint="eastAsia" w:ascii="Times New Roman" w:hAnsi="宋体" w:cs="宋体"/>
              </w:rPr>
              <w:t>万元，利润</w:t>
            </w:r>
            <w:r>
              <w:rPr>
                <w:rFonts w:ascii="Times New Roman" w:hAnsi="Times New Roman" w:cs="Times New Roman"/>
              </w:rPr>
              <w:t>115</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90</w:t>
            </w:r>
          </w:p>
        </w:tc>
        <w:tc>
          <w:tcPr>
            <w:tcW w:w="1134" w:type="dxa"/>
            <w:vAlign w:val="center"/>
          </w:tcPr>
          <w:p>
            <w:pPr>
              <w:jc w:val="center"/>
              <w:rPr>
                <w:rFonts w:ascii="Times New Roman" w:hAnsi="Times New Roman" w:cs="Times New Roman"/>
              </w:rPr>
            </w:pPr>
            <w:r>
              <w:rPr>
                <w:rFonts w:hint="eastAsia" w:ascii="Times New Roman" w:hAnsi="宋体" w:cs="宋体"/>
              </w:rPr>
              <w:t>新疆</w:t>
            </w:r>
          </w:p>
        </w:tc>
        <w:tc>
          <w:tcPr>
            <w:tcW w:w="3260" w:type="dxa"/>
            <w:vAlign w:val="center"/>
          </w:tcPr>
          <w:p>
            <w:pPr>
              <w:jc w:val="center"/>
              <w:rPr>
                <w:rFonts w:ascii="Times New Roman" w:hAnsi="Times New Roman" w:cs="Times New Roman"/>
              </w:rPr>
            </w:pPr>
            <w:r>
              <w:rPr>
                <w:rFonts w:hint="eastAsia" w:ascii="Times New Roman" w:hAnsi="宋体" w:cs="宋体"/>
              </w:rPr>
              <w:t>新疆阜丰生物科技有限公司典型模式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玉米、大豆等为基本原料，通过生物工程技术制取生物多糖及小品种氨基酸，在产品整个发酵过程中会产生菌体蛋白、豆渣、玉米下脚料等副产物，可通过再次加工成玉米蛋白粉、玉米皮、玉米胚芽及肥料等产品。该模式年玉米原料使用量为</w:t>
            </w:r>
            <w:r>
              <w:rPr>
                <w:rFonts w:ascii="Times New Roman" w:hAnsi="Times New Roman" w:cs="Times New Roman"/>
              </w:rPr>
              <w:t>20</w:t>
            </w:r>
            <w:r>
              <w:rPr>
                <w:rFonts w:hint="eastAsia" w:ascii="Times New Roman" w:hAnsi="宋体" w:cs="宋体"/>
              </w:rPr>
              <w:t>万吨，副产物总产量为</w:t>
            </w:r>
            <w:r>
              <w:rPr>
                <w:rFonts w:ascii="Times New Roman" w:hAnsi="Times New Roman" w:cs="Times New Roman"/>
              </w:rPr>
              <w:t>8.50</w:t>
            </w:r>
            <w:r>
              <w:rPr>
                <w:rFonts w:hint="eastAsia" w:ascii="Times New Roman" w:hAnsi="宋体" w:cs="宋体"/>
              </w:rPr>
              <w:t>万吨，实现产值</w:t>
            </w:r>
            <w:r>
              <w:rPr>
                <w:rFonts w:ascii="Times New Roman" w:hAnsi="Times New Roman" w:cs="Times New Roman"/>
              </w:rPr>
              <w:t>1.07</w:t>
            </w:r>
            <w:r>
              <w:rPr>
                <w:rFonts w:hint="eastAsia" w:ascii="Times New Roman" w:hAnsi="宋体" w:cs="宋体"/>
              </w:rPr>
              <w:t>亿元，利润</w:t>
            </w:r>
            <w:r>
              <w:rPr>
                <w:rFonts w:ascii="Times New Roman" w:hAnsi="Times New Roman" w:cs="Times New Roman"/>
              </w:rPr>
              <w:t>50</w:t>
            </w:r>
            <w:r>
              <w:rPr>
                <w:rFonts w:hint="eastAsia" w:ascii="Times New Roman" w:hAnsi="宋体" w:cs="宋体"/>
              </w:rPr>
              <w:t>余万元。</w:t>
            </w:r>
          </w:p>
        </w:tc>
      </w:tr>
      <w:tr>
        <w:tc>
          <w:tcPr>
            <w:tcW w:w="958" w:type="dxa"/>
            <w:vAlign w:val="center"/>
          </w:tcPr>
          <w:p>
            <w:pPr>
              <w:jc w:val="center"/>
              <w:rPr>
                <w:rFonts w:ascii="Times New Roman" w:hAnsi="Times New Roman" w:cs="Times New Roman"/>
              </w:rPr>
            </w:pPr>
            <w:r>
              <w:rPr>
                <w:rFonts w:ascii="Times New Roman" w:hAnsi="Times New Roman" w:cs="Times New Roman"/>
              </w:rPr>
              <w:t>91</w:t>
            </w:r>
          </w:p>
        </w:tc>
        <w:tc>
          <w:tcPr>
            <w:tcW w:w="1134" w:type="dxa"/>
            <w:vAlign w:val="center"/>
          </w:tcPr>
          <w:p>
            <w:pPr>
              <w:jc w:val="center"/>
              <w:rPr>
                <w:rFonts w:ascii="Times New Roman" w:hAnsi="Times New Roman" w:cs="Times New Roman"/>
              </w:rPr>
            </w:pPr>
            <w:r>
              <w:rPr>
                <w:rFonts w:hint="eastAsia" w:ascii="Times New Roman" w:hAnsi="宋体" w:cs="宋体"/>
              </w:rPr>
              <w:t>新疆</w:t>
            </w:r>
          </w:p>
        </w:tc>
        <w:tc>
          <w:tcPr>
            <w:tcW w:w="3260" w:type="dxa"/>
            <w:vAlign w:val="center"/>
          </w:tcPr>
          <w:p>
            <w:pPr>
              <w:jc w:val="center"/>
              <w:rPr>
                <w:rFonts w:ascii="Times New Roman" w:hAnsi="Times New Roman" w:cs="Times New Roman"/>
              </w:rPr>
            </w:pPr>
            <w:r>
              <w:rPr>
                <w:rFonts w:hint="eastAsia" w:ascii="Times New Roman" w:hAnsi="宋体" w:cs="宋体"/>
              </w:rPr>
              <w:t>新疆生化药业有限公司典型模式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该模式以羔羊胃为原料，</w:t>
            </w:r>
            <w:r>
              <w:rPr>
                <w:rFonts w:hint="eastAsia" w:ascii="Times New Roman" w:hAnsi="宋体" w:cs="宋体"/>
                <w:color w:val="000000"/>
              </w:rPr>
              <w:t>提取以凝乳酶为主的生物活性物质，生产羔</w:t>
            </w:r>
            <w:r>
              <w:rPr>
                <w:rFonts w:hint="eastAsia" w:ascii="Times New Roman" w:hAnsi="宋体" w:cs="宋体"/>
              </w:rPr>
              <w:t>羊胃提取物维</w:t>
            </w:r>
            <w:r>
              <w:rPr>
                <w:rFonts w:ascii="Times New Roman" w:hAnsi="Times New Roman" w:cs="Times New Roman"/>
              </w:rPr>
              <w:t>B</w:t>
            </w:r>
            <w:r>
              <w:rPr>
                <w:rFonts w:ascii="Times New Roman" w:hAnsi="Times New Roman" w:cs="Times New Roman"/>
                <w:vertAlign w:val="subscript"/>
              </w:rPr>
              <w:t>12</w:t>
            </w:r>
            <w:r>
              <w:rPr>
                <w:rFonts w:hint="eastAsia" w:ascii="Times New Roman" w:hAnsi="宋体" w:cs="宋体"/>
              </w:rPr>
              <w:t>胶囊，废渣加工成营养丰富、适合宠物食用的宠物食品。年消耗原料</w:t>
            </w:r>
            <w:r>
              <w:rPr>
                <w:rFonts w:ascii="Times New Roman" w:hAnsi="Times New Roman" w:cs="Times New Roman"/>
              </w:rPr>
              <w:t>750</w:t>
            </w:r>
            <w:r>
              <w:rPr>
                <w:rFonts w:hint="eastAsia" w:ascii="Times New Roman" w:hAnsi="宋体" w:cs="宋体"/>
              </w:rPr>
              <w:t>吨，生产维</w:t>
            </w:r>
            <w:r>
              <w:rPr>
                <w:rFonts w:ascii="Times New Roman" w:hAnsi="Times New Roman" w:cs="Times New Roman"/>
              </w:rPr>
              <w:t>B12</w:t>
            </w:r>
            <w:r>
              <w:rPr>
                <w:rFonts w:hint="eastAsia" w:ascii="Times New Roman" w:hAnsi="宋体" w:cs="宋体"/>
              </w:rPr>
              <w:t>胶囊</w:t>
            </w:r>
            <w:r>
              <w:rPr>
                <w:rFonts w:ascii="Times New Roman" w:hAnsi="Times New Roman" w:cs="Times New Roman"/>
              </w:rPr>
              <w:t>5600</w:t>
            </w:r>
            <w:r>
              <w:rPr>
                <w:rFonts w:hint="eastAsia" w:ascii="Times New Roman" w:hAnsi="宋体" w:cs="宋体"/>
              </w:rPr>
              <w:t>万粒，实现产值</w:t>
            </w:r>
            <w:r>
              <w:rPr>
                <w:rFonts w:ascii="Times New Roman" w:hAnsi="Times New Roman" w:cs="Times New Roman"/>
              </w:rPr>
              <w:t>7896</w:t>
            </w:r>
            <w:r>
              <w:rPr>
                <w:rFonts w:hint="eastAsia" w:ascii="Times New Roman" w:hAnsi="宋体" w:cs="宋体"/>
              </w:rPr>
              <w:t>万元，，利润总额</w:t>
            </w:r>
            <w:r>
              <w:rPr>
                <w:rFonts w:ascii="Times New Roman" w:hAnsi="Times New Roman" w:cs="Times New Roman"/>
              </w:rPr>
              <w:t>573</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92</w:t>
            </w:r>
          </w:p>
        </w:tc>
        <w:tc>
          <w:tcPr>
            <w:tcW w:w="1134" w:type="dxa"/>
            <w:vAlign w:val="center"/>
          </w:tcPr>
          <w:p>
            <w:pPr>
              <w:jc w:val="center"/>
              <w:rPr>
                <w:rFonts w:ascii="Times New Roman" w:hAnsi="Times New Roman" w:cs="Times New Roman"/>
              </w:rPr>
            </w:pPr>
            <w:r>
              <w:rPr>
                <w:rFonts w:hint="eastAsia" w:ascii="Times New Roman" w:hAnsi="宋体" w:cs="宋体"/>
              </w:rPr>
              <w:t>新疆</w:t>
            </w:r>
          </w:p>
        </w:tc>
        <w:tc>
          <w:tcPr>
            <w:tcW w:w="3260" w:type="dxa"/>
            <w:vAlign w:val="center"/>
          </w:tcPr>
          <w:p>
            <w:pPr>
              <w:jc w:val="center"/>
              <w:rPr>
                <w:rFonts w:ascii="Times New Roman" w:hAnsi="Times New Roman" w:cs="Times New Roman"/>
              </w:rPr>
            </w:pPr>
            <w:r>
              <w:rPr>
                <w:rFonts w:hint="eastAsia" w:ascii="Times New Roman" w:hAnsi="宋体" w:cs="宋体"/>
              </w:rPr>
              <w:t>新疆维吾尔药业有限责任公司典型模式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该模式以石榴制备补血糖浆后的副产物石榴籽为原料，加工提取石榴籽油，再加工复方斯亚旦生发油和复方斯亚旦生发酊。年加工石榴籽</w:t>
            </w:r>
            <w:r>
              <w:rPr>
                <w:rFonts w:ascii="Times New Roman" w:hAnsi="Times New Roman" w:cs="Times New Roman"/>
              </w:rPr>
              <w:t>140</w:t>
            </w:r>
            <w:r>
              <w:rPr>
                <w:rFonts w:hint="eastAsia" w:ascii="Times New Roman" w:hAnsi="宋体" w:cs="宋体"/>
              </w:rPr>
              <w:t>吨，实现产值</w:t>
            </w:r>
            <w:r>
              <w:rPr>
                <w:rFonts w:ascii="Times New Roman" w:hAnsi="Times New Roman" w:cs="Times New Roman"/>
              </w:rPr>
              <w:t>327</w:t>
            </w:r>
            <w:r>
              <w:rPr>
                <w:rFonts w:hint="eastAsia" w:ascii="Times New Roman" w:hAnsi="宋体" w:cs="宋体"/>
              </w:rPr>
              <w:t>万元，利润</w:t>
            </w:r>
            <w:r>
              <w:rPr>
                <w:rFonts w:ascii="Times New Roman" w:hAnsi="Times New Roman" w:cs="Times New Roman"/>
              </w:rPr>
              <w:t>81</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93</w:t>
            </w:r>
          </w:p>
        </w:tc>
        <w:tc>
          <w:tcPr>
            <w:tcW w:w="1134" w:type="dxa"/>
            <w:vAlign w:val="center"/>
          </w:tcPr>
          <w:p>
            <w:pPr>
              <w:jc w:val="center"/>
              <w:rPr>
                <w:rFonts w:ascii="Times New Roman" w:hAnsi="Times New Roman" w:cs="Times New Roman"/>
              </w:rPr>
            </w:pPr>
            <w:r>
              <w:rPr>
                <w:rFonts w:hint="eastAsia" w:ascii="Times New Roman" w:hAnsi="宋体" w:cs="宋体"/>
              </w:rPr>
              <w:t>新疆</w:t>
            </w:r>
          </w:p>
        </w:tc>
        <w:tc>
          <w:tcPr>
            <w:tcW w:w="3260" w:type="dxa"/>
            <w:vAlign w:val="center"/>
          </w:tcPr>
          <w:p>
            <w:pPr>
              <w:jc w:val="center"/>
              <w:rPr>
                <w:rFonts w:ascii="Times New Roman" w:hAnsi="Times New Roman" w:cs="Times New Roman"/>
              </w:rPr>
            </w:pPr>
            <w:r>
              <w:rPr>
                <w:rFonts w:hint="eastAsia" w:ascii="Times New Roman" w:hAnsi="宋体" w:cs="宋体"/>
              </w:rPr>
              <w:t>新疆帕戈郎清真食品有限公司典型模式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该模式以冷冻、冰鲜鸡肉加工中产生的废弃羽毛为原料，通过水解法制取优质动物蛋白羽毛粉。年加工原料</w:t>
            </w:r>
            <w:r>
              <w:rPr>
                <w:rFonts w:ascii="Times New Roman" w:hAnsi="Times New Roman" w:cs="Times New Roman"/>
              </w:rPr>
              <w:t>1740</w:t>
            </w:r>
            <w:r>
              <w:rPr>
                <w:rFonts w:hint="eastAsia" w:ascii="Times New Roman" w:hAnsi="宋体" w:cs="宋体"/>
              </w:rPr>
              <w:t>吨，新增产值收入为</w:t>
            </w:r>
            <w:r>
              <w:rPr>
                <w:rFonts w:ascii="Times New Roman" w:hAnsi="Times New Roman" w:cs="Times New Roman"/>
              </w:rPr>
              <w:t>168</w:t>
            </w:r>
            <w:r>
              <w:rPr>
                <w:rFonts w:hint="eastAsia" w:ascii="Times New Roman" w:hAnsi="宋体" w:cs="宋体"/>
              </w:rPr>
              <w:t>万元，新增利润总额为</w:t>
            </w:r>
            <w:r>
              <w:rPr>
                <w:rFonts w:ascii="Times New Roman" w:hAnsi="Times New Roman" w:cs="Times New Roman"/>
              </w:rPr>
              <w:t>56.2</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94</w:t>
            </w:r>
          </w:p>
        </w:tc>
        <w:tc>
          <w:tcPr>
            <w:tcW w:w="1134" w:type="dxa"/>
            <w:vAlign w:val="center"/>
          </w:tcPr>
          <w:p>
            <w:pPr>
              <w:jc w:val="center"/>
              <w:rPr>
                <w:rFonts w:ascii="Times New Roman" w:hAnsi="Times New Roman" w:cs="Times New Roman"/>
              </w:rPr>
            </w:pPr>
            <w:r>
              <w:rPr>
                <w:rFonts w:hint="eastAsia" w:ascii="Times New Roman" w:hAnsi="宋体" w:cs="宋体"/>
              </w:rPr>
              <w:t>新疆</w:t>
            </w:r>
          </w:p>
        </w:tc>
        <w:tc>
          <w:tcPr>
            <w:tcW w:w="3260" w:type="dxa"/>
            <w:vAlign w:val="center"/>
          </w:tcPr>
          <w:p>
            <w:pPr>
              <w:jc w:val="center"/>
              <w:rPr>
                <w:rFonts w:ascii="Times New Roman" w:hAnsi="Times New Roman" w:cs="Times New Roman"/>
              </w:rPr>
            </w:pPr>
            <w:r>
              <w:rPr>
                <w:rFonts w:hint="eastAsia" w:ascii="Times New Roman" w:hAnsi="宋体" w:cs="宋体"/>
              </w:rPr>
              <w:t>新疆托美托番茄科技开发有限公司典型模式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该模式以番茄酱生产企业的番茄皮籽渣为原料，番茄籽提取番茄籽油，番茄皮提取纯天然番茄红素，番茄籽粕用于饲料加工。年生产番茄籽油</w:t>
            </w:r>
            <w:r>
              <w:rPr>
                <w:rFonts w:ascii="Times New Roman" w:hAnsi="Times New Roman" w:cs="Times New Roman"/>
              </w:rPr>
              <w:t>50</w:t>
            </w:r>
            <w:r>
              <w:rPr>
                <w:rFonts w:hint="eastAsia" w:ascii="Times New Roman" w:hAnsi="宋体" w:cs="宋体"/>
              </w:rPr>
              <w:t>吨和番茄红素</w:t>
            </w:r>
            <w:r>
              <w:rPr>
                <w:rFonts w:ascii="Times New Roman" w:hAnsi="Times New Roman" w:cs="Times New Roman"/>
              </w:rPr>
              <w:t>2</w:t>
            </w:r>
            <w:r>
              <w:rPr>
                <w:rFonts w:hint="eastAsia" w:ascii="Times New Roman" w:hAnsi="宋体" w:cs="宋体"/>
              </w:rPr>
              <w:t>万瓶，实现产值</w:t>
            </w:r>
            <w:r>
              <w:rPr>
                <w:rFonts w:ascii="Times New Roman" w:hAnsi="Times New Roman" w:cs="Times New Roman"/>
              </w:rPr>
              <w:t>1700</w:t>
            </w:r>
            <w:r>
              <w:rPr>
                <w:rFonts w:hint="eastAsia" w:ascii="Times New Roman" w:hAnsi="宋体" w:cs="宋体"/>
              </w:rPr>
              <w:t>万元，利润</w:t>
            </w:r>
            <w:r>
              <w:rPr>
                <w:rFonts w:ascii="Times New Roman" w:hAnsi="Times New Roman" w:cs="Times New Roman"/>
              </w:rPr>
              <w:t>445</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95</w:t>
            </w:r>
          </w:p>
        </w:tc>
        <w:tc>
          <w:tcPr>
            <w:tcW w:w="1134" w:type="dxa"/>
            <w:vAlign w:val="center"/>
          </w:tcPr>
          <w:p>
            <w:pPr>
              <w:jc w:val="center"/>
              <w:rPr>
                <w:rFonts w:ascii="Times New Roman" w:hAnsi="Times New Roman" w:cs="Times New Roman"/>
              </w:rPr>
            </w:pPr>
            <w:r>
              <w:rPr>
                <w:rFonts w:hint="eastAsia" w:ascii="Times New Roman" w:hAnsi="宋体" w:cs="宋体"/>
              </w:rPr>
              <w:t>新疆</w:t>
            </w:r>
          </w:p>
        </w:tc>
        <w:tc>
          <w:tcPr>
            <w:tcW w:w="3260" w:type="dxa"/>
            <w:vAlign w:val="center"/>
          </w:tcPr>
          <w:p>
            <w:pPr>
              <w:jc w:val="center"/>
              <w:rPr>
                <w:rFonts w:ascii="Times New Roman" w:hAnsi="Times New Roman" w:cs="Times New Roman"/>
              </w:rPr>
            </w:pPr>
            <w:r>
              <w:rPr>
                <w:rFonts w:hint="eastAsia" w:ascii="Times New Roman" w:hAnsi="宋体" w:cs="宋体"/>
              </w:rPr>
              <w:t>新疆三旺饲料有限公司典型模式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该模式利用棉柏、菜柏、麸皮等副产物，根据不同动物合理配制成动物使用的饲料，年消耗原料</w:t>
            </w:r>
            <w:r>
              <w:rPr>
                <w:rFonts w:ascii="Times New Roman" w:hAnsi="Times New Roman" w:cs="Times New Roman"/>
              </w:rPr>
              <w:t>14.5</w:t>
            </w:r>
            <w:r>
              <w:rPr>
                <w:rFonts w:hint="eastAsia" w:ascii="Times New Roman" w:hAnsi="宋体" w:cs="宋体"/>
              </w:rPr>
              <w:t>万吨、实现产值</w:t>
            </w:r>
            <w:r>
              <w:rPr>
                <w:rFonts w:ascii="Times New Roman" w:hAnsi="Times New Roman" w:cs="Times New Roman"/>
              </w:rPr>
              <w:t>4.54</w:t>
            </w:r>
            <w:r>
              <w:rPr>
                <w:rFonts w:hint="eastAsia" w:ascii="Times New Roman" w:hAnsi="宋体" w:cs="宋体"/>
              </w:rPr>
              <w:t>亿、利润</w:t>
            </w:r>
            <w:r>
              <w:rPr>
                <w:rFonts w:ascii="Times New Roman" w:hAnsi="Times New Roman" w:cs="Times New Roman"/>
              </w:rPr>
              <w:t>1350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96</w:t>
            </w:r>
          </w:p>
        </w:tc>
        <w:tc>
          <w:tcPr>
            <w:tcW w:w="1134" w:type="dxa"/>
            <w:vAlign w:val="center"/>
          </w:tcPr>
          <w:p>
            <w:pPr>
              <w:jc w:val="center"/>
              <w:rPr>
                <w:rFonts w:ascii="Times New Roman" w:hAnsi="Times New Roman" w:cs="Times New Roman"/>
              </w:rPr>
            </w:pPr>
            <w:r>
              <w:rPr>
                <w:rFonts w:hint="eastAsia" w:ascii="Times New Roman" w:hAnsi="宋体" w:cs="宋体"/>
              </w:rPr>
              <w:t>新疆</w:t>
            </w:r>
          </w:p>
        </w:tc>
        <w:tc>
          <w:tcPr>
            <w:tcW w:w="3260" w:type="dxa"/>
            <w:vAlign w:val="center"/>
          </w:tcPr>
          <w:p>
            <w:pPr>
              <w:jc w:val="center"/>
              <w:rPr>
                <w:rFonts w:ascii="Times New Roman" w:hAnsi="Times New Roman" w:cs="Times New Roman"/>
              </w:rPr>
            </w:pPr>
            <w:r>
              <w:rPr>
                <w:rFonts w:hint="eastAsia" w:ascii="Times New Roman" w:hAnsi="宋体" w:cs="宋体"/>
              </w:rPr>
              <w:t>新疆天山骄子食品有限责任公司典型模式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该模式利用玉米、小麦等农作物秸秆生产青贮饲料和颗粒饲料。年生产饲料</w:t>
            </w:r>
            <w:r>
              <w:rPr>
                <w:rFonts w:ascii="Times New Roman" w:hAnsi="Times New Roman" w:cs="Times New Roman"/>
              </w:rPr>
              <w:t>10</w:t>
            </w:r>
            <w:r>
              <w:rPr>
                <w:rFonts w:hint="eastAsia" w:ascii="Times New Roman" w:hAnsi="宋体" w:cs="宋体"/>
              </w:rPr>
              <w:t>万吨，实现销售收入</w:t>
            </w:r>
            <w:r>
              <w:rPr>
                <w:rFonts w:ascii="Times New Roman" w:hAnsi="Times New Roman" w:cs="Times New Roman"/>
              </w:rPr>
              <w:t>3000</w:t>
            </w:r>
            <w:r>
              <w:rPr>
                <w:rFonts w:hint="eastAsia" w:ascii="Times New Roman" w:hAnsi="宋体" w:cs="宋体"/>
              </w:rPr>
              <w:t>万元，利润</w:t>
            </w:r>
            <w:r>
              <w:rPr>
                <w:rFonts w:ascii="Times New Roman" w:hAnsi="Times New Roman" w:cs="Times New Roman"/>
              </w:rPr>
              <w:t>1173</w:t>
            </w:r>
            <w:r>
              <w:rPr>
                <w:rFonts w:hint="eastAsia" w:ascii="Times New Roman" w:hAnsi="宋体" w:cs="宋体"/>
              </w:rPr>
              <w:t>万元，税金</w:t>
            </w:r>
            <w:r>
              <w:rPr>
                <w:rFonts w:ascii="Times New Roman" w:hAnsi="Times New Roman" w:cs="Times New Roman"/>
              </w:rPr>
              <w:t>132</w:t>
            </w:r>
            <w:r>
              <w:rPr>
                <w:rFonts w:hint="eastAsia" w:ascii="Times New Roman" w:hAnsi="宋体" w:cs="宋体"/>
              </w:rPr>
              <w:t>万元，为农民增收</w:t>
            </w:r>
            <w:r>
              <w:rPr>
                <w:rFonts w:ascii="Times New Roman" w:hAnsi="Times New Roman" w:cs="Times New Roman"/>
              </w:rPr>
              <w:t>1800</w:t>
            </w:r>
            <w:r>
              <w:rPr>
                <w:rFonts w:hint="eastAsia" w:ascii="Times New Roman" w:hAnsi="宋体" w:cs="宋体"/>
              </w:rPr>
              <w:t>万元，带动劳动力近</w:t>
            </w:r>
            <w:r>
              <w:rPr>
                <w:rFonts w:ascii="Times New Roman" w:hAnsi="Times New Roman" w:cs="Times New Roman"/>
              </w:rPr>
              <w:t>100</w:t>
            </w:r>
            <w:r>
              <w:rPr>
                <w:rFonts w:hint="eastAsia" w:ascii="Times New Roman" w:hAnsi="宋体" w:cs="宋体"/>
              </w:rPr>
              <w:t>余人。</w:t>
            </w:r>
          </w:p>
        </w:tc>
      </w:tr>
      <w:tr>
        <w:tc>
          <w:tcPr>
            <w:tcW w:w="958" w:type="dxa"/>
            <w:vAlign w:val="center"/>
          </w:tcPr>
          <w:p>
            <w:pPr>
              <w:jc w:val="center"/>
              <w:rPr>
                <w:rFonts w:ascii="Times New Roman" w:hAnsi="Times New Roman" w:cs="Times New Roman"/>
              </w:rPr>
            </w:pPr>
            <w:r>
              <w:rPr>
                <w:rFonts w:ascii="Times New Roman" w:hAnsi="Times New Roman" w:cs="Times New Roman"/>
              </w:rPr>
              <w:t>97</w:t>
            </w:r>
          </w:p>
        </w:tc>
        <w:tc>
          <w:tcPr>
            <w:tcW w:w="1134" w:type="dxa"/>
            <w:vAlign w:val="center"/>
          </w:tcPr>
          <w:p>
            <w:pPr>
              <w:jc w:val="center"/>
              <w:rPr>
                <w:rFonts w:ascii="Times New Roman" w:hAnsi="Times New Roman" w:cs="Times New Roman"/>
              </w:rPr>
            </w:pPr>
            <w:r>
              <w:rPr>
                <w:rFonts w:hint="eastAsia" w:ascii="Times New Roman" w:hAnsi="宋体" w:cs="宋体"/>
              </w:rPr>
              <w:t>新疆</w:t>
            </w:r>
          </w:p>
        </w:tc>
        <w:tc>
          <w:tcPr>
            <w:tcW w:w="3260" w:type="dxa"/>
            <w:vAlign w:val="center"/>
          </w:tcPr>
          <w:p>
            <w:pPr>
              <w:jc w:val="center"/>
              <w:rPr>
                <w:rFonts w:ascii="Times New Roman" w:hAnsi="Times New Roman" w:cs="Times New Roman"/>
              </w:rPr>
            </w:pPr>
            <w:r>
              <w:rPr>
                <w:rFonts w:hint="eastAsia" w:ascii="Times New Roman" w:hAnsi="宋体" w:cs="宋体"/>
              </w:rPr>
              <w:t>新疆大漠绿洲农业发展有限公司典型模式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该模式以罗布麻茶生产过程产生的废料罗布麻杆和罗布麻叶残渣为原料，提取罗布麻粗纤维。年生产罗布麻粗纤维</w:t>
            </w:r>
            <w:r>
              <w:rPr>
                <w:rFonts w:ascii="Times New Roman" w:hAnsi="Times New Roman" w:cs="Times New Roman"/>
              </w:rPr>
              <w:t>600</w:t>
            </w:r>
            <w:r>
              <w:rPr>
                <w:rFonts w:hint="eastAsia" w:ascii="Times New Roman" w:hAnsi="宋体" w:cs="宋体"/>
              </w:rPr>
              <w:t>吨，实现产值</w:t>
            </w:r>
            <w:r>
              <w:rPr>
                <w:rFonts w:ascii="Times New Roman" w:hAnsi="Times New Roman" w:cs="Times New Roman"/>
              </w:rPr>
              <w:t>314.67</w:t>
            </w:r>
            <w:r>
              <w:rPr>
                <w:rFonts w:hint="eastAsia" w:ascii="Times New Roman" w:hAnsi="宋体" w:cs="宋体"/>
              </w:rPr>
              <w:t>万元，利润</w:t>
            </w:r>
            <w:r>
              <w:rPr>
                <w:rFonts w:ascii="Times New Roman" w:hAnsi="Times New Roman" w:cs="Times New Roman"/>
              </w:rPr>
              <w:t>144.79</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98</w:t>
            </w:r>
          </w:p>
        </w:tc>
        <w:tc>
          <w:tcPr>
            <w:tcW w:w="1134" w:type="dxa"/>
            <w:vAlign w:val="center"/>
          </w:tcPr>
          <w:p>
            <w:pPr>
              <w:jc w:val="center"/>
              <w:rPr>
                <w:rFonts w:ascii="Times New Roman" w:hAnsi="Times New Roman" w:cs="Times New Roman"/>
              </w:rPr>
            </w:pPr>
            <w:r>
              <w:rPr>
                <w:rFonts w:hint="eastAsia" w:ascii="Times New Roman" w:hAnsi="宋体" w:cs="宋体"/>
              </w:rPr>
              <w:t>新疆</w:t>
            </w:r>
          </w:p>
        </w:tc>
        <w:tc>
          <w:tcPr>
            <w:tcW w:w="3260" w:type="dxa"/>
            <w:vAlign w:val="center"/>
          </w:tcPr>
          <w:p>
            <w:pPr>
              <w:jc w:val="center"/>
              <w:rPr>
                <w:rFonts w:ascii="Times New Roman" w:hAnsi="Times New Roman" w:cs="Times New Roman"/>
              </w:rPr>
            </w:pPr>
            <w:r>
              <w:rPr>
                <w:rFonts w:hint="eastAsia" w:ascii="Times New Roman" w:hAnsi="宋体" w:cs="宋体"/>
              </w:rPr>
              <w:t>新疆益康集团有限责任公司典型模式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该模式集籽棉收购、皮棉加工、棉籽榨油、棉粕加工蛋白饲料形成一个完整的棉籽综合利用链。年收购籽棉</w:t>
            </w:r>
            <w:r>
              <w:rPr>
                <w:rFonts w:ascii="Times New Roman" w:hAnsi="Times New Roman" w:cs="Times New Roman"/>
              </w:rPr>
              <w:t>15</w:t>
            </w:r>
            <w:r>
              <w:rPr>
                <w:rFonts w:hint="eastAsia" w:ascii="Times New Roman" w:hAnsi="宋体" w:cs="宋体"/>
              </w:rPr>
              <w:t>万吨，年加工皮棉</w:t>
            </w:r>
            <w:r>
              <w:rPr>
                <w:rFonts w:ascii="Times New Roman" w:hAnsi="Times New Roman" w:cs="Times New Roman"/>
              </w:rPr>
              <w:t>8</w:t>
            </w:r>
            <w:r>
              <w:rPr>
                <w:rFonts w:hint="eastAsia" w:ascii="Times New Roman" w:hAnsi="宋体" w:cs="宋体"/>
              </w:rPr>
              <w:t>万吨、年加工棉籽</w:t>
            </w:r>
            <w:r>
              <w:rPr>
                <w:rFonts w:ascii="Times New Roman" w:hAnsi="Times New Roman" w:cs="Times New Roman"/>
              </w:rPr>
              <w:t>12</w:t>
            </w:r>
            <w:r>
              <w:rPr>
                <w:rFonts w:hint="eastAsia" w:ascii="Times New Roman" w:hAnsi="宋体" w:cs="宋体"/>
              </w:rPr>
              <w:t>万吨，年灌装精炼食用植物油</w:t>
            </w:r>
            <w:r>
              <w:rPr>
                <w:rFonts w:ascii="Times New Roman" w:hAnsi="Times New Roman" w:cs="Times New Roman"/>
              </w:rPr>
              <w:t>4</w:t>
            </w:r>
            <w:r>
              <w:rPr>
                <w:rFonts w:hint="eastAsia" w:ascii="Times New Roman" w:hAnsi="宋体" w:cs="宋体"/>
              </w:rPr>
              <w:t>万吨，副产品综合利用率达</w:t>
            </w:r>
            <w:r>
              <w:rPr>
                <w:rFonts w:ascii="Times New Roman" w:hAnsi="Times New Roman" w:cs="Times New Roman"/>
              </w:rPr>
              <w:t>96%</w:t>
            </w:r>
            <w:r>
              <w:rPr>
                <w:rFonts w:hint="eastAsia" w:ascii="Times New Roman" w:hAnsi="宋体" w:cs="宋体"/>
              </w:rPr>
              <w:t>以上，实现利润</w:t>
            </w:r>
            <w:r>
              <w:rPr>
                <w:rFonts w:ascii="Times New Roman" w:hAnsi="Times New Roman" w:cs="Times New Roman"/>
              </w:rPr>
              <w:t>2100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99</w:t>
            </w:r>
          </w:p>
        </w:tc>
        <w:tc>
          <w:tcPr>
            <w:tcW w:w="1134" w:type="dxa"/>
            <w:vAlign w:val="center"/>
          </w:tcPr>
          <w:p>
            <w:pPr>
              <w:jc w:val="center"/>
              <w:rPr>
                <w:rFonts w:ascii="Times New Roman" w:hAnsi="Times New Roman" w:cs="Times New Roman"/>
              </w:rPr>
            </w:pPr>
            <w:r>
              <w:rPr>
                <w:rFonts w:hint="eastAsia" w:ascii="Times New Roman" w:hAnsi="宋体" w:cs="宋体"/>
              </w:rPr>
              <w:t>大连</w:t>
            </w:r>
          </w:p>
        </w:tc>
        <w:tc>
          <w:tcPr>
            <w:tcW w:w="3260" w:type="dxa"/>
            <w:vAlign w:val="center"/>
          </w:tcPr>
          <w:p>
            <w:pPr>
              <w:jc w:val="center"/>
              <w:rPr>
                <w:rFonts w:ascii="Times New Roman" w:hAnsi="Times New Roman" w:cs="Times New Roman"/>
              </w:rPr>
            </w:pPr>
            <w:r>
              <w:rPr>
                <w:rFonts w:hint="eastAsia" w:ascii="Times New Roman" w:hAnsi="宋体" w:cs="宋体"/>
              </w:rPr>
              <w:t>大连龙城食品集团有限公司典型模式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该模式将鸡羽毛水解、高温灭菌、真空干燥生产水解羽毛粉，将鸡肉鸡骨经破碎、蒸煮、烘干、粉碎等工序生产肉骨粉，利用鸡粪便发酵生产有机肥。</w:t>
            </w:r>
            <w:r>
              <w:rPr>
                <w:rFonts w:ascii="Times New Roman" w:hAnsi="Times New Roman" w:cs="Times New Roman"/>
              </w:rPr>
              <w:t>2017</w:t>
            </w:r>
            <w:r>
              <w:rPr>
                <w:rFonts w:hint="eastAsia" w:ascii="Times New Roman" w:hAnsi="宋体" w:cs="宋体"/>
              </w:rPr>
              <w:t>年副产物综合利用原料量</w:t>
            </w:r>
            <w:r>
              <w:rPr>
                <w:rFonts w:ascii="Times New Roman" w:hAnsi="Times New Roman" w:cs="Times New Roman"/>
              </w:rPr>
              <w:t>1.95</w:t>
            </w:r>
            <w:r>
              <w:rPr>
                <w:rFonts w:hint="eastAsia" w:ascii="Times New Roman" w:hAnsi="宋体" w:cs="宋体"/>
              </w:rPr>
              <w:t>万吨，实现产值</w:t>
            </w:r>
            <w:r>
              <w:rPr>
                <w:rFonts w:ascii="Times New Roman" w:hAnsi="Times New Roman" w:cs="Times New Roman"/>
              </w:rPr>
              <w:t>2600</w:t>
            </w:r>
            <w:r>
              <w:rPr>
                <w:rFonts w:hint="eastAsia" w:ascii="Times New Roman" w:hAnsi="宋体" w:cs="宋体"/>
              </w:rPr>
              <w:t>万元，利润</w:t>
            </w:r>
            <w:r>
              <w:rPr>
                <w:rFonts w:ascii="Times New Roman" w:hAnsi="Times New Roman" w:cs="Times New Roman"/>
              </w:rPr>
              <w:t>56</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100</w:t>
            </w:r>
          </w:p>
        </w:tc>
        <w:tc>
          <w:tcPr>
            <w:tcW w:w="1134" w:type="dxa"/>
            <w:vAlign w:val="center"/>
          </w:tcPr>
          <w:p>
            <w:pPr>
              <w:jc w:val="center"/>
              <w:rPr>
                <w:rFonts w:ascii="Times New Roman" w:hAnsi="Times New Roman" w:cs="Times New Roman"/>
              </w:rPr>
            </w:pPr>
            <w:r>
              <w:rPr>
                <w:rFonts w:hint="eastAsia" w:ascii="Times New Roman" w:hAnsi="宋体" w:cs="宋体"/>
              </w:rPr>
              <w:t>大连</w:t>
            </w:r>
          </w:p>
        </w:tc>
        <w:tc>
          <w:tcPr>
            <w:tcW w:w="3260" w:type="dxa"/>
            <w:vAlign w:val="center"/>
          </w:tcPr>
          <w:p>
            <w:pPr>
              <w:jc w:val="center"/>
              <w:rPr>
                <w:rFonts w:ascii="Times New Roman" w:hAnsi="Times New Roman" w:cs="Times New Roman"/>
              </w:rPr>
            </w:pPr>
            <w:r>
              <w:rPr>
                <w:rFonts w:hint="eastAsia" w:ascii="Times New Roman" w:hAnsi="宋体" w:cs="宋体"/>
              </w:rPr>
              <w:t>大连海晏堂生物有限公司典型模式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该模式以海参加工副产物为原料，将海参肠进行深加工，生产海参肠卵粉。年副产物综合利用原料量</w:t>
            </w:r>
            <w:r>
              <w:rPr>
                <w:rFonts w:ascii="Times New Roman" w:hAnsi="Times New Roman" w:cs="Times New Roman"/>
              </w:rPr>
              <w:t>4.69</w:t>
            </w:r>
            <w:r>
              <w:rPr>
                <w:rFonts w:hint="eastAsia" w:ascii="Times New Roman" w:hAnsi="宋体" w:cs="宋体"/>
              </w:rPr>
              <w:t>吨，实现产值</w:t>
            </w:r>
            <w:r>
              <w:rPr>
                <w:rFonts w:ascii="Times New Roman" w:hAnsi="Times New Roman" w:cs="Times New Roman"/>
              </w:rPr>
              <w:t>1100</w:t>
            </w:r>
            <w:r>
              <w:rPr>
                <w:rFonts w:hint="eastAsia" w:ascii="Times New Roman" w:hAnsi="宋体" w:cs="宋体"/>
              </w:rPr>
              <w:t>万元，实现利润</w:t>
            </w:r>
            <w:r>
              <w:rPr>
                <w:rFonts w:ascii="Times New Roman" w:hAnsi="Times New Roman" w:cs="Times New Roman"/>
              </w:rPr>
              <w:t>85.8</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101</w:t>
            </w:r>
          </w:p>
        </w:tc>
        <w:tc>
          <w:tcPr>
            <w:tcW w:w="1134" w:type="dxa"/>
            <w:vAlign w:val="center"/>
          </w:tcPr>
          <w:p>
            <w:pPr>
              <w:jc w:val="center"/>
              <w:rPr>
                <w:rFonts w:ascii="Times New Roman" w:hAnsi="Times New Roman" w:cs="Times New Roman"/>
              </w:rPr>
            </w:pPr>
            <w:r>
              <w:rPr>
                <w:rFonts w:hint="eastAsia" w:ascii="Times New Roman" w:hAnsi="宋体" w:cs="宋体"/>
              </w:rPr>
              <w:t>青岛</w:t>
            </w:r>
          </w:p>
        </w:tc>
        <w:tc>
          <w:tcPr>
            <w:tcW w:w="3260" w:type="dxa"/>
            <w:vAlign w:val="center"/>
          </w:tcPr>
          <w:p>
            <w:pPr>
              <w:jc w:val="center"/>
              <w:rPr>
                <w:rFonts w:ascii="Times New Roman" w:hAnsi="Times New Roman" w:cs="Times New Roman"/>
              </w:rPr>
            </w:pPr>
            <w:r>
              <w:rPr>
                <w:rFonts w:hint="eastAsia" w:ascii="Times New Roman" w:hAnsi="宋体" w:cs="宋体"/>
              </w:rPr>
              <w:t>青岛华睿弘光能源科技有限责任公司典型模式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该模式以秸秆、畜禽粪便和蔬菜尾菜等废弃物为原料，进行厌氧发酵，生产生物天然气和有机肥。天然气直接进入天然气管网，有机肥直接销售。年处理秸秆</w:t>
            </w:r>
            <w:r>
              <w:rPr>
                <w:rFonts w:ascii="Times New Roman" w:hAnsi="Times New Roman" w:cs="Times New Roman"/>
              </w:rPr>
              <w:t>5</w:t>
            </w:r>
            <w:r>
              <w:rPr>
                <w:rFonts w:hint="eastAsia" w:ascii="Times New Roman" w:hAnsi="宋体" w:cs="宋体"/>
              </w:rPr>
              <w:t>万吨、畜禽粪便</w:t>
            </w:r>
            <w:r>
              <w:rPr>
                <w:rFonts w:ascii="Times New Roman" w:hAnsi="Times New Roman" w:cs="Times New Roman"/>
              </w:rPr>
              <w:t>10</w:t>
            </w:r>
            <w:r>
              <w:rPr>
                <w:rFonts w:hint="eastAsia" w:ascii="Times New Roman" w:hAnsi="宋体" w:cs="宋体"/>
              </w:rPr>
              <w:t>万吨、蔬菜尾菜</w:t>
            </w:r>
            <w:r>
              <w:rPr>
                <w:rFonts w:ascii="Times New Roman" w:hAnsi="Times New Roman" w:cs="Times New Roman"/>
              </w:rPr>
              <w:t>4</w:t>
            </w:r>
            <w:r>
              <w:rPr>
                <w:rFonts w:hint="eastAsia" w:ascii="Times New Roman" w:hAnsi="宋体" w:cs="宋体"/>
              </w:rPr>
              <w:t>万吨。年生产生物天然气</w:t>
            </w:r>
            <w:r>
              <w:rPr>
                <w:rFonts w:ascii="Times New Roman" w:hAnsi="Times New Roman" w:cs="Times New Roman"/>
              </w:rPr>
              <w:t>666</w:t>
            </w:r>
            <w:r>
              <w:rPr>
                <w:rFonts w:hint="eastAsia" w:ascii="Times New Roman" w:hAnsi="宋体" w:cs="宋体"/>
              </w:rPr>
              <w:t>万</w:t>
            </w:r>
            <w:r>
              <w:rPr>
                <w:rFonts w:ascii="Times New Roman" w:hAnsi="Times New Roman" w:cs="Times New Roman"/>
              </w:rPr>
              <w:t>m</w:t>
            </w:r>
            <w:r>
              <w:rPr>
                <w:rFonts w:ascii="Times New Roman" w:hAnsi="Times New Roman" w:cs="Times New Roman"/>
                <w:vertAlign w:val="superscript"/>
              </w:rPr>
              <w:t>3</w:t>
            </w:r>
            <w:r>
              <w:rPr>
                <w:rFonts w:hint="eastAsia" w:ascii="Times New Roman" w:hAnsi="宋体" w:cs="宋体"/>
              </w:rPr>
              <w:t>，固体有机肥</w:t>
            </w:r>
            <w:r>
              <w:rPr>
                <w:rFonts w:ascii="Times New Roman" w:hAnsi="Times New Roman" w:cs="Times New Roman"/>
              </w:rPr>
              <w:t>2.4</w:t>
            </w:r>
            <w:r>
              <w:rPr>
                <w:rFonts w:hint="eastAsia" w:ascii="Times New Roman" w:hAnsi="宋体" w:cs="宋体"/>
              </w:rPr>
              <w:t>万吨，液体有机肥</w:t>
            </w:r>
            <w:r>
              <w:rPr>
                <w:rFonts w:ascii="Times New Roman" w:hAnsi="Times New Roman" w:cs="Times New Roman"/>
              </w:rPr>
              <w:t>2.3</w:t>
            </w:r>
            <w:r>
              <w:rPr>
                <w:rFonts w:hint="eastAsia" w:ascii="Times New Roman" w:hAnsi="宋体" w:cs="宋体"/>
              </w:rPr>
              <w:t>万吨。</w:t>
            </w:r>
          </w:p>
        </w:tc>
      </w:tr>
      <w:tr>
        <w:tc>
          <w:tcPr>
            <w:tcW w:w="958" w:type="dxa"/>
            <w:vAlign w:val="center"/>
          </w:tcPr>
          <w:p>
            <w:pPr>
              <w:jc w:val="center"/>
              <w:rPr>
                <w:rFonts w:ascii="Times New Roman" w:hAnsi="Times New Roman" w:cs="Times New Roman"/>
              </w:rPr>
            </w:pPr>
            <w:r>
              <w:rPr>
                <w:rFonts w:ascii="Times New Roman" w:hAnsi="Times New Roman" w:cs="Times New Roman"/>
              </w:rPr>
              <w:t>102</w:t>
            </w:r>
          </w:p>
        </w:tc>
        <w:tc>
          <w:tcPr>
            <w:tcW w:w="1134" w:type="dxa"/>
            <w:vAlign w:val="center"/>
          </w:tcPr>
          <w:p>
            <w:pPr>
              <w:jc w:val="center"/>
              <w:rPr>
                <w:rFonts w:ascii="Times New Roman" w:hAnsi="Times New Roman" w:cs="Times New Roman"/>
              </w:rPr>
            </w:pPr>
            <w:r>
              <w:rPr>
                <w:rFonts w:hint="eastAsia" w:ascii="Times New Roman" w:hAnsi="宋体" w:cs="宋体"/>
              </w:rPr>
              <w:t>青岛</w:t>
            </w:r>
          </w:p>
        </w:tc>
        <w:tc>
          <w:tcPr>
            <w:tcW w:w="3260" w:type="dxa"/>
            <w:vAlign w:val="center"/>
          </w:tcPr>
          <w:p>
            <w:pPr>
              <w:jc w:val="center"/>
              <w:rPr>
                <w:rFonts w:ascii="Times New Roman" w:hAnsi="Times New Roman" w:cs="Times New Roman"/>
              </w:rPr>
            </w:pPr>
            <w:r>
              <w:rPr>
                <w:rFonts w:hint="eastAsia" w:ascii="Times New Roman" w:hAnsi="宋体" w:cs="宋体"/>
              </w:rPr>
              <w:t>青岛绿色家园生物科技发展有限公司典型模式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该模式以麸皮、玉米芯、豆粕等为原料生产杏鲍菇菌棒，废菌棒用于填充肉牛养殖的生物发酵床，净化养殖环境，废菌棒和牛粪发酵生产有机肥，用于果蔬种植。年综合利用副产物</w:t>
            </w:r>
            <w:r>
              <w:rPr>
                <w:rFonts w:ascii="Times New Roman" w:hAnsi="Times New Roman" w:cs="Times New Roman"/>
              </w:rPr>
              <w:t>2.5</w:t>
            </w:r>
            <w:r>
              <w:rPr>
                <w:rFonts w:hint="eastAsia" w:ascii="Times New Roman" w:hAnsi="宋体" w:cs="宋体"/>
              </w:rPr>
              <w:t>万吨，实现产值</w:t>
            </w:r>
            <w:r>
              <w:rPr>
                <w:rFonts w:ascii="Times New Roman" w:hAnsi="Times New Roman" w:cs="Times New Roman"/>
              </w:rPr>
              <w:t>2</w:t>
            </w:r>
            <w:r>
              <w:rPr>
                <w:rFonts w:hint="eastAsia" w:ascii="Times New Roman" w:hAnsi="宋体" w:cs="宋体"/>
              </w:rPr>
              <w:t>亿元，利润</w:t>
            </w:r>
            <w:r>
              <w:rPr>
                <w:rFonts w:ascii="Times New Roman" w:hAnsi="Times New Roman" w:cs="Times New Roman"/>
              </w:rPr>
              <w:t>4000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103</w:t>
            </w:r>
          </w:p>
        </w:tc>
        <w:tc>
          <w:tcPr>
            <w:tcW w:w="1134" w:type="dxa"/>
            <w:vAlign w:val="center"/>
          </w:tcPr>
          <w:p>
            <w:pPr>
              <w:jc w:val="center"/>
              <w:rPr>
                <w:rFonts w:ascii="Times New Roman" w:hAnsi="Times New Roman" w:cs="Times New Roman"/>
              </w:rPr>
            </w:pPr>
            <w:r>
              <w:rPr>
                <w:rFonts w:hint="eastAsia" w:ascii="Times New Roman" w:hAnsi="宋体" w:cs="宋体"/>
              </w:rPr>
              <w:t>青岛</w:t>
            </w:r>
          </w:p>
        </w:tc>
        <w:tc>
          <w:tcPr>
            <w:tcW w:w="3260" w:type="dxa"/>
            <w:vAlign w:val="center"/>
          </w:tcPr>
          <w:p>
            <w:pPr>
              <w:jc w:val="center"/>
              <w:rPr>
                <w:rFonts w:ascii="Times New Roman" w:hAnsi="Times New Roman" w:cs="Times New Roman"/>
              </w:rPr>
            </w:pPr>
            <w:r>
              <w:rPr>
                <w:rFonts w:hint="eastAsia" w:ascii="Times New Roman" w:hAnsi="宋体" w:cs="宋体"/>
              </w:rPr>
              <w:t>青岛康大外贸集团有限公司典型模式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该模式以肉兔屠宰产生的兔血为原料，生产凝血酶、免疫球蛋白、超氧化歧化酶等高附加值产品。年生产凝血酶</w:t>
            </w:r>
            <w:r>
              <w:rPr>
                <w:rFonts w:ascii="Times New Roman" w:hAnsi="Times New Roman" w:cs="Times New Roman"/>
              </w:rPr>
              <w:t>3700kg</w:t>
            </w:r>
            <w:r>
              <w:rPr>
                <w:rFonts w:hint="eastAsia" w:ascii="Times New Roman" w:hAnsi="宋体" w:cs="宋体"/>
              </w:rPr>
              <w:t>，免疫球蛋白</w:t>
            </w:r>
            <w:r>
              <w:rPr>
                <w:rFonts w:ascii="Times New Roman" w:hAnsi="Times New Roman" w:cs="Times New Roman"/>
              </w:rPr>
              <w:t>1250kg</w:t>
            </w:r>
            <w:r>
              <w:rPr>
                <w:rFonts w:hint="eastAsia" w:ascii="Times New Roman" w:hAnsi="宋体" w:cs="宋体"/>
              </w:rPr>
              <w:t>，饲料添加剂</w:t>
            </w:r>
            <w:r>
              <w:rPr>
                <w:rFonts w:ascii="Times New Roman" w:hAnsi="Times New Roman" w:cs="Times New Roman"/>
              </w:rPr>
              <w:t>57.6</w:t>
            </w:r>
            <w:r>
              <w:rPr>
                <w:rFonts w:hint="eastAsia" w:ascii="Times New Roman" w:hAnsi="宋体" w:cs="宋体"/>
              </w:rPr>
              <w:t>吨，实现销售收入</w:t>
            </w:r>
            <w:r>
              <w:rPr>
                <w:rFonts w:ascii="Times New Roman" w:hAnsi="Times New Roman" w:cs="Times New Roman"/>
              </w:rPr>
              <w:t>4706.17</w:t>
            </w:r>
            <w:r>
              <w:rPr>
                <w:rFonts w:hint="eastAsia" w:ascii="Times New Roman" w:hAnsi="宋体" w:cs="宋体"/>
              </w:rPr>
              <w:t>万元，利润</w:t>
            </w:r>
            <w:r>
              <w:rPr>
                <w:rFonts w:ascii="Times New Roman" w:hAnsi="Times New Roman" w:cs="Times New Roman"/>
              </w:rPr>
              <w:t>1175.61</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104</w:t>
            </w:r>
          </w:p>
        </w:tc>
        <w:tc>
          <w:tcPr>
            <w:tcW w:w="1134" w:type="dxa"/>
            <w:vAlign w:val="center"/>
          </w:tcPr>
          <w:p>
            <w:pPr>
              <w:jc w:val="center"/>
              <w:rPr>
                <w:rFonts w:ascii="Times New Roman" w:hAnsi="Times New Roman" w:cs="Times New Roman"/>
              </w:rPr>
            </w:pPr>
            <w:r>
              <w:rPr>
                <w:rFonts w:hint="eastAsia" w:ascii="Times New Roman" w:hAnsi="宋体" w:cs="宋体"/>
              </w:rPr>
              <w:t>青岛</w:t>
            </w:r>
          </w:p>
        </w:tc>
        <w:tc>
          <w:tcPr>
            <w:tcW w:w="3260" w:type="dxa"/>
            <w:vAlign w:val="center"/>
          </w:tcPr>
          <w:p>
            <w:pPr>
              <w:jc w:val="center"/>
              <w:rPr>
                <w:rFonts w:ascii="Times New Roman" w:hAnsi="Times New Roman" w:cs="Times New Roman"/>
              </w:rPr>
            </w:pPr>
            <w:r>
              <w:rPr>
                <w:rFonts w:hint="eastAsia" w:ascii="Times New Roman" w:hAnsi="宋体" w:cs="宋体"/>
              </w:rPr>
              <w:t>青岛山水田园生物科技发展有限公司典型模式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该模式以麸皮、玉米芯、豆粕等为原料生产黑木耳和平菇菌棒，生产完木耳后，菌棒继续生产平菇、榆黄蘑，将菌棒营养</w:t>
            </w:r>
            <w:r>
              <w:rPr>
                <w:rFonts w:ascii="Times New Roman" w:hAnsi="Times New Roman" w:cs="Times New Roman"/>
              </w:rPr>
              <w:t>“</w:t>
            </w:r>
            <w:r>
              <w:rPr>
                <w:rFonts w:hint="eastAsia" w:ascii="Times New Roman" w:hAnsi="宋体" w:cs="宋体"/>
              </w:rPr>
              <w:t>吃干榨净</w:t>
            </w:r>
            <w:r>
              <w:rPr>
                <w:rFonts w:ascii="Times New Roman" w:hAnsi="Times New Roman" w:cs="Times New Roman"/>
              </w:rPr>
              <w:t>”</w:t>
            </w:r>
            <w:r>
              <w:rPr>
                <w:rFonts w:hint="eastAsia" w:ascii="Times New Roman" w:hAnsi="宋体" w:cs="宋体"/>
              </w:rPr>
              <w:t>，最后，废菌棒生产有机肥和饲料。年综合利用副产物</w:t>
            </w:r>
            <w:r>
              <w:rPr>
                <w:rFonts w:ascii="Times New Roman" w:hAnsi="Times New Roman" w:cs="Times New Roman"/>
              </w:rPr>
              <w:t>1.8</w:t>
            </w:r>
            <w:r>
              <w:rPr>
                <w:rFonts w:hint="eastAsia" w:ascii="Times New Roman" w:hAnsi="宋体" w:cs="宋体"/>
              </w:rPr>
              <w:t>万吨，实现产值达</w:t>
            </w:r>
            <w:r>
              <w:rPr>
                <w:rFonts w:ascii="Times New Roman" w:hAnsi="Times New Roman" w:cs="Times New Roman"/>
              </w:rPr>
              <w:t>3000</w:t>
            </w:r>
            <w:r>
              <w:rPr>
                <w:rFonts w:hint="eastAsia" w:ascii="Times New Roman" w:hAnsi="宋体" w:cs="宋体"/>
              </w:rPr>
              <w:t>万元，利润</w:t>
            </w:r>
            <w:r>
              <w:rPr>
                <w:rFonts w:ascii="Times New Roman" w:hAnsi="Times New Roman" w:cs="Times New Roman"/>
              </w:rPr>
              <w:t>430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105</w:t>
            </w:r>
          </w:p>
        </w:tc>
        <w:tc>
          <w:tcPr>
            <w:tcW w:w="1134" w:type="dxa"/>
            <w:vAlign w:val="center"/>
          </w:tcPr>
          <w:p>
            <w:pPr>
              <w:jc w:val="center"/>
              <w:rPr>
                <w:rFonts w:ascii="Times New Roman" w:hAnsi="Times New Roman" w:cs="Times New Roman"/>
              </w:rPr>
            </w:pPr>
            <w:r>
              <w:rPr>
                <w:rFonts w:hint="eastAsia" w:ascii="Times New Roman" w:hAnsi="宋体" w:cs="宋体"/>
              </w:rPr>
              <w:t>青岛</w:t>
            </w:r>
          </w:p>
        </w:tc>
        <w:tc>
          <w:tcPr>
            <w:tcW w:w="3260" w:type="dxa"/>
            <w:vAlign w:val="center"/>
          </w:tcPr>
          <w:p>
            <w:pPr>
              <w:jc w:val="center"/>
              <w:rPr>
                <w:rFonts w:ascii="Times New Roman" w:hAnsi="Times New Roman" w:cs="Times New Roman"/>
              </w:rPr>
            </w:pPr>
            <w:r>
              <w:rPr>
                <w:rFonts w:hint="eastAsia" w:ascii="Times New Roman" w:hAnsi="宋体" w:cs="宋体"/>
              </w:rPr>
              <w:t>青岛琅琊台集团股份有限公司典型模式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该模式为酒糟、蛋白渣等废弃物全部综合利用，采用海洋生物酶解工艺，生产优质海洋生物制品</w:t>
            </w:r>
            <w:r>
              <w:rPr>
                <w:rFonts w:ascii="Times New Roman" w:hAnsi="Times New Roman" w:cs="Times New Roman"/>
              </w:rPr>
              <w:t>-</w:t>
            </w:r>
            <w:r>
              <w:rPr>
                <w:rFonts w:hint="eastAsia" w:ascii="Times New Roman" w:hAnsi="宋体" w:cs="宋体"/>
              </w:rPr>
              <w:t>生物有机肥料。年综合利用原料量</w:t>
            </w:r>
            <w:r>
              <w:rPr>
                <w:rFonts w:ascii="Times New Roman" w:hAnsi="Times New Roman" w:cs="Times New Roman"/>
              </w:rPr>
              <w:t>3</w:t>
            </w:r>
            <w:r>
              <w:rPr>
                <w:rFonts w:hint="eastAsia" w:ascii="Times New Roman" w:hAnsi="宋体" w:cs="宋体"/>
              </w:rPr>
              <w:t>万吨，实现产值</w:t>
            </w:r>
            <w:r>
              <w:rPr>
                <w:rFonts w:ascii="Times New Roman" w:hAnsi="Times New Roman" w:cs="Times New Roman"/>
              </w:rPr>
              <w:t>6000</w:t>
            </w:r>
            <w:r>
              <w:rPr>
                <w:rFonts w:hint="eastAsia" w:ascii="Times New Roman" w:hAnsi="宋体" w:cs="宋体"/>
              </w:rPr>
              <w:t>万元，实现利润</w:t>
            </w:r>
            <w:r>
              <w:rPr>
                <w:rFonts w:ascii="Times New Roman" w:hAnsi="Times New Roman" w:cs="Times New Roman"/>
              </w:rPr>
              <w:t>2410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106</w:t>
            </w:r>
          </w:p>
        </w:tc>
        <w:tc>
          <w:tcPr>
            <w:tcW w:w="1134" w:type="dxa"/>
            <w:vAlign w:val="center"/>
          </w:tcPr>
          <w:p>
            <w:pPr>
              <w:jc w:val="center"/>
              <w:rPr>
                <w:rFonts w:ascii="Times New Roman" w:hAnsi="Times New Roman" w:cs="Times New Roman"/>
              </w:rPr>
            </w:pPr>
            <w:r>
              <w:rPr>
                <w:rFonts w:hint="eastAsia" w:ascii="Times New Roman" w:hAnsi="宋体" w:cs="宋体"/>
              </w:rPr>
              <w:t>宁波</w:t>
            </w:r>
          </w:p>
        </w:tc>
        <w:tc>
          <w:tcPr>
            <w:tcW w:w="3260" w:type="dxa"/>
            <w:vAlign w:val="center"/>
          </w:tcPr>
          <w:p>
            <w:pPr>
              <w:jc w:val="center"/>
              <w:rPr>
                <w:rFonts w:ascii="Times New Roman" w:hAnsi="Times New Roman" w:cs="Times New Roman"/>
              </w:rPr>
            </w:pPr>
            <w:r>
              <w:rPr>
                <w:rFonts w:hint="eastAsia" w:ascii="Times New Roman" w:hAnsi="宋体" w:cs="宋体"/>
              </w:rPr>
              <w:t>宁波裕祥海洋生物科技有限公司典型模式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该模式利用小杂鱼、虾生产鱼粉和鲆油，既增加渔民收入，又为饲养业提供营养价值高的饲料。年利用原料</w:t>
            </w:r>
            <w:r>
              <w:rPr>
                <w:rFonts w:ascii="Times New Roman" w:hAnsi="Times New Roman" w:cs="Times New Roman"/>
              </w:rPr>
              <w:t>9</w:t>
            </w:r>
            <w:r>
              <w:rPr>
                <w:rFonts w:hint="eastAsia" w:ascii="Times New Roman" w:hAnsi="宋体" w:cs="宋体"/>
              </w:rPr>
              <w:t>万吨，生产鱼粉</w:t>
            </w:r>
            <w:r>
              <w:rPr>
                <w:rFonts w:ascii="Times New Roman" w:hAnsi="Times New Roman" w:cs="Times New Roman"/>
              </w:rPr>
              <w:t>2</w:t>
            </w:r>
            <w:r>
              <w:rPr>
                <w:rFonts w:hint="eastAsia" w:ascii="Times New Roman" w:hAnsi="宋体" w:cs="宋体"/>
              </w:rPr>
              <w:t>万吨，鲆油</w:t>
            </w:r>
            <w:r>
              <w:rPr>
                <w:rFonts w:ascii="Times New Roman" w:hAnsi="Times New Roman" w:cs="Times New Roman"/>
              </w:rPr>
              <w:t>500</w:t>
            </w:r>
            <w:r>
              <w:rPr>
                <w:rFonts w:hint="eastAsia" w:ascii="Times New Roman" w:hAnsi="宋体" w:cs="宋体"/>
              </w:rPr>
              <w:t>吨，实现产值</w:t>
            </w:r>
            <w:r>
              <w:rPr>
                <w:rFonts w:ascii="Times New Roman" w:hAnsi="Times New Roman" w:cs="Times New Roman"/>
              </w:rPr>
              <w:t>1.6</w:t>
            </w:r>
            <w:r>
              <w:rPr>
                <w:rFonts w:hint="eastAsia" w:ascii="Times New Roman" w:hAnsi="宋体" w:cs="宋体"/>
              </w:rPr>
              <w:t>亿元，利润</w:t>
            </w:r>
            <w:r>
              <w:rPr>
                <w:rFonts w:ascii="Times New Roman" w:hAnsi="Times New Roman" w:cs="Times New Roman"/>
              </w:rPr>
              <w:t>2500</w:t>
            </w:r>
            <w:r>
              <w:rPr>
                <w:rFonts w:hint="eastAsia" w:ascii="Times New Roman" w:hAnsi="宋体" w:cs="宋体"/>
              </w:rPr>
              <w:t>万元，带动农户（渔民）</w:t>
            </w:r>
            <w:r>
              <w:rPr>
                <w:rFonts w:ascii="Times New Roman" w:hAnsi="Times New Roman" w:cs="Times New Roman"/>
              </w:rPr>
              <w:t>1500</w:t>
            </w:r>
            <w:r>
              <w:rPr>
                <w:rFonts w:hint="eastAsia" w:ascii="Times New Roman" w:hAnsi="宋体" w:cs="宋体"/>
              </w:rPr>
              <w:t>人。</w:t>
            </w:r>
          </w:p>
        </w:tc>
      </w:tr>
      <w:tr>
        <w:tc>
          <w:tcPr>
            <w:tcW w:w="958" w:type="dxa"/>
            <w:vAlign w:val="center"/>
          </w:tcPr>
          <w:p>
            <w:pPr>
              <w:jc w:val="center"/>
              <w:rPr>
                <w:rFonts w:ascii="Times New Roman" w:hAnsi="Times New Roman" w:cs="Times New Roman"/>
              </w:rPr>
            </w:pPr>
            <w:r>
              <w:rPr>
                <w:rFonts w:ascii="Times New Roman" w:hAnsi="Times New Roman" w:cs="Times New Roman"/>
              </w:rPr>
              <w:t>107</w:t>
            </w:r>
          </w:p>
        </w:tc>
        <w:tc>
          <w:tcPr>
            <w:tcW w:w="1134" w:type="dxa"/>
            <w:vAlign w:val="center"/>
          </w:tcPr>
          <w:p>
            <w:pPr>
              <w:jc w:val="center"/>
              <w:rPr>
                <w:rFonts w:ascii="Times New Roman" w:hAnsi="Times New Roman" w:cs="Times New Roman"/>
              </w:rPr>
            </w:pPr>
            <w:r>
              <w:rPr>
                <w:rFonts w:hint="eastAsia" w:ascii="Times New Roman" w:hAnsi="宋体" w:cs="宋体"/>
              </w:rPr>
              <w:t>宁波</w:t>
            </w:r>
          </w:p>
        </w:tc>
        <w:tc>
          <w:tcPr>
            <w:tcW w:w="3260" w:type="dxa"/>
            <w:vAlign w:val="center"/>
          </w:tcPr>
          <w:p>
            <w:pPr>
              <w:jc w:val="center"/>
              <w:rPr>
                <w:rFonts w:ascii="Times New Roman" w:hAnsi="Times New Roman" w:cs="Times New Roman"/>
              </w:rPr>
            </w:pPr>
            <w:r>
              <w:rPr>
                <w:rFonts w:hint="eastAsia" w:ascii="Times New Roman" w:hAnsi="宋体" w:cs="宋体"/>
              </w:rPr>
              <w:t>宁波乡亲浓食品有限公司典型模式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该模式以柑桔罐头加工产生的桔皮为原料，通过简单烘干加工成陈皮。年利用原料</w:t>
            </w:r>
            <w:r>
              <w:rPr>
                <w:rFonts w:ascii="Times New Roman" w:hAnsi="Times New Roman" w:cs="Times New Roman"/>
              </w:rPr>
              <w:t>8000</w:t>
            </w:r>
            <w:r>
              <w:rPr>
                <w:rFonts w:hint="eastAsia" w:ascii="Times New Roman" w:hAnsi="宋体" w:cs="宋体"/>
              </w:rPr>
              <w:t>吨，生产陈皮</w:t>
            </w:r>
            <w:r>
              <w:rPr>
                <w:rFonts w:ascii="Times New Roman" w:hAnsi="Times New Roman" w:cs="Times New Roman"/>
              </w:rPr>
              <w:t>2000</w:t>
            </w:r>
            <w:r>
              <w:rPr>
                <w:rFonts w:hint="eastAsia" w:ascii="Times New Roman" w:hAnsi="宋体" w:cs="宋体"/>
              </w:rPr>
              <w:t>吨，实现产值</w:t>
            </w:r>
            <w:r>
              <w:rPr>
                <w:rFonts w:ascii="Times New Roman" w:hAnsi="Times New Roman" w:cs="Times New Roman"/>
              </w:rPr>
              <w:t>4000</w:t>
            </w:r>
            <w:r>
              <w:rPr>
                <w:rFonts w:hint="eastAsia" w:ascii="Times New Roman" w:hAnsi="宋体" w:cs="宋体"/>
              </w:rPr>
              <w:t>万元，利润</w:t>
            </w:r>
            <w:r>
              <w:rPr>
                <w:rFonts w:ascii="Times New Roman" w:hAnsi="Times New Roman" w:cs="Times New Roman"/>
              </w:rPr>
              <w:t>800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108</w:t>
            </w:r>
          </w:p>
        </w:tc>
        <w:tc>
          <w:tcPr>
            <w:tcW w:w="1134" w:type="dxa"/>
            <w:vAlign w:val="center"/>
          </w:tcPr>
          <w:p>
            <w:pPr>
              <w:jc w:val="center"/>
              <w:rPr>
                <w:rFonts w:ascii="Times New Roman" w:hAnsi="Times New Roman" w:cs="Times New Roman"/>
              </w:rPr>
            </w:pPr>
            <w:r>
              <w:rPr>
                <w:rFonts w:hint="eastAsia" w:ascii="Times New Roman" w:hAnsi="宋体" w:cs="宋体"/>
              </w:rPr>
              <w:t>宁波</w:t>
            </w:r>
          </w:p>
        </w:tc>
        <w:tc>
          <w:tcPr>
            <w:tcW w:w="3260" w:type="dxa"/>
            <w:vAlign w:val="center"/>
          </w:tcPr>
          <w:p>
            <w:pPr>
              <w:jc w:val="center"/>
              <w:rPr>
                <w:rFonts w:ascii="Times New Roman" w:hAnsi="Times New Roman" w:cs="Times New Roman"/>
              </w:rPr>
            </w:pPr>
            <w:r>
              <w:rPr>
                <w:rFonts w:hint="eastAsia" w:ascii="Times New Roman" w:hAnsi="宋体" w:cs="宋体"/>
              </w:rPr>
              <w:t>慈溪弘元羽毛制品有限公司典型模式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该模式以鸡、鸭、鸵鸟、孔雀、火鸡等畜禽加工副产物羽毛为原料，经过挑选、削骨、漂染等工艺加工绒条、面具、小包装等产品。年综合利用原料</w:t>
            </w:r>
            <w:r>
              <w:rPr>
                <w:rFonts w:ascii="Times New Roman" w:hAnsi="Times New Roman" w:cs="Times New Roman"/>
              </w:rPr>
              <w:t>13</w:t>
            </w:r>
            <w:r>
              <w:rPr>
                <w:rFonts w:hint="eastAsia" w:ascii="Times New Roman" w:hAnsi="宋体" w:cs="宋体"/>
              </w:rPr>
              <w:t>万吨，实现产值</w:t>
            </w:r>
            <w:r>
              <w:rPr>
                <w:rFonts w:ascii="Times New Roman" w:hAnsi="Times New Roman" w:cs="Times New Roman"/>
              </w:rPr>
              <w:t>5000</w:t>
            </w:r>
            <w:r>
              <w:rPr>
                <w:rFonts w:hint="eastAsia" w:ascii="Times New Roman" w:hAnsi="宋体" w:cs="宋体"/>
              </w:rPr>
              <w:t>万元，利润</w:t>
            </w:r>
            <w:r>
              <w:rPr>
                <w:rFonts w:ascii="Times New Roman" w:hAnsi="Times New Roman" w:cs="Times New Roman"/>
              </w:rPr>
              <w:t>302</w:t>
            </w:r>
            <w:r>
              <w:rPr>
                <w:rFonts w:hint="eastAsia" w:ascii="Times New Roman" w:hAnsi="宋体" w:cs="宋体"/>
              </w:rPr>
              <w:t>万元，带动农户</w:t>
            </w:r>
            <w:r>
              <w:rPr>
                <w:rFonts w:ascii="Times New Roman" w:hAnsi="Times New Roman" w:cs="Times New Roman"/>
              </w:rPr>
              <w:t>3500</w:t>
            </w:r>
            <w:r>
              <w:rPr>
                <w:rFonts w:hint="eastAsia" w:ascii="Times New Roman" w:hAnsi="宋体" w:cs="宋体"/>
              </w:rPr>
              <w:t>户。</w:t>
            </w:r>
          </w:p>
        </w:tc>
      </w:tr>
      <w:tr>
        <w:tc>
          <w:tcPr>
            <w:tcW w:w="958" w:type="dxa"/>
            <w:vAlign w:val="center"/>
          </w:tcPr>
          <w:p>
            <w:pPr>
              <w:jc w:val="center"/>
              <w:rPr>
                <w:rFonts w:ascii="Times New Roman" w:hAnsi="Times New Roman" w:cs="Times New Roman"/>
              </w:rPr>
            </w:pPr>
            <w:r>
              <w:rPr>
                <w:rFonts w:ascii="Times New Roman" w:hAnsi="Times New Roman" w:cs="Times New Roman"/>
              </w:rPr>
              <w:t>109</w:t>
            </w:r>
          </w:p>
        </w:tc>
        <w:tc>
          <w:tcPr>
            <w:tcW w:w="1134" w:type="dxa"/>
            <w:vAlign w:val="center"/>
          </w:tcPr>
          <w:p>
            <w:pPr>
              <w:jc w:val="center"/>
              <w:rPr>
                <w:rFonts w:ascii="Times New Roman" w:hAnsi="Times New Roman" w:cs="Times New Roman"/>
              </w:rPr>
            </w:pPr>
            <w:r>
              <w:rPr>
                <w:rFonts w:hint="eastAsia" w:ascii="Times New Roman" w:hAnsi="宋体" w:cs="宋体"/>
              </w:rPr>
              <w:t>宁波</w:t>
            </w:r>
          </w:p>
        </w:tc>
        <w:tc>
          <w:tcPr>
            <w:tcW w:w="3260" w:type="dxa"/>
            <w:vAlign w:val="center"/>
          </w:tcPr>
          <w:p>
            <w:pPr>
              <w:jc w:val="center"/>
              <w:rPr>
                <w:rFonts w:ascii="Times New Roman" w:hAnsi="Times New Roman" w:cs="Times New Roman"/>
              </w:rPr>
            </w:pPr>
            <w:r>
              <w:rPr>
                <w:rFonts w:hint="eastAsia" w:ascii="Times New Roman" w:hAnsi="宋体" w:cs="宋体"/>
              </w:rPr>
              <w:t>宁波宁兴涌优饲料有限公司典型模式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该模式利用水稻秸秆、玉米秸秆、大米草秸秆、果蔬尾菜等农产品及加工副产物，生产了混合发酵饲料。</w:t>
            </w:r>
            <w:r>
              <w:rPr>
                <w:rFonts w:ascii="Times New Roman" w:hAnsi="Times New Roman" w:cs="Times New Roman"/>
              </w:rPr>
              <w:t>2017</w:t>
            </w:r>
            <w:r>
              <w:rPr>
                <w:rFonts w:hint="eastAsia" w:ascii="Times New Roman" w:hAnsi="宋体" w:cs="宋体"/>
              </w:rPr>
              <w:t>年利用新鲜水稻秸秆约</w:t>
            </w:r>
            <w:r>
              <w:rPr>
                <w:rFonts w:ascii="Times New Roman" w:hAnsi="Times New Roman" w:cs="Times New Roman"/>
              </w:rPr>
              <w:t>5000</w:t>
            </w:r>
            <w:r>
              <w:rPr>
                <w:rFonts w:hint="eastAsia" w:ascii="Times New Roman" w:hAnsi="宋体" w:cs="宋体"/>
              </w:rPr>
              <w:t>吨、玉米秸秆</w:t>
            </w:r>
            <w:r>
              <w:rPr>
                <w:rFonts w:ascii="Times New Roman" w:hAnsi="Times New Roman" w:cs="Times New Roman"/>
              </w:rPr>
              <w:t>1</w:t>
            </w:r>
            <w:r>
              <w:rPr>
                <w:rFonts w:hint="eastAsia" w:ascii="Times New Roman" w:hAnsi="宋体" w:cs="宋体"/>
              </w:rPr>
              <w:t>万吨，果蔬尾菜约</w:t>
            </w:r>
            <w:r>
              <w:rPr>
                <w:rFonts w:ascii="Times New Roman" w:hAnsi="Times New Roman" w:cs="Times New Roman"/>
              </w:rPr>
              <w:t>1000</w:t>
            </w:r>
            <w:r>
              <w:rPr>
                <w:rFonts w:hint="eastAsia" w:ascii="Times New Roman" w:hAnsi="宋体" w:cs="宋体"/>
              </w:rPr>
              <w:t>吨、大米草约</w:t>
            </w:r>
            <w:r>
              <w:rPr>
                <w:rFonts w:ascii="Times New Roman" w:hAnsi="Times New Roman" w:cs="Times New Roman"/>
              </w:rPr>
              <w:t>4000</w:t>
            </w:r>
            <w:r>
              <w:rPr>
                <w:rFonts w:hint="eastAsia" w:ascii="Times New Roman" w:hAnsi="宋体" w:cs="宋体"/>
              </w:rPr>
              <w:t>吨，生产混合发酵饲料产品数量为</w:t>
            </w:r>
            <w:r>
              <w:rPr>
                <w:rFonts w:ascii="Times New Roman" w:hAnsi="Times New Roman" w:cs="Times New Roman"/>
              </w:rPr>
              <w:t>3.5</w:t>
            </w:r>
            <w:r>
              <w:rPr>
                <w:rFonts w:hint="eastAsia" w:ascii="Times New Roman" w:hAnsi="宋体" w:cs="宋体"/>
              </w:rPr>
              <w:t>万吨，实现产值</w:t>
            </w:r>
            <w:r>
              <w:rPr>
                <w:rFonts w:ascii="Times New Roman" w:hAnsi="Times New Roman" w:cs="Times New Roman"/>
              </w:rPr>
              <w:t>3500</w:t>
            </w:r>
            <w:r>
              <w:rPr>
                <w:rFonts w:hint="eastAsia" w:ascii="Times New Roman" w:hAnsi="宋体" w:cs="宋体"/>
              </w:rPr>
              <w:t>万元。</w:t>
            </w:r>
          </w:p>
        </w:tc>
      </w:tr>
      <w:tr>
        <w:tc>
          <w:tcPr>
            <w:tcW w:w="958" w:type="dxa"/>
            <w:vAlign w:val="center"/>
          </w:tcPr>
          <w:p>
            <w:pPr>
              <w:jc w:val="center"/>
              <w:rPr>
                <w:rFonts w:ascii="Times New Roman" w:hAnsi="Times New Roman" w:cs="Times New Roman"/>
              </w:rPr>
            </w:pPr>
            <w:r>
              <w:rPr>
                <w:rFonts w:ascii="Times New Roman" w:hAnsi="Times New Roman" w:cs="Times New Roman"/>
              </w:rPr>
              <w:t>110</w:t>
            </w:r>
          </w:p>
        </w:tc>
        <w:tc>
          <w:tcPr>
            <w:tcW w:w="1134" w:type="dxa"/>
            <w:vAlign w:val="center"/>
          </w:tcPr>
          <w:p>
            <w:pPr>
              <w:jc w:val="center"/>
              <w:rPr>
                <w:rFonts w:ascii="Times New Roman" w:hAnsi="Times New Roman" w:cs="Times New Roman"/>
              </w:rPr>
            </w:pPr>
            <w:r>
              <w:rPr>
                <w:rFonts w:hint="eastAsia" w:ascii="Times New Roman" w:hAnsi="宋体" w:cs="宋体"/>
              </w:rPr>
              <w:t>宁波</w:t>
            </w:r>
          </w:p>
        </w:tc>
        <w:tc>
          <w:tcPr>
            <w:tcW w:w="3260" w:type="dxa"/>
            <w:vAlign w:val="center"/>
          </w:tcPr>
          <w:p>
            <w:pPr>
              <w:jc w:val="center"/>
              <w:rPr>
                <w:rFonts w:ascii="Times New Roman" w:hAnsi="Times New Roman" w:cs="Times New Roman"/>
              </w:rPr>
            </w:pPr>
            <w:r>
              <w:rPr>
                <w:rFonts w:hint="eastAsia" w:ascii="Times New Roman" w:hAnsi="宋体" w:cs="宋体"/>
              </w:rPr>
              <w:t>宁波顺源农业科技有限公司典型模式</w:t>
            </w:r>
          </w:p>
        </w:tc>
        <w:tc>
          <w:tcPr>
            <w:tcW w:w="8822" w:type="dxa"/>
            <w:vAlign w:val="top"/>
          </w:tcPr>
          <w:p>
            <w:pPr>
              <w:ind w:firstLine="480"/>
              <w:rPr>
                <w:rFonts w:ascii="Times New Roman" w:hAnsi="Times New Roman" w:cs="Times New Roman"/>
              </w:rPr>
            </w:pPr>
            <w:r>
              <w:rPr>
                <w:rFonts w:hint="eastAsia" w:ascii="Times New Roman" w:hAnsi="宋体" w:cs="宋体"/>
              </w:rPr>
              <w:t>该模式利用毛竹笋加工剩余物为主要原料生产杏鲍菇。年综合利用原料</w:t>
            </w:r>
            <w:r>
              <w:rPr>
                <w:rFonts w:ascii="Times New Roman" w:hAnsi="Times New Roman" w:cs="Times New Roman"/>
              </w:rPr>
              <w:t>1</w:t>
            </w:r>
            <w:r>
              <w:rPr>
                <w:rFonts w:hint="eastAsia" w:ascii="Times New Roman" w:hAnsi="宋体" w:cs="宋体"/>
              </w:rPr>
              <w:t>万吨，实现产值</w:t>
            </w:r>
            <w:r>
              <w:rPr>
                <w:rFonts w:ascii="Times New Roman" w:hAnsi="Times New Roman" w:cs="Times New Roman"/>
              </w:rPr>
              <w:t>1000</w:t>
            </w:r>
            <w:r>
              <w:rPr>
                <w:rFonts w:hint="eastAsia" w:ascii="Times New Roman" w:hAnsi="宋体" w:cs="宋体"/>
              </w:rPr>
              <w:t>万元。</w:t>
            </w:r>
          </w:p>
        </w:tc>
      </w:tr>
    </w:tbl>
    <w:p>
      <w:pPr>
        <w:rPr>
          <w:rFonts w:ascii="Times New Roman" w:hAnsi="Times New Roman" w:cs="Times New Roman"/>
          <w:sz w:val="28"/>
          <w:szCs w:val="28"/>
        </w:rPr>
      </w:pPr>
    </w:p>
    <w:sectPr>
      <w:pgSz w:w="16838" w:h="11906" w:orient="landscape"/>
      <w:pgMar w:top="1797" w:right="1440" w:bottom="1797" w:left="144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MS Gothic">
    <w:panose1 w:val="020B0609070205080204"/>
    <w:charset w:val="80"/>
    <w:family w:val="auto"/>
    <w:pitch w:val="default"/>
    <w:sig w:usb0="E00002FF" w:usb1="6AC7FDFB" w:usb2="00000012" w:usb3="00000000" w:csb0="4002009F" w:csb1="DFD7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nhideWhenUsed="0" w:uiPriority="99" w:name="Balloon Text"/>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paragraph" w:styleId="2">
    <w:name w:val="Balloon Text"/>
    <w:basedOn w:val="1"/>
    <w:link w:val="10"/>
    <w:semiHidden/>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paragraph" w:customStyle="1" w:styleId="6">
    <w:name w:val="Char Char Char1 Char Char Char Char"/>
    <w:basedOn w:val="1"/>
    <w:uiPriority w:val="99"/>
  </w:style>
  <w:style w:type="paragraph" w:customStyle="1" w:styleId="7">
    <w:name w:val="列出段落1"/>
    <w:basedOn w:val="1"/>
    <w:uiPriority w:val="99"/>
    <w:pPr>
      <w:ind w:firstLine="420" w:firstLineChars="200"/>
    </w:pPr>
  </w:style>
  <w:style w:type="character" w:customStyle="1" w:styleId="8">
    <w:name w:val="Header Char"/>
    <w:basedOn w:val="5"/>
    <w:link w:val="4"/>
    <w:uiPriority w:val="99"/>
    <w:rPr>
      <w:sz w:val="18"/>
      <w:szCs w:val="18"/>
    </w:rPr>
  </w:style>
  <w:style w:type="character" w:customStyle="1" w:styleId="9">
    <w:name w:val="Footer Char"/>
    <w:basedOn w:val="5"/>
    <w:link w:val="3"/>
    <w:uiPriority w:val="99"/>
    <w:rPr>
      <w:sz w:val="18"/>
      <w:szCs w:val="18"/>
    </w:rPr>
  </w:style>
  <w:style w:type="character" w:customStyle="1" w:styleId="10">
    <w:name w:val="Balloon Text Char Char"/>
    <w:basedOn w:val="5"/>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14</Pages>
  <Words>2181</Words>
  <Characters>12436</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2018-08-15T08:57:00Z</dcterms:created>
  <dc:creator>guoxuexia</dc:creator>
  <cp:lastModifiedBy>goveditor</cp:lastModifiedBy>
  <dcterms:modified xsi:type="dcterms:W3CDTF">2019-10-22T00:05:42Z</dcterms:modified>
  <dc:title>第二批全国农产品及加工副产物综合利用典型模式</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