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70" w:rsidRDefault="008C276D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3C6470" w:rsidRDefault="008C276D">
      <w:pPr>
        <w:spacing w:beforeLines="50" w:before="156" w:afterLines="100" w:after="312" w:line="6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bCs/>
          <w:sz w:val="36"/>
          <w:szCs w:val="36"/>
        </w:rPr>
        <w:t>堤防工程险工险段信息统计表</w:t>
      </w:r>
    </w:p>
    <w:bookmarkEnd w:id="0"/>
    <w:p w:rsidR="003C6470" w:rsidRDefault="008C276D">
      <w:pPr>
        <w:spacing w:beforeLines="50" w:before="156" w:afterLines="100" w:after="312" w:line="60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填表单位（盖章）：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填表日期：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</w:p>
    <w:tbl>
      <w:tblPr>
        <w:tblW w:w="14558" w:type="dxa"/>
        <w:jc w:val="center"/>
        <w:tblInd w:w="20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90"/>
        <w:gridCol w:w="853"/>
        <w:gridCol w:w="1074"/>
        <w:gridCol w:w="720"/>
        <w:gridCol w:w="640"/>
        <w:gridCol w:w="940"/>
        <w:gridCol w:w="1101"/>
        <w:gridCol w:w="892"/>
        <w:gridCol w:w="890"/>
        <w:gridCol w:w="850"/>
        <w:gridCol w:w="860"/>
        <w:gridCol w:w="548"/>
        <w:gridCol w:w="630"/>
        <w:gridCol w:w="662"/>
        <w:gridCol w:w="727"/>
        <w:gridCol w:w="1640"/>
      </w:tblGrid>
      <w:tr w:rsidR="003C6470">
        <w:trPr>
          <w:trHeight w:val="435"/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险工险段名称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所在堤防名称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所在河流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（湖泊）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河流岸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别</w:t>
            </w:r>
            <w:proofErr w:type="gramEnd"/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所在堤防级别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管理单位名称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水行政主管部门名称</w:t>
            </w: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险工险段位置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险工险段坐标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险工险段长度（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m)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险工险段类型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险工险段简要说明</w:t>
            </w:r>
          </w:p>
        </w:tc>
      </w:tr>
      <w:tr w:rsidR="003C6470">
        <w:trPr>
          <w:trHeight w:val="540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起点桩号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起点位置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终点桩号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终点位置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纬度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C6470">
        <w:trPr>
          <w:trHeight w:val="58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6470">
        <w:trPr>
          <w:trHeight w:val="60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6470">
        <w:trPr>
          <w:trHeight w:val="58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6470">
        <w:trPr>
          <w:trHeight w:val="51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8C2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6470" w:rsidRDefault="003C647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C6470" w:rsidRDefault="003C6470">
      <w:pPr>
        <w:spacing w:beforeLines="50" w:before="156" w:afterLines="100" w:after="312" w:line="600" w:lineRule="exact"/>
        <w:rPr>
          <w:rFonts w:ascii="黑体" w:eastAsia="黑体" w:hAnsi="黑体"/>
          <w:b/>
          <w:bCs/>
          <w:sz w:val="36"/>
          <w:szCs w:val="36"/>
        </w:rPr>
        <w:sectPr w:rsidR="003C6470"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C6470" w:rsidRDefault="008C276D">
      <w:pPr>
        <w:adjustRightInd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堤防工程险工险段信息统计</w:t>
      </w:r>
      <w:r>
        <w:rPr>
          <w:rFonts w:ascii="黑体" w:eastAsia="黑体" w:hAnsi="黑体" w:cs="黑体" w:hint="eastAsia"/>
          <w:sz w:val="32"/>
          <w:szCs w:val="32"/>
        </w:rPr>
        <w:t>表</w:t>
      </w:r>
    </w:p>
    <w:p w:rsidR="003C6470" w:rsidRDefault="008C276D">
      <w:pPr>
        <w:adjustRightInd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填表</w:t>
      </w:r>
      <w:r>
        <w:rPr>
          <w:rFonts w:ascii="黑体" w:eastAsia="黑体" w:hAnsi="黑体" w:cs="黑体" w:hint="eastAsia"/>
          <w:sz w:val="32"/>
          <w:szCs w:val="32"/>
        </w:rPr>
        <w:t>说明</w:t>
      </w:r>
    </w:p>
    <w:p w:rsidR="003C6470" w:rsidRDefault="008C276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险工险段名称：按实际管理</w:t>
      </w:r>
      <w:r>
        <w:rPr>
          <w:rFonts w:ascii="仿宋_GB2312" w:eastAsia="仿宋_GB2312" w:hAnsi="仿宋_GB2312" w:cs="仿宋_GB2312" w:hint="eastAsia"/>
          <w:sz w:val="28"/>
          <w:szCs w:val="28"/>
        </w:rPr>
        <w:t>的规范名称填写</w:t>
      </w:r>
      <w:r>
        <w:rPr>
          <w:rFonts w:ascii="仿宋_GB2312" w:eastAsia="仿宋_GB2312" w:hAnsi="仿宋_GB2312" w:cs="仿宋_GB2312" w:hint="eastAsia"/>
          <w:sz w:val="28"/>
          <w:szCs w:val="28"/>
        </w:rPr>
        <w:t>，如：</w:t>
      </w: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险工，或者</w:t>
      </w: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险段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无</w:t>
      </w:r>
      <w:r>
        <w:rPr>
          <w:rFonts w:ascii="仿宋_GB2312" w:eastAsia="仿宋_GB2312" w:hAnsi="仿宋_GB2312" w:cs="仿宋_GB2312" w:hint="eastAsia"/>
          <w:sz w:val="28"/>
          <w:szCs w:val="28"/>
        </w:rPr>
        <w:t>名称</w:t>
      </w:r>
      <w:r>
        <w:rPr>
          <w:rFonts w:ascii="仿宋_GB2312" w:eastAsia="仿宋_GB2312" w:hAnsi="仿宋_GB2312" w:cs="仿宋_GB2312" w:hint="eastAsia"/>
          <w:sz w:val="28"/>
          <w:szCs w:val="28"/>
        </w:rPr>
        <w:t>的</w:t>
      </w:r>
      <w:r>
        <w:rPr>
          <w:rFonts w:ascii="仿宋_GB2312" w:eastAsia="仿宋_GB2312" w:hAnsi="仿宋_GB2312" w:cs="仿宋_GB2312" w:hint="eastAsia"/>
          <w:sz w:val="28"/>
          <w:szCs w:val="28"/>
        </w:rPr>
        <w:t>直接填写所在堤防或堤段名称；</w:t>
      </w:r>
    </w:p>
    <w:p w:rsidR="003C6470" w:rsidRDefault="008C276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所在堤防名称：填</w:t>
      </w:r>
      <w:r>
        <w:rPr>
          <w:rFonts w:ascii="仿宋_GB2312" w:eastAsia="仿宋_GB2312" w:hAnsi="仿宋_GB2312" w:cs="仿宋_GB2312" w:hint="eastAsia"/>
          <w:sz w:val="28"/>
          <w:szCs w:val="28"/>
        </w:rPr>
        <w:t>写</w:t>
      </w:r>
      <w:r>
        <w:rPr>
          <w:rFonts w:ascii="仿宋_GB2312" w:eastAsia="仿宋_GB2312" w:hAnsi="仿宋_GB2312" w:cs="仿宋_GB2312" w:hint="eastAsia"/>
          <w:sz w:val="28"/>
          <w:szCs w:val="28"/>
        </w:rPr>
        <w:t>险工险段所在堤防的名称，如</w:t>
      </w: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堤防</w:t>
      </w: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段；</w:t>
      </w:r>
    </w:p>
    <w:p w:rsidR="003C6470" w:rsidRDefault="008C276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所在河流（湖泊）：填写堤防所在河流或湖泊的名称。河流需写明干支流关系，如：黄河四级支流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疃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里河；</w:t>
      </w:r>
    </w:p>
    <w:p w:rsidR="003C6470" w:rsidRDefault="008C276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所在河流岸别：仅限河道堤防，填写“左岸”或“右岸”；</w:t>
      </w:r>
    </w:p>
    <w:p w:rsidR="003C6470" w:rsidRDefault="008C276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所在堤防级别：</w:t>
      </w:r>
      <w:r>
        <w:rPr>
          <w:rFonts w:ascii="仿宋_GB2312" w:eastAsia="仿宋_GB2312" w:hAnsi="仿宋_GB2312" w:cs="仿宋_GB2312" w:hint="eastAsia"/>
          <w:sz w:val="28"/>
          <w:szCs w:val="28"/>
        </w:rPr>
        <w:t>填写</w:t>
      </w:r>
      <w:r>
        <w:rPr>
          <w:rFonts w:ascii="仿宋_GB2312" w:eastAsia="仿宋_GB2312" w:hAnsi="仿宋_GB2312" w:cs="仿宋_GB2312" w:hint="eastAsia"/>
          <w:sz w:val="28"/>
          <w:szCs w:val="28"/>
        </w:rPr>
        <w:t>险工险段所在堤防的级别，分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级；</w:t>
      </w:r>
    </w:p>
    <w:p w:rsidR="003C6470" w:rsidRDefault="008C276D">
      <w:pPr>
        <w:pStyle w:val="a7"/>
        <w:numPr>
          <w:ilvl w:val="0"/>
          <w:numId w:val="1"/>
        </w:numPr>
        <w:spacing w:line="360" w:lineRule="auto"/>
        <w:ind w:left="357" w:firstLineChars="0" w:hanging="357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管理单位名称：</w:t>
      </w:r>
      <w:r>
        <w:rPr>
          <w:rFonts w:ascii="仿宋_GB2312" w:eastAsia="仿宋_GB2312" w:hAnsi="仿宋_GB2312" w:cs="仿宋_GB2312" w:hint="eastAsia"/>
          <w:sz w:val="28"/>
          <w:szCs w:val="28"/>
        </w:rPr>
        <w:t>填写</w:t>
      </w:r>
      <w:r>
        <w:rPr>
          <w:rFonts w:ascii="仿宋_GB2312" w:eastAsia="仿宋_GB2312" w:hAnsi="仿宋_GB2312" w:cs="仿宋_GB2312" w:hint="eastAsia"/>
          <w:sz w:val="28"/>
          <w:szCs w:val="28"/>
        </w:rPr>
        <w:t>堤防管理单位规范全称。无堤防管理单位的，填写履行</w:t>
      </w:r>
      <w:r>
        <w:rPr>
          <w:rFonts w:ascii="仿宋_GB2312" w:eastAsia="仿宋_GB2312" w:hAnsi="仿宋_GB2312" w:cs="仿宋_GB2312" w:hint="eastAsia"/>
          <w:sz w:val="28"/>
          <w:szCs w:val="28"/>
        </w:rPr>
        <w:t>堤防</w:t>
      </w:r>
      <w:r>
        <w:rPr>
          <w:rFonts w:ascii="仿宋_GB2312" w:eastAsia="仿宋_GB2312" w:hAnsi="仿宋_GB2312" w:cs="仿宋_GB2312" w:hint="eastAsia"/>
          <w:sz w:val="28"/>
          <w:szCs w:val="28"/>
        </w:rPr>
        <w:t>管理职责的行政管理机构或水利行业主管部门名称，如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村委，</w:t>
      </w: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乡政府，</w:t>
      </w: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县水利局堤防管理所，</w:t>
      </w: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县水利局；</w:t>
      </w:r>
    </w:p>
    <w:p w:rsidR="003C6470" w:rsidRDefault="008C276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水行政</w:t>
      </w:r>
      <w:r>
        <w:rPr>
          <w:rFonts w:ascii="仿宋_GB2312" w:eastAsia="仿宋_GB2312" w:hAnsi="仿宋_GB2312" w:cs="仿宋_GB2312" w:hint="eastAsia"/>
          <w:sz w:val="28"/>
          <w:szCs w:val="28"/>
        </w:rPr>
        <w:t>主管部门名称：</w:t>
      </w:r>
      <w:r>
        <w:rPr>
          <w:rFonts w:ascii="仿宋_GB2312" w:eastAsia="仿宋_GB2312" w:hAnsi="仿宋_GB2312" w:cs="仿宋_GB2312" w:hint="eastAsia"/>
          <w:sz w:val="28"/>
          <w:szCs w:val="28"/>
        </w:rPr>
        <w:t>填写</w:t>
      </w:r>
      <w:r>
        <w:rPr>
          <w:rFonts w:ascii="仿宋_GB2312" w:eastAsia="仿宋_GB2312" w:hAnsi="仿宋_GB2312" w:cs="仿宋_GB2312" w:hint="eastAsia"/>
          <w:sz w:val="28"/>
          <w:szCs w:val="28"/>
        </w:rPr>
        <w:t>堤防管理单位的水行政主管部门全称；</w:t>
      </w:r>
    </w:p>
    <w:p w:rsidR="003C6470" w:rsidRDefault="008C276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起点桩号、终点桩号：分别</w:t>
      </w:r>
      <w:r>
        <w:rPr>
          <w:rFonts w:ascii="仿宋_GB2312" w:eastAsia="仿宋_GB2312" w:hAnsi="仿宋_GB2312" w:cs="仿宋_GB2312" w:hint="eastAsia"/>
          <w:sz w:val="28"/>
          <w:szCs w:val="28"/>
        </w:rPr>
        <w:t>填写险工</w:t>
      </w:r>
      <w:r>
        <w:rPr>
          <w:rFonts w:ascii="仿宋_GB2312" w:eastAsia="仿宋_GB2312" w:hAnsi="仿宋_GB2312" w:cs="仿宋_GB2312" w:hint="eastAsia"/>
          <w:sz w:val="28"/>
          <w:szCs w:val="28"/>
        </w:rPr>
        <w:t>险段的起点桩号、终点桩号，例如</w:t>
      </w:r>
      <w:r>
        <w:rPr>
          <w:rFonts w:ascii="仿宋_GB2312" w:eastAsia="仿宋_GB2312" w:hAnsi="仿宋_GB2312" w:cs="仿宋_GB2312" w:hint="eastAsia"/>
          <w:sz w:val="28"/>
          <w:szCs w:val="28"/>
        </w:rPr>
        <w:t>00+010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00+200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3C6470" w:rsidRDefault="008C276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起点位置、终点位置：分别</w:t>
      </w:r>
      <w:r>
        <w:rPr>
          <w:rFonts w:ascii="仿宋_GB2312" w:eastAsia="仿宋_GB2312" w:hAnsi="仿宋_GB2312" w:cs="仿宋_GB2312" w:hint="eastAsia"/>
          <w:sz w:val="28"/>
          <w:szCs w:val="28"/>
        </w:rPr>
        <w:t>填写险工</w:t>
      </w:r>
      <w:r>
        <w:rPr>
          <w:rFonts w:ascii="仿宋_GB2312" w:eastAsia="仿宋_GB2312" w:hAnsi="仿宋_GB2312" w:cs="仿宋_GB2312" w:hint="eastAsia"/>
          <w:sz w:val="28"/>
          <w:szCs w:val="28"/>
        </w:rPr>
        <w:t>险段起点、终点所在行政区名称及行政区划代码，城市堤防填写到居委会级，农村堤防填</w:t>
      </w:r>
      <w:r>
        <w:rPr>
          <w:rFonts w:ascii="仿宋_GB2312" w:eastAsia="仿宋_GB2312" w:hAnsi="仿宋_GB2312" w:cs="仿宋_GB2312" w:hint="eastAsia"/>
          <w:sz w:val="28"/>
          <w:szCs w:val="28"/>
        </w:rPr>
        <w:t>写到行政村级，行政区划代码以国家民政部发布的为准；</w:t>
      </w:r>
    </w:p>
    <w:p w:rsidR="003C6470" w:rsidRDefault="008C276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险工险段经度、纬度：</w:t>
      </w:r>
      <w:r>
        <w:rPr>
          <w:rFonts w:ascii="仿宋_GB2312" w:eastAsia="仿宋_GB2312" w:hAnsi="仿宋_GB2312" w:cs="仿宋_GB2312" w:hint="eastAsia"/>
          <w:sz w:val="28"/>
          <w:szCs w:val="28"/>
        </w:rPr>
        <w:t>填写</w:t>
      </w:r>
      <w:r>
        <w:rPr>
          <w:rFonts w:ascii="仿宋_GB2312" w:eastAsia="仿宋_GB2312" w:hAnsi="仿宋_GB2312" w:cs="仿宋_GB2312" w:hint="eastAsia"/>
          <w:sz w:val="28"/>
          <w:szCs w:val="28"/>
        </w:rPr>
        <w:t>险工险段中间桩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号位置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处经纬度，经纬度坐标可通过手机下载</w:t>
      </w:r>
      <w:r>
        <w:rPr>
          <w:rFonts w:ascii="仿宋_GB2312" w:eastAsia="仿宋_GB2312" w:hAnsi="仿宋_GB2312" w:cs="仿宋_GB2312" w:hint="eastAsia"/>
          <w:sz w:val="28"/>
          <w:szCs w:val="28"/>
        </w:rPr>
        <w:t>GPS</w:t>
      </w:r>
      <w:r>
        <w:rPr>
          <w:rFonts w:ascii="仿宋_GB2312" w:eastAsia="仿宋_GB2312" w:hAnsi="仿宋_GB2312" w:cs="仿宋_GB2312" w:hint="eastAsia"/>
          <w:sz w:val="28"/>
          <w:szCs w:val="28"/>
        </w:rPr>
        <w:t>工具箱等具有</w:t>
      </w:r>
      <w:r>
        <w:rPr>
          <w:rFonts w:ascii="仿宋_GB2312" w:eastAsia="仿宋_GB2312" w:hAnsi="仿宋_GB2312" w:cs="仿宋_GB2312" w:hint="eastAsia"/>
          <w:sz w:val="28"/>
          <w:szCs w:val="28"/>
        </w:rPr>
        <w:t>GPS</w:t>
      </w:r>
      <w:r>
        <w:rPr>
          <w:rFonts w:ascii="仿宋_GB2312" w:eastAsia="仿宋_GB2312" w:hAnsi="仿宋_GB2312" w:cs="仿宋_GB2312" w:hint="eastAsia"/>
          <w:sz w:val="28"/>
          <w:szCs w:val="28"/>
        </w:rPr>
        <w:t>定位功能的</w:t>
      </w:r>
      <w:r>
        <w:rPr>
          <w:rFonts w:ascii="仿宋_GB2312" w:eastAsia="仿宋_GB2312" w:hAnsi="仿宋_GB2312" w:cs="仿宋_GB2312" w:hint="eastAsia"/>
          <w:sz w:val="28"/>
          <w:szCs w:val="28"/>
        </w:rPr>
        <w:t>APP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来确定；</w:t>
      </w:r>
    </w:p>
    <w:p w:rsidR="003C6470" w:rsidRDefault="008C276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险工险段长度：</w:t>
      </w:r>
      <w:r>
        <w:rPr>
          <w:rFonts w:ascii="仿宋_GB2312" w:eastAsia="仿宋_GB2312" w:hAnsi="仿宋_GB2312" w:cs="仿宋_GB2312" w:hint="eastAsia"/>
          <w:sz w:val="28"/>
          <w:szCs w:val="28"/>
        </w:rPr>
        <w:t>填写险工</w:t>
      </w:r>
      <w:r>
        <w:rPr>
          <w:rFonts w:ascii="仿宋_GB2312" w:eastAsia="仿宋_GB2312" w:hAnsi="仿宋_GB2312" w:cs="仿宋_GB2312" w:hint="eastAsia"/>
          <w:sz w:val="28"/>
          <w:szCs w:val="28"/>
        </w:rPr>
        <w:t>险段长度，</w:t>
      </w:r>
      <w:r>
        <w:rPr>
          <w:rFonts w:ascii="仿宋_GB2312" w:eastAsia="仿宋_GB2312" w:hAnsi="仿宋_GB2312" w:cs="仿宋_GB2312" w:hint="eastAsia"/>
          <w:sz w:val="28"/>
          <w:szCs w:val="28"/>
        </w:rPr>
        <w:t>以“米”为单位，</w:t>
      </w:r>
      <w:r>
        <w:rPr>
          <w:rFonts w:ascii="仿宋_GB2312" w:eastAsia="仿宋_GB2312" w:hAnsi="仿宋_GB2312" w:cs="仿宋_GB2312" w:hint="eastAsia"/>
          <w:sz w:val="28"/>
          <w:szCs w:val="28"/>
        </w:rPr>
        <w:t>应为起点、终点桩号之差；</w:t>
      </w:r>
    </w:p>
    <w:p w:rsidR="003C6470" w:rsidRDefault="008C276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险工险段类型：险工险段按判别细则中的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种出险类型</w:t>
      </w:r>
      <w:r>
        <w:rPr>
          <w:rFonts w:ascii="仿宋_GB2312" w:eastAsia="仿宋_GB2312" w:hAnsi="仿宋_GB2312" w:cs="仿宋_GB2312" w:hint="eastAsia"/>
          <w:sz w:val="28"/>
          <w:szCs w:val="28"/>
        </w:rPr>
        <w:t>填写</w:t>
      </w:r>
      <w:r>
        <w:rPr>
          <w:rFonts w:ascii="仿宋_GB2312" w:eastAsia="仿宋_GB2312" w:hAnsi="仿宋_GB2312" w:cs="仿宋_GB2312" w:hint="eastAsia"/>
          <w:sz w:val="28"/>
          <w:szCs w:val="28"/>
        </w:rPr>
        <w:t>，如同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险段包含多种类型的，选最贴近的一类列出，极个别难分辨的按重要程度顺序列出，如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3C6470" w:rsidRDefault="008C276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险工险段简要说明：简要描述险工险段的现状和曾出现过的历次险情，</w:t>
      </w:r>
      <w:r>
        <w:rPr>
          <w:rFonts w:ascii="仿宋_GB2312" w:eastAsia="仿宋_GB2312" w:hAnsi="仿宋_GB2312" w:cs="仿宋_GB2312" w:hint="eastAsia"/>
          <w:sz w:val="28"/>
          <w:szCs w:val="28"/>
        </w:rPr>
        <w:t>500</w:t>
      </w:r>
      <w:r>
        <w:rPr>
          <w:rFonts w:ascii="仿宋_GB2312" w:eastAsia="仿宋_GB2312" w:hAnsi="仿宋_GB2312" w:cs="仿宋_GB2312" w:hint="eastAsia"/>
          <w:sz w:val="28"/>
          <w:szCs w:val="28"/>
        </w:rPr>
        <w:t>字以内。修建有险工的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需</w:t>
      </w:r>
      <w:r>
        <w:rPr>
          <w:rFonts w:ascii="仿宋_GB2312" w:eastAsia="仿宋_GB2312" w:hAnsi="仿宋_GB2312" w:cs="仿宋_GB2312" w:hint="eastAsia"/>
          <w:sz w:val="28"/>
          <w:szCs w:val="28"/>
        </w:rPr>
        <w:t>说明</w:t>
      </w:r>
      <w:r>
        <w:rPr>
          <w:rFonts w:ascii="仿宋_GB2312" w:eastAsia="仿宋_GB2312" w:hAnsi="仿宋_GB2312" w:cs="仿宋_GB2312" w:hint="eastAsia"/>
          <w:sz w:val="28"/>
          <w:szCs w:val="28"/>
        </w:rPr>
        <w:t>险工形式，如丁坝、顺坝、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截渗墙等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sectPr w:rsidR="003C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6D" w:rsidRDefault="008C276D">
      <w:r>
        <w:separator/>
      </w:r>
    </w:p>
  </w:endnote>
  <w:endnote w:type="continuationSeparator" w:id="0">
    <w:p w:rsidR="008C276D" w:rsidRDefault="008C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70" w:rsidRDefault="008C27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00E13" wp14:editId="3228A2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6470" w:rsidRDefault="008C276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E743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C6470" w:rsidRDefault="008C276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E743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6D" w:rsidRDefault="008C276D">
      <w:r>
        <w:separator/>
      </w:r>
    </w:p>
  </w:footnote>
  <w:footnote w:type="continuationSeparator" w:id="0">
    <w:p w:rsidR="008C276D" w:rsidRDefault="008C2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D58DD"/>
    <w:multiLevelType w:val="multilevel"/>
    <w:tmpl w:val="6B8D58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F177B"/>
    <w:rsid w:val="00016A27"/>
    <w:rsid w:val="00051C1B"/>
    <w:rsid w:val="000E087E"/>
    <w:rsid w:val="0010081D"/>
    <w:rsid w:val="002A2A2D"/>
    <w:rsid w:val="002F412A"/>
    <w:rsid w:val="00335686"/>
    <w:rsid w:val="00357827"/>
    <w:rsid w:val="003C6470"/>
    <w:rsid w:val="005D49D5"/>
    <w:rsid w:val="005F4FBA"/>
    <w:rsid w:val="006918EE"/>
    <w:rsid w:val="00775087"/>
    <w:rsid w:val="00783F74"/>
    <w:rsid w:val="00793806"/>
    <w:rsid w:val="007C3437"/>
    <w:rsid w:val="007F458C"/>
    <w:rsid w:val="00842F0D"/>
    <w:rsid w:val="008B63AA"/>
    <w:rsid w:val="008C276D"/>
    <w:rsid w:val="0090547F"/>
    <w:rsid w:val="009D092A"/>
    <w:rsid w:val="00A44842"/>
    <w:rsid w:val="00B03857"/>
    <w:rsid w:val="00B14E31"/>
    <w:rsid w:val="00B22C04"/>
    <w:rsid w:val="00B42B0C"/>
    <w:rsid w:val="00B829B2"/>
    <w:rsid w:val="00BB4DF6"/>
    <w:rsid w:val="00BE2BB8"/>
    <w:rsid w:val="00C02065"/>
    <w:rsid w:val="00C207E3"/>
    <w:rsid w:val="00CA65A3"/>
    <w:rsid w:val="00D702F0"/>
    <w:rsid w:val="00DE7437"/>
    <w:rsid w:val="00E631E9"/>
    <w:rsid w:val="00EC6BD8"/>
    <w:rsid w:val="00F621D5"/>
    <w:rsid w:val="00FC576E"/>
    <w:rsid w:val="00FE52D8"/>
    <w:rsid w:val="02BB268F"/>
    <w:rsid w:val="02E043F1"/>
    <w:rsid w:val="030D11F7"/>
    <w:rsid w:val="050F420B"/>
    <w:rsid w:val="07267D99"/>
    <w:rsid w:val="086F267D"/>
    <w:rsid w:val="0884225F"/>
    <w:rsid w:val="09A71188"/>
    <w:rsid w:val="09F0016A"/>
    <w:rsid w:val="0A4A1C6C"/>
    <w:rsid w:val="0D724D0E"/>
    <w:rsid w:val="0ED252BE"/>
    <w:rsid w:val="12207060"/>
    <w:rsid w:val="12736458"/>
    <w:rsid w:val="16684487"/>
    <w:rsid w:val="17565D92"/>
    <w:rsid w:val="1C102E91"/>
    <w:rsid w:val="212B2CBE"/>
    <w:rsid w:val="23E83120"/>
    <w:rsid w:val="25341274"/>
    <w:rsid w:val="26743D80"/>
    <w:rsid w:val="26970166"/>
    <w:rsid w:val="280E1A14"/>
    <w:rsid w:val="284F6EBC"/>
    <w:rsid w:val="2ADC72BC"/>
    <w:rsid w:val="2DD471A1"/>
    <w:rsid w:val="2E251D1A"/>
    <w:rsid w:val="2E8C79F6"/>
    <w:rsid w:val="2ED034C6"/>
    <w:rsid w:val="322F7D3E"/>
    <w:rsid w:val="341A04F5"/>
    <w:rsid w:val="3457427C"/>
    <w:rsid w:val="36627B0E"/>
    <w:rsid w:val="36902110"/>
    <w:rsid w:val="376D2D6E"/>
    <w:rsid w:val="3CBB3203"/>
    <w:rsid w:val="3D9C597C"/>
    <w:rsid w:val="401F7AF5"/>
    <w:rsid w:val="417C2462"/>
    <w:rsid w:val="473A1323"/>
    <w:rsid w:val="4EEE5A2F"/>
    <w:rsid w:val="4F8A2592"/>
    <w:rsid w:val="50467C66"/>
    <w:rsid w:val="52625183"/>
    <w:rsid w:val="54074C9E"/>
    <w:rsid w:val="55213D4F"/>
    <w:rsid w:val="558F38D0"/>
    <w:rsid w:val="55955729"/>
    <w:rsid w:val="56886A11"/>
    <w:rsid w:val="5A2F1B82"/>
    <w:rsid w:val="5B1E1E29"/>
    <w:rsid w:val="5B3841CE"/>
    <w:rsid w:val="5DCF24AD"/>
    <w:rsid w:val="600B0592"/>
    <w:rsid w:val="63C73BD9"/>
    <w:rsid w:val="657274BA"/>
    <w:rsid w:val="657A2FAD"/>
    <w:rsid w:val="672108D2"/>
    <w:rsid w:val="68DF177B"/>
    <w:rsid w:val="68FC12EB"/>
    <w:rsid w:val="69323121"/>
    <w:rsid w:val="69A31EC4"/>
    <w:rsid w:val="6C0C4854"/>
    <w:rsid w:val="6C3966DD"/>
    <w:rsid w:val="6DA467EA"/>
    <w:rsid w:val="6DBC689C"/>
    <w:rsid w:val="6E2447BD"/>
    <w:rsid w:val="6F2E2BF2"/>
    <w:rsid w:val="6FA15DA0"/>
    <w:rsid w:val="71E27477"/>
    <w:rsid w:val="72980CFC"/>
    <w:rsid w:val="74864B6B"/>
    <w:rsid w:val="765E29FE"/>
    <w:rsid w:val="78F171EC"/>
    <w:rsid w:val="79664BD3"/>
    <w:rsid w:val="7D6C362A"/>
    <w:rsid w:val="7FB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lvyan</dc:creator>
  <cp:lastModifiedBy>admin</cp:lastModifiedBy>
  <cp:revision>2</cp:revision>
  <cp:lastPrinted>2019-05-20T07:56:00Z</cp:lastPrinted>
  <dcterms:created xsi:type="dcterms:W3CDTF">2019-06-05T04:28:00Z</dcterms:created>
  <dcterms:modified xsi:type="dcterms:W3CDTF">2019-06-05T04:28:00Z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