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79E" w:rsidRPr="002F1222" w:rsidRDefault="00BE079E" w:rsidP="00BE079E">
      <w:pPr>
        <w:adjustRightInd w:val="0"/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2F1222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BE079E" w:rsidRPr="00B73779" w:rsidRDefault="00BE079E" w:rsidP="00BE079E">
      <w:pPr>
        <w:adjustRightInd w:val="0"/>
        <w:spacing w:line="560" w:lineRule="exact"/>
        <w:jc w:val="center"/>
        <w:rPr>
          <w:rFonts w:ascii="方正小标宋简体" w:eastAsia="方正小标宋简体" w:hAnsi="仿宋"/>
          <w:color w:val="000000"/>
          <w:sz w:val="36"/>
          <w:szCs w:val="36"/>
        </w:rPr>
      </w:pPr>
      <w:r w:rsidRPr="00B73779">
        <w:rPr>
          <w:rFonts w:ascii="方正小标宋简体" w:eastAsia="方正小标宋简体" w:hAnsi="仿宋" w:hint="eastAsia"/>
          <w:color w:val="000000"/>
          <w:sz w:val="36"/>
          <w:szCs w:val="36"/>
        </w:rPr>
        <w:t>“全国校园足球官方”</w:t>
      </w:r>
      <w:proofErr w:type="gramStart"/>
      <w:r w:rsidRPr="00B73779">
        <w:rPr>
          <w:rFonts w:ascii="方正小标宋简体" w:eastAsia="方正小标宋简体" w:hAnsi="仿宋" w:hint="eastAsia"/>
          <w:color w:val="000000"/>
          <w:sz w:val="36"/>
          <w:szCs w:val="36"/>
        </w:rPr>
        <w:t>微信公众号</w:t>
      </w:r>
      <w:proofErr w:type="gramEnd"/>
      <w:r w:rsidRPr="00B73779">
        <w:rPr>
          <w:rFonts w:ascii="方正小标宋简体" w:eastAsia="方正小标宋简体" w:hAnsi="仿宋" w:hint="eastAsia"/>
          <w:color w:val="000000"/>
          <w:sz w:val="36"/>
          <w:szCs w:val="36"/>
        </w:rPr>
        <w:t>二维码</w:t>
      </w: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101600</wp:posOffset>
            </wp:positionV>
            <wp:extent cx="4074795" cy="4076700"/>
            <wp:effectExtent l="0" t="0" r="1905" b="0"/>
            <wp:wrapNone/>
            <wp:docPr id="1" name="图片 1" descr="d:\Users\Desktop\微信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Users\Desktop\微信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BE079E" w:rsidRDefault="00BE079E" w:rsidP="00BE079E">
      <w:pPr>
        <w:adjustRightInd w:val="0"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1D2F83" w:rsidRPr="00BE079E" w:rsidRDefault="001D2F83">
      <w:bookmarkStart w:id="0" w:name="_GoBack"/>
      <w:bookmarkEnd w:id="0"/>
    </w:p>
    <w:sectPr w:rsidR="001D2F83" w:rsidRPr="00BE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E"/>
    <w:rsid w:val="001D2F83"/>
    <w:rsid w:val="00BE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7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>CHINA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2019-04-03T02:10:00Z</dcterms:created>
  <dcterms:modified xsi:type="dcterms:W3CDTF">2019-04-03T02:10:00Z</dcterms:modified>
</cp:coreProperties>
</file>