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color w:val="000000"/>
          <w:sz w:val="36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44"/>
        </w:rPr>
        <w:t>附件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w w:val="99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99"/>
          <w:sz w:val="44"/>
          <w:szCs w:val="52"/>
        </w:rPr>
        <w:t>首届全国高校美育教学指导委员会委员名单</w:t>
      </w:r>
    </w:p>
    <w:p>
      <w:pPr>
        <w:spacing w:line="600" w:lineRule="exact"/>
        <w:rPr>
          <w:rFonts w:ascii="楷体_GB2312" w:hAnsi="楷体_GB2312" w:eastAsia="楷体_GB2312" w:cs="楷体_GB2312"/>
          <w:color w:val="000000"/>
          <w:sz w:val="28"/>
          <w:szCs w:val="28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黑体"/>
          <w:color w:val="000000"/>
          <w:sz w:val="32"/>
          <w:szCs w:val="40"/>
        </w:rPr>
      </w:pPr>
      <w:r>
        <w:rPr>
          <w:rFonts w:hint="eastAsia" w:ascii="黑体" w:hAnsi="黑体" w:eastAsia="黑体" w:cs="黑体"/>
          <w:color w:val="000000"/>
          <w:sz w:val="32"/>
          <w:szCs w:val="40"/>
        </w:rPr>
        <w:t>主任委员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高  洪    中央美术学院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俞  峰    中央音乐学院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黑体"/>
          <w:color w:val="000000"/>
          <w:sz w:val="28"/>
          <w:szCs w:val="36"/>
        </w:rPr>
      </w:pPr>
      <w:r>
        <w:rPr>
          <w:rFonts w:hint="eastAsia" w:ascii="黑体" w:hAnsi="黑体" w:eastAsia="黑体" w:cs="黑体"/>
          <w:color w:val="000000"/>
          <w:sz w:val="32"/>
          <w:szCs w:val="40"/>
        </w:rPr>
        <w:t>副主任委员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杜  卫    杭州师范大学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尹爱青    东北师范大学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徐永胜    中央戏剧学院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朱尽晖    西安美术学院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黑体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郭声健    湖南师范大学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color w:val="000000"/>
          <w:sz w:val="32"/>
          <w:szCs w:val="40"/>
        </w:rPr>
      </w:pPr>
      <w:r>
        <w:rPr>
          <w:rFonts w:hint="eastAsia" w:ascii="黑体" w:hAnsi="黑体" w:eastAsia="黑体" w:cs="黑体"/>
          <w:color w:val="000000"/>
          <w:sz w:val="32"/>
          <w:szCs w:val="40"/>
        </w:rPr>
        <w:t>委  员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（按学校办学层次和标识码排序）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李  洋    北京大学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张  淳    中国人民大学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卢新华    清华大学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赵  洪    清华大学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苏丹娜    北京航空航天大学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覃京燕    北京科技大学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李  霞    北京邮电大学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尹少淳    首都师范大学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史  红    首都师范大学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袁  军    北京外国语大学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李俊梅    中国传媒大学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王士魁    中国音乐学院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宋修见    中央美术学院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徐  超    中国戏曲学院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扈  强    北京电影学院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许  锐    北京舞蹈学院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钟  宁    北京舞蹈学院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孟超美    南开大学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王福明    河北师范大学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车文明    山西师范大学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陈晗晟    内蒙古师范大学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张燕楠    东北大学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张  威    沈阳师范大学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郭春方    吉林艺术学院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孟宪德    哈尔滨师范大学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张宝贵    复旦大学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雷启立    华东师范大学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施  忠    上海师范大学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金江波    上海大学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周  宪    南京大学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吴  磊    苏州大学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杨莉莉    南京航空航天大学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徐元勇    南京师范大学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苗  雨    江苏师范大学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仇高驰    南京财经大学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杨  明    南京艺术学院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高世名    中国美术学院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李  勇    中国美术学院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王  瑞    浙江音乐学院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汪海元    安徽师范大学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李豫闽    福建师范大学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支  林    江西科技师范大学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李晓峰    山东大学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康建东    中国海洋大学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孔新苗    山东师范大学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李海鸥    山东师范大学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赵振乾    河南大学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周宝全    河南艺术职业学院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刘丹丽    武汉大学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张  黔    武汉理工大学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辛艺华    华中师范大学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许开强    湖北大学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刘大维    湖南第一师范学院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梁  军    华南理工大学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郑颜文    华南农业大学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王海英    华南师范大学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文海红    广西艺术学院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周春花    海南师范大学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雒三桂    重庆大学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张礼慧    重庆师范大学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李延浩    四川大学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刘  惠    电子科技大学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刘  媛    贵州师范大学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喻  辉    云南大学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孙  瑜    西北工业大学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冯民生    陕西师范大学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邓小娟    西北师范大学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李国顺    青海师范大学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黑体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雷嘉彦    新疆艺术学院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黑体"/>
          <w:color w:val="000000"/>
          <w:sz w:val="32"/>
          <w:szCs w:val="40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黑体"/>
          <w:color w:val="000000"/>
          <w:sz w:val="32"/>
          <w:szCs w:val="40"/>
        </w:rPr>
      </w:pPr>
      <w:r>
        <w:rPr>
          <w:rFonts w:hint="eastAsia" w:ascii="黑体" w:hAnsi="黑体" w:eastAsia="黑体" w:cs="黑体"/>
          <w:color w:val="000000"/>
          <w:sz w:val="32"/>
          <w:szCs w:val="40"/>
        </w:rPr>
        <w:t>秘书处设在清华大学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黑体"/>
          <w:color w:val="000000"/>
          <w:sz w:val="32"/>
          <w:szCs w:val="40"/>
        </w:rPr>
      </w:pPr>
      <w:r>
        <w:rPr>
          <w:rFonts w:hint="eastAsia" w:ascii="黑体" w:hAnsi="黑体" w:eastAsia="黑体" w:cs="黑体"/>
          <w:color w:val="000000"/>
          <w:sz w:val="32"/>
          <w:szCs w:val="40"/>
        </w:rPr>
        <w:t>秘书长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color w:val="000000"/>
          <w:sz w:val="32"/>
          <w:szCs w:val="40"/>
        </w:rPr>
        <w:t>赵  洪</w:t>
      </w:r>
      <w:r>
        <w:rPr>
          <w:rFonts w:hint="eastAsia" w:ascii="仿宋" w:hAnsi="仿宋" w:eastAsia="仿宋" w:cs="仿宋"/>
          <w:color w:val="000000"/>
          <w:sz w:val="28"/>
          <w:szCs w:val="36"/>
        </w:rPr>
        <w:t>（兼）</w:t>
      </w:r>
      <w:r>
        <w:rPr>
          <w:rFonts w:hint="eastAsia" w:ascii="仿宋" w:hAnsi="仿宋" w:eastAsia="仿宋" w:cs="仿宋"/>
          <w:color w:val="000000"/>
          <w:sz w:val="32"/>
          <w:szCs w:val="40"/>
        </w:rPr>
        <w:t>清华大学</w:t>
      </w:r>
    </w:p>
    <w:p>
      <w:pPr>
        <w:spacing w:line="600" w:lineRule="exact"/>
        <w:rPr>
          <w:rFonts w:ascii="Times New Roman" w:hAnsi="Times New Roman" w:cs="方正仿宋简体"/>
          <w:sz w:val="24"/>
          <w:szCs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tbuXfQAAAA&#10;AgEAAA8AAAAAAAAAAQAgAAAAIgAAAGRycy9kb3ducmV2LnhtbFBLAQIUABQAAAAIAIdO4kCkApKd&#10;7AEAALMDAAAOAAAAAAAAAAEAIAAAAB8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88"/>
    <w:rsid w:val="00453CA2"/>
    <w:rsid w:val="00B06988"/>
    <w:rsid w:val="7D3B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172</Words>
  <Characters>986</Characters>
  <Lines>8</Lines>
  <Paragraphs>2</Paragraphs>
  <TotalTime>0</TotalTime>
  <ScaleCrop>false</ScaleCrop>
  <LinksUpToDate>false</LinksUpToDate>
  <CharactersWithSpaces>1156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2020-08-17T02:04:00Z</dcterms:created>
  <dc:creator>谢沂楠</dc:creator>
  <cp:lastModifiedBy>goveditor</cp:lastModifiedBy>
  <dcterms:modified xsi:type="dcterms:W3CDTF">2020-08-19T02:19:21Z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