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首届国家儿童青少年视力健康管理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专家咨询委员会委员名单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主任委员：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王宁利　　中华预防医学会公共卫生眼科学分会 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副主任委员：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赵明威　　北京大学人民医院                 主任医师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许  迅　　上海交通大学附属第一人民医院 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卢  江　　中国疾病预防控制中心 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陶芳标　　安徽医科大学                      教  授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姚  克　　浙江大学医学院附属第二医院 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委  员：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金子兵　　北京同仁眼科研究所                研究员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刘奕志　　中山大学中山眼科中心              教  授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毕宏生　　山东中医药大学附属眼科医院       主任医师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姚玉峰　　浙江大学医学院附属邵逸夫医院 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潘臣炜　　苏州大学公共卫生学院              教  授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　岩　　北京大学人民医院                 主任技师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　凯　　北京大学人民医院                 主任医师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李长宁　　中国健康教育中心                  研究员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金　曦　　中国疾病预防控制中心              研究员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丁库克　　中国疾病预防控制中心              研究员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马　军　　中国疾病预防控制中心学校卫生中心  教  授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洪　晶　　北京大学第三医院　　　　　　　　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陈有信　　北京协和医院                     主任医师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亢泽峰　　中国中医科学院眼科医院 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曾晓芃 　　北京市疾病预防控制中心          主任技师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郭　欣　　北京市疾病预防控制中心 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　莉　　首都医科大学附属北京儿童医院 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孙兴怀　　复旦大学附属眼耳鼻喉科医院 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邹海东　　上海市眼病防治中心               主任医师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何鲜桂　　上海市眼病防治中心             副主任医师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　雁　　天津市眼科医院                   主任医师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李筱荣　　天津医科大学眼科医院 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钱学翰　　天津医科大学眼科医院 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梁小玲　　中山大学中山眼科中心              教  授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罗春燕　　上海市疾病预防控制中心 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邱　波　　广东省中医院                     主任医师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吴　明　　辽宁省疾病预防控制中心 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冯向明　　江苏省卫生监督所               副主任医师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苏冠方　　吉林大学第二医院                  教  授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吴西西　　广西中医药大学第一附属医院 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孙　斌    山西省眼科医院                   主任医师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张明昌    武汉协和医院                     主任医师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孙志毅    山东中医药大学附属眼科医院　　　主任护师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朱益华    福建医科大学附属第一医院         主任医师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周　瑾    广州市妇女儿童医疗中心         副主任医师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穆塔里甫  新疆医科大学第一附属医院         主任医师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D2FD7"/>
    <w:rsid w:val="2CD576E9"/>
    <w:rsid w:val="4B153F3B"/>
    <w:rsid w:val="510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2021-03-09T03:34:00Z</dcterms:created>
  <dc:creator>杨帆</dc:creator>
  <cp:lastModifiedBy>杨帆</cp:lastModifiedBy>
  <dcterms:modified xsi:type="dcterms:W3CDTF">2021-03-09T03:39:07Z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