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napToGrid w:val="0"/>
        <w:spacing w:line="560" w:lineRule="exact"/>
        <w:ind w:firstLine="0"/>
        <w:jc w:val="left"/>
        <w:rPr>
          <w:rFonts w:hint="eastAsia" w:ascii="黑体" w:hAnsi="宋体" w:eastAsia="黑体"/>
          <w:color w:val="auto"/>
          <w:spacing w:val="4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auto"/>
          <w:spacing w:val="4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spacing w:val="4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燃气厂站和设施老化评估情况表</w:t>
      </w:r>
    </w:p>
    <w:tbl>
      <w:tblPr>
        <w:tblStyle w:val="7"/>
        <w:tblW w:w="893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590"/>
        <w:gridCol w:w="1836"/>
        <w:gridCol w:w="28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楷体" w:hAnsi="楷体" w:eastAsia="楷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对象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简述</w:t>
            </w:r>
          </w:p>
        </w:tc>
        <w:tc>
          <w:tcPr>
            <w:tcW w:w="7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（厂站名称、地理位置、功能描述、局部评估的设施简况等）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介质类型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设计压力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运行压力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设计温度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运行温度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竣工时间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投运时间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产权单位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运营单位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设计单位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施工单位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89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评估结论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评估结果</w:t>
            </w:r>
          </w:p>
        </w:tc>
        <w:tc>
          <w:tcPr>
            <w:tcW w:w="7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□符合安全运行要求       □落实安全管控措施，可继续运行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□限期改造               □立即改造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主要问题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（涉及改造的填写）</w:t>
            </w:r>
          </w:p>
        </w:tc>
        <w:tc>
          <w:tcPr>
            <w:tcW w:w="72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□超设计运行年限               □安全间距不足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□设施锈蚀严重、安全状况较差   □处于/临近人员密集区域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/>
              </w:rPr>
              <w:t>□处于/临近地质灾害易发区域    □其他主要问题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落实安全管控措施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根据评估结果填写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下次评估时间/限期改造时间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根据评估结果填写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评估机构名称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评估机构资质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企业自行评估可不填</w:t>
            </w: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评估机构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2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评估项目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w:fldChar w:fldCharType="begin"/>
    </w:r>
    <w:r>
      <w:rPr>
        <w:rFonts w:hint="eastAsia" w:ascii="宋体" w:hAnsi="宋体" w:eastAsia="宋体" w:cs="宋体"/>
        <w:sz w:val="24"/>
        <w:szCs w:val="24"/>
      </w:rPr>
      <w:instrText xml:space="preserve">PAGE   \* MERGEFORMAT</w:instrText>
    </w:r>
    <w:r>
      <w:rPr>
        <w:rFonts w:hint="eastAsia" w:ascii="宋体" w:hAnsi="宋体" w:eastAsia="宋体" w:cs="宋体"/>
        <w:sz w:val="24"/>
        <w:szCs w:val="24"/>
      </w:rPr>
      <w:fldChar w:fldCharType="separate"/>
    </w:r>
    <w:r>
      <w:rPr>
        <w:rFonts w:hint="eastAsia" w:ascii="宋体" w:hAnsi="宋体" w:eastAsia="宋体" w:cs="宋体"/>
        <w:sz w:val="24"/>
        <w:szCs w:val="24"/>
        <w:lang w:val="zh-CN"/>
      </w:rPr>
      <w:t>2</w:t>
    </w:r>
    <w:r>
      <w:rPr>
        <w:rFonts w:hint="eastAsia" w:ascii="宋体" w:hAnsi="宋体" w:eastAsia="宋体" w:cs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NWE5ZmMyYzI1Mzg2NjU5MzgwMjM3NWFkODMwMTIifQ=="/>
  </w:docVars>
  <w:rsids>
    <w:rsidRoot w:val="FEFFED41"/>
    <w:rsid w:val="00D853EC"/>
    <w:rsid w:val="00ED2FA0"/>
    <w:rsid w:val="04842AA6"/>
    <w:rsid w:val="06451DC1"/>
    <w:rsid w:val="06F107AD"/>
    <w:rsid w:val="0BDB022A"/>
    <w:rsid w:val="0E5B3914"/>
    <w:rsid w:val="12EB16AE"/>
    <w:rsid w:val="13FFC564"/>
    <w:rsid w:val="15DEEC6D"/>
    <w:rsid w:val="167DD25E"/>
    <w:rsid w:val="16BF23FA"/>
    <w:rsid w:val="1AE852F5"/>
    <w:rsid w:val="1D7F88B9"/>
    <w:rsid w:val="1DE60AAA"/>
    <w:rsid w:val="1E77AF35"/>
    <w:rsid w:val="1FA01FFF"/>
    <w:rsid w:val="1FCFE04D"/>
    <w:rsid w:val="1FF58ED2"/>
    <w:rsid w:val="1FFD9385"/>
    <w:rsid w:val="20944222"/>
    <w:rsid w:val="20E0093A"/>
    <w:rsid w:val="23D96CB4"/>
    <w:rsid w:val="25DF68EE"/>
    <w:rsid w:val="27BF157B"/>
    <w:rsid w:val="2A3A7521"/>
    <w:rsid w:val="2B7D354F"/>
    <w:rsid w:val="2B90513D"/>
    <w:rsid w:val="2ED47850"/>
    <w:rsid w:val="2F8B9281"/>
    <w:rsid w:val="2FFF752E"/>
    <w:rsid w:val="37B6FE56"/>
    <w:rsid w:val="37B9E841"/>
    <w:rsid w:val="37E34499"/>
    <w:rsid w:val="37F74F5B"/>
    <w:rsid w:val="3B1F7C70"/>
    <w:rsid w:val="3BBF2AC5"/>
    <w:rsid w:val="3BF53D5B"/>
    <w:rsid w:val="3C4F9B4F"/>
    <w:rsid w:val="3CC7A322"/>
    <w:rsid w:val="3CF36A00"/>
    <w:rsid w:val="3CF55214"/>
    <w:rsid w:val="3D9EECE6"/>
    <w:rsid w:val="3DBF6B63"/>
    <w:rsid w:val="3EEAA04D"/>
    <w:rsid w:val="3F2F2257"/>
    <w:rsid w:val="3F37AE62"/>
    <w:rsid w:val="3F7783B0"/>
    <w:rsid w:val="3FAD4DB7"/>
    <w:rsid w:val="3FBFD9CA"/>
    <w:rsid w:val="3FFDF982"/>
    <w:rsid w:val="402E4925"/>
    <w:rsid w:val="45B65B9A"/>
    <w:rsid w:val="475FE0C1"/>
    <w:rsid w:val="47ED6F71"/>
    <w:rsid w:val="4BDFEDC0"/>
    <w:rsid w:val="4DE72C8E"/>
    <w:rsid w:val="4E041075"/>
    <w:rsid w:val="4E4B3DD8"/>
    <w:rsid w:val="4EFB5F39"/>
    <w:rsid w:val="4FFD7EF0"/>
    <w:rsid w:val="4FFE7BC6"/>
    <w:rsid w:val="5553AB50"/>
    <w:rsid w:val="56276101"/>
    <w:rsid w:val="567F2954"/>
    <w:rsid w:val="56BA0541"/>
    <w:rsid w:val="572BB3BE"/>
    <w:rsid w:val="57BFAAC1"/>
    <w:rsid w:val="57FF407E"/>
    <w:rsid w:val="5A7D61C3"/>
    <w:rsid w:val="5ABFBBE4"/>
    <w:rsid w:val="5C13001B"/>
    <w:rsid w:val="5CFD4602"/>
    <w:rsid w:val="5DDFC83A"/>
    <w:rsid w:val="5DFD5830"/>
    <w:rsid w:val="5EA701B5"/>
    <w:rsid w:val="5ED53F1E"/>
    <w:rsid w:val="5EF5E5B2"/>
    <w:rsid w:val="5F6305B7"/>
    <w:rsid w:val="5F6E579D"/>
    <w:rsid w:val="5F6FF675"/>
    <w:rsid w:val="5F9F9B62"/>
    <w:rsid w:val="5FA3361F"/>
    <w:rsid w:val="5FEBFA0A"/>
    <w:rsid w:val="5FEF6BD1"/>
    <w:rsid w:val="5FF66304"/>
    <w:rsid w:val="5FF788D4"/>
    <w:rsid w:val="60884BD8"/>
    <w:rsid w:val="62FF9824"/>
    <w:rsid w:val="63FD1234"/>
    <w:rsid w:val="66EBF96D"/>
    <w:rsid w:val="67C831FA"/>
    <w:rsid w:val="67FF6C6F"/>
    <w:rsid w:val="68EDA717"/>
    <w:rsid w:val="69AB9773"/>
    <w:rsid w:val="69EED06C"/>
    <w:rsid w:val="6AFAEEC7"/>
    <w:rsid w:val="6B3C0EF3"/>
    <w:rsid w:val="6B4EDC97"/>
    <w:rsid w:val="6B75271D"/>
    <w:rsid w:val="6B9FB3AB"/>
    <w:rsid w:val="6D60F611"/>
    <w:rsid w:val="6DED3839"/>
    <w:rsid w:val="6DFEA7AB"/>
    <w:rsid w:val="6E6A9BA7"/>
    <w:rsid w:val="6EBDC31E"/>
    <w:rsid w:val="6EE74FD4"/>
    <w:rsid w:val="6EE98A5E"/>
    <w:rsid w:val="6FBDA043"/>
    <w:rsid w:val="6FCDD84C"/>
    <w:rsid w:val="6FDBEAE0"/>
    <w:rsid w:val="6FFEAD55"/>
    <w:rsid w:val="6FFF7B36"/>
    <w:rsid w:val="6FFFC970"/>
    <w:rsid w:val="716FDA4C"/>
    <w:rsid w:val="71EF09C8"/>
    <w:rsid w:val="736701F8"/>
    <w:rsid w:val="737524D0"/>
    <w:rsid w:val="73BF3341"/>
    <w:rsid w:val="73FF8DBD"/>
    <w:rsid w:val="73FFDEC4"/>
    <w:rsid w:val="756A1B97"/>
    <w:rsid w:val="75BEF0EA"/>
    <w:rsid w:val="75FB10E3"/>
    <w:rsid w:val="76AF29B0"/>
    <w:rsid w:val="76FF4FAC"/>
    <w:rsid w:val="77782C56"/>
    <w:rsid w:val="77BB3883"/>
    <w:rsid w:val="77BD330B"/>
    <w:rsid w:val="77E8C8A1"/>
    <w:rsid w:val="77EF6962"/>
    <w:rsid w:val="77FC520D"/>
    <w:rsid w:val="7955675D"/>
    <w:rsid w:val="79F54680"/>
    <w:rsid w:val="79FF9832"/>
    <w:rsid w:val="7A4F8E63"/>
    <w:rsid w:val="7A56553E"/>
    <w:rsid w:val="7AF55136"/>
    <w:rsid w:val="7B9F4CEE"/>
    <w:rsid w:val="7BAD2402"/>
    <w:rsid w:val="7BAE3A77"/>
    <w:rsid w:val="7BDD9EB6"/>
    <w:rsid w:val="7BDF12DF"/>
    <w:rsid w:val="7C7E0D15"/>
    <w:rsid w:val="7CE9D4E1"/>
    <w:rsid w:val="7D7FC38B"/>
    <w:rsid w:val="7DAB8C2C"/>
    <w:rsid w:val="7DDDE3AC"/>
    <w:rsid w:val="7DF7586B"/>
    <w:rsid w:val="7DFD6472"/>
    <w:rsid w:val="7E7F2080"/>
    <w:rsid w:val="7EBD3BCD"/>
    <w:rsid w:val="7EDF8E37"/>
    <w:rsid w:val="7EFB9919"/>
    <w:rsid w:val="7F0A1E4C"/>
    <w:rsid w:val="7F3F2D1E"/>
    <w:rsid w:val="7F5E35F9"/>
    <w:rsid w:val="7F67FC87"/>
    <w:rsid w:val="7F795627"/>
    <w:rsid w:val="7F7D48D0"/>
    <w:rsid w:val="7F9F4284"/>
    <w:rsid w:val="7FA39762"/>
    <w:rsid w:val="7FBFB804"/>
    <w:rsid w:val="7FBFD630"/>
    <w:rsid w:val="7FDA29B5"/>
    <w:rsid w:val="7FDE22E3"/>
    <w:rsid w:val="7FDE2A8A"/>
    <w:rsid w:val="7FEDD166"/>
    <w:rsid w:val="7FEE66F3"/>
    <w:rsid w:val="7FEF3805"/>
    <w:rsid w:val="7FF418BE"/>
    <w:rsid w:val="7FF573A8"/>
    <w:rsid w:val="7FF65E33"/>
    <w:rsid w:val="7FF7E4D5"/>
    <w:rsid w:val="7FFB93B4"/>
    <w:rsid w:val="7FFD9BE4"/>
    <w:rsid w:val="7FFF5895"/>
    <w:rsid w:val="7FFF9F8D"/>
    <w:rsid w:val="7FFFD352"/>
    <w:rsid w:val="8377F0FF"/>
    <w:rsid w:val="87FD53BD"/>
    <w:rsid w:val="8FC98F35"/>
    <w:rsid w:val="8FFDDF3D"/>
    <w:rsid w:val="8FFF3857"/>
    <w:rsid w:val="95FFBCB8"/>
    <w:rsid w:val="9E8F9AAB"/>
    <w:rsid w:val="9ED77DC9"/>
    <w:rsid w:val="9F2B6CB5"/>
    <w:rsid w:val="A7F6DBA0"/>
    <w:rsid w:val="AB5F0B1A"/>
    <w:rsid w:val="ABEF0BE9"/>
    <w:rsid w:val="ACFF497A"/>
    <w:rsid w:val="AD7E1BB8"/>
    <w:rsid w:val="ADBBDEF3"/>
    <w:rsid w:val="AFB77E54"/>
    <w:rsid w:val="AFFFF0E0"/>
    <w:rsid w:val="B1FA9DE0"/>
    <w:rsid w:val="B23B0CD1"/>
    <w:rsid w:val="B37FB141"/>
    <w:rsid w:val="B6CF03E8"/>
    <w:rsid w:val="B77D277C"/>
    <w:rsid w:val="B7EF2943"/>
    <w:rsid w:val="B7FB0451"/>
    <w:rsid w:val="B7FDB0E1"/>
    <w:rsid w:val="B9F9D928"/>
    <w:rsid w:val="BBE7FA3B"/>
    <w:rsid w:val="BD9DBE0F"/>
    <w:rsid w:val="BDFF878F"/>
    <w:rsid w:val="BEAB68EA"/>
    <w:rsid w:val="BFB7A1D9"/>
    <w:rsid w:val="BFFF41AB"/>
    <w:rsid w:val="C5EC8D9B"/>
    <w:rsid w:val="C775EF72"/>
    <w:rsid w:val="C77ECFF4"/>
    <w:rsid w:val="CEBD453D"/>
    <w:rsid w:val="CF56AA0F"/>
    <w:rsid w:val="CF75243F"/>
    <w:rsid w:val="CF84E7AB"/>
    <w:rsid w:val="CFBF31C1"/>
    <w:rsid w:val="CFF4BD7A"/>
    <w:rsid w:val="CFFFC96A"/>
    <w:rsid w:val="D77D3B2D"/>
    <w:rsid w:val="D7DFE387"/>
    <w:rsid w:val="D7FA12CC"/>
    <w:rsid w:val="D7FB636E"/>
    <w:rsid w:val="DBF4D542"/>
    <w:rsid w:val="DBF9D06B"/>
    <w:rsid w:val="DBFEB867"/>
    <w:rsid w:val="DCC7F75E"/>
    <w:rsid w:val="DCED1915"/>
    <w:rsid w:val="DD5F5379"/>
    <w:rsid w:val="DDEB5654"/>
    <w:rsid w:val="DDFB21BE"/>
    <w:rsid w:val="DDFF9776"/>
    <w:rsid w:val="DEBD06A1"/>
    <w:rsid w:val="DEFDA5FD"/>
    <w:rsid w:val="DF3E7913"/>
    <w:rsid w:val="DF4FBFA7"/>
    <w:rsid w:val="DF7F2D67"/>
    <w:rsid w:val="DFBD2086"/>
    <w:rsid w:val="DFDC981F"/>
    <w:rsid w:val="E1FFB9D4"/>
    <w:rsid w:val="E71D2DAC"/>
    <w:rsid w:val="E77A66E7"/>
    <w:rsid w:val="E7BF1EF1"/>
    <w:rsid w:val="E7C276C5"/>
    <w:rsid w:val="E9EF3002"/>
    <w:rsid w:val="E9FFB75D"/>
    <w:rsid w:val="EAF61A20"/>
    <w:rsid w:val="EBFF2C61"/>
    <w:rsid w:val="ED6F8556"/>
    <w:rsid w:val="ED6FF16B"/>
    <w:rsid w:val="EDFA1D60"/>
    <w:rsid w:val="EDFFA201"/>
    <w:rsid w:val="EECE3EA1"/>
    <w:rsid w:val="EEF686C5"/>
    <w:rsid w:val="EFBCA7B7"/>
    <w:rsid w:val="EFC62E87"/>
    <w:rsid w:val="EFD773D2"/>
    <w:rsid w:val="EFEDD020"/>
    <w:rsid w:val="EFF46A41"/>
    <w:rsid w:val="EFFF0606"/>
    <w:rsid w:val="F0F71FBB"/>
    <w:rsid w:val="F13E60BC"/>
    <w:rsid w:val="F1CFAE8E"/>
    <w:rsid w:val="F1FD0EBF"/>
    <w:rsid w:val="F3EC891F"/>
    <w:rsid w:val="F5FF1419"/>
    <w:rsid w:val="F5FF213A"/>
    <w:rsid w:val="F5FF2E22"/>
    <w:rsid w:val="F5FF6BCD"/>
    <w:rsid w:val="F5FF9BDA"/>
    <w:rsid w:val="F6D746B0"/>
    <w:rsid w:val="F7DEC63B"/>
    <w:rsid w:val="F7FF1787"/>
    <w:rsid w:val="F7FFC2BA"/>
    <w:rsid w:val="F97324B0"/>
    <w:rsid w:val="F97F73A3"/>
    <w:rsid w:val="F9EA1ACD"/>
    <w:rsid w:val="F9FF34C1"/>
    <w:rsid w:val="FA7E8D1A"/>
    <w:rsid w:val="FAFE5D71"/>
    <w:rsid w:val="FAFF8336"/>
    <w:rsid w:val="FB559947"/>
    <w:rsid w:val="FBB63F92"/>
    <w:rsid w:val="FBBB33DD"/>
    <w:rsid w:val="FBF63D71"/>
    <w:rsid w:val="FBFD69AB"/>
    <w:rsid w:val="FBFE818A"/>
    <w:rsid w:val="FBFEAD21"/>
    <w:rsid w:val="FBFF161D"/>
    <w:rsid w:val="FC3963C1"/>
    <w:rsid w:val="FCFEBA36"/>
    <w:rsid w:val="FDB990E4"/>
    <w:rsid w:val="FDBF5F64"/>
    <w:rsid w:val="FDE9D6A0"/>
    <w:rsid w:val="FDEE32F2"/>
    <w:rsid w:val="FDFBE5A0"/>
    <w:rsid w:val="FDFF030D"/>
    <w:rsid w:val="FE3FCFC2"/>
    <w:rsid w:val="FEF5F399"/>
    <w:rsid w:val="FEFB1B65"/>
    <w:rsid w:val="FEFB9E3F"/>
    <w:rsid w:val="FEFD08C6"/>
    <w:rsid w:val="FEFDC131"/>
    <w:rsid w:val="FEFE5BB0"/>
    <w:rsid w:val="FEFFED41"/>
    <w:rsid w:val="FF6FE98C"/>
    <w:rsid w:val="FFB11E0B"/>
    <w:rsid w:val="FFB4C9ED"/>
    <w:rsid w:val="FFB746D6"/>
    <w:rsid w:val="FFBF9990"/>
    <w:rsid w:val="FFD6DF22"/>
    <w:rsid w:val="FFDD153F"/>
    <w:rsid w:val="FFDEBDA5"/>
    <w:rsid w:val="FFDF5C67"/>
    <w:rsid w:val="FFEF213B"/>
    <w:rsid w:val="FFF2B821"/>
    <w:rsid w:val="FFF6B525"/>
    <w:rsid w:val="FFF74A09"/>
    <w:rsid w:val="FFFC21E4"/>
    <w:rsid w:val="FFFF5CBA"/>
    <w:rsid w:val="FFFF5E8E"/>
    <w:rsid w:val="FFFFD9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6</TotalTime>
  <ScaleCrop>false</ScaleCrop>
  <LinksUpToDate>false</LinksUpToDate>
  <CharactersWithSpaces>349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2020-06-26T19:59:00Z</dcterms:created>
  <dc:creator>楼孝荣:会签司局承办处室</dc:creator>
  <cp:lastModifiedBy>蕾雷</cp:lastModifiedBy>
  <cp:lastPrinted>2022-04-30T09:01:00Z</cp:lastPrinted>
  <dcterms:modified xsi:type="dcterms:W3CDTF">2022-06-27T01:05:15Z</dcterms:modified>
  <dc:title>城市燃气管道老化评估工作指南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91B4219681E74CA0AA7919DD84D637EB</vt:lpwstr>
  </property>
</Properties>
</file>