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jc w:val="left"/>
        <w:rPr>
          <w:rFonts w:ascii="Times New Roman" w:hAnsi="Times New Roman" w:eastAsia="黑体"/>
          <w:sz w:val="32"/>
          <w:szCs w:val="32"/>
        </w:rPr>
      </w:pPr>
      <w:r>
        <w:rPr>
          <w:rFonts w:ascii="Times New Roman" w:hAnsi="Times New Roman" w:eastAsia="黑体"/>
          <w:color w:val="151515"/>
          <w:kern w:val="0"/>
          <w:sz w:val="32"/>
          <w:szCs w:val="32"/>
        </w:rPr>
        <w:t>附件1</w:t>
      </w:r>
    </w:p>
    <w:p>
      <w:pPr>
        <w:tabs>
          <w:tab w:val="left" w:pos="3780"/>
        </w:tabs>
        <w:ind w:left="420" w:leftChars="200"/>
        <w:jc w:val="left"/>
        <w:rPr>
          <w:rFonts w:ascii="Times New Roman" w:hAnsi="Times New Roman" w:eastAsia="仿宋_GB2312"/>
          <w:b/>
          <w:bCs/>
          <w:sz w:val="30"/>
        </w:rPr>
      </w:pPr>
    </w:p>
    <w:p>
      <w:pPr>
        <w:tabs>
          <w:tab w:val="left" w:pos="3780"/>
        </w:tabs>
        <w:ind w:left="420" w:leftChars="200"/>
        <w:jc w:val="left"/>
        <w:rPr>
          <w:rFonts w:ascii="Times New Roman" w:hAnsi="Times New Roman" w:eastAsia="仿宋_GB2312"/>
          <w:b/>
          <w:bCs/>
          <w:sz w:val="30"/>
        </w:rPr>
      </w:pPr>
    </w:p>
    <w:p>
      <w:pPr>
        <w:tabs>
          <w:tab w:val="left" w:pos="3780"/>
        </w:tabs>
        <w:ind w:left="420" w:leftChars="200"/>
        <w:jc w:val="left"/>
        <w:rPr>
          <w:rFonts w:ascii="Times New Roman" w:hAnsi="Times New Roman" w:eastAsia="仿宋_GB2312"/>
          <w:sz w:val="30"/>
        </w:rPr>
      </w:pPr>
    </w:p>
    <w:p>
      <w:pPr>
        <w:tabs>
          <w:tab w:val="left" w:pos="3780"/>
        </w:tabs>
        <w:jc w:val="left"/>
        <w:rPr>
          <w:rFonts w:ascii="Times New Roman" w:hAnsi="Times New Roman" w:eastAsia="仿宋_GB2312"/>
          <w:sz w:val="30"/>
        </w:rPr>
      </w:pPr>
    </w:p>
    <w:p>
      <w:pPr>
        <w:tabs>
          <w:tab w:val="left" w:pos="3780"/>
        </w:tabs>
        <w:jc w:val="center"/>
        <w:rPr>
          <w:rFonts w:ascii="方正小标宋_GBK" w:hAnsi="方正小标宋_GBK" w:eastAsia="方正小标宋_GBK" w:cs="方正小标宋_GBK"/>
          <w:b/>
          <w:bCs/>
          <w:sz w:val="52"/>
        </w:rPr>
      </w:pPr>
      <w:r>
        <w:rPr>
          <w:rFonts w:hint="eastAsia" w:ascii="方正小标宋_GBK" w:hAnsi="方正小标宋_GBK" w:eastAsia="方正小标宋_GBK" w:cs="方正小标宋_GBK"/>
          <w:b/>
          <w:bCs/>
          <w:sz w:val="52"/>
        </w:rPr>
        <w:t>公路水运建设项目</w:t>
      </w:r>
    </w:p>
    <w:p>
      <w:pPr>
        <w:tabs>
          <w:tab w:val="left" w:pos="3780"/>
        </w:tabs>
        <w:jc w:val="center"/>
        <w:rPr>
          <w:rFonts w:ascii="方正小标宋_GBK" w:hAnsi="方正小标宋_GBK" w:eastAsia="方正小标宋_GBK" w:cs="方正小标宋_GBK"/>
          <w:b/>
          <w:bCs/>
          <w:sz w:val="52"/>
        </w:rPr>
      </w:pPr>
      <w:r>
        <w:rPr>
          <w:rFonts w:hint="eastAsia" w:ascii="方正小标宋_GBK" w:hAnsi="方正小标宋_GBK" w:eastAsia="方正小标宋_GBK" w:cs="方正小标宋_GBK"/>
          <w:b/>
          <w:bCs/>
          <w:sz w:val="52"/>
        </w:rPr>
        <w:t>“平安工程”冠名申报表</w:t>
      </w:r>
    </w:p>
    <w:p>
      <w:pPr>
        <w:tabs>
          <w:tab w:val="left" w:pos="3780"/>
        </w:tabs>
        <w:jc w:val="center"/>
        <w:rPr>
          <w:rFonts w:ascii="Times New Roman" w:hAnsi="Times New Roman"/>
          <w:szCs w:val="21"/>
        </w:rPr>
      </w:pPr>
    </w:p>
    <w:p>
      <w:pPr>
        <w:tabs>
          <w:tab w:val="left" w:pos="3780"/>
        </w:tabs>
        <w:jc w:val="center"/>
        <w:rPr>
          <w:rFonts w:ascii="Times New Roman" w:hAnsi="Times New Roman"/>
          <w:szCs w:val="21"/>
        </w:rPr>
      </w:pPr>
    </w:p>
    <w:p>
      <w:pPr>
        <w:tabs>
          <w:tab w:val="left" w:pos="3780"/>
        </w:tabs>
        <w:jc w:val="center"/>
        <w:rPr>
          <w:rFonts w:ascii="Times New Roman" w:hAnsi="Times New Roman"/>
          <w:sz w:val="52"/>
        </w:rPr>
      </w:pPr>
    </w:p>
    <w:p>
      <w:pPr>
        <w:tabs>
          <w:tab w:val="left" w:pos="3780"/>
        </w:tabs>
        <w:jc w:val="center"/>
        <w:rPr>
          <w:rFonts w:ascii="Times New Roman" w:hAnsi="Times New Roman"/>
          <w:sz w:val="52"/>
        </w:rPr>
      </w:pPr>
    </w:p>
    <w:p>
      <w:pPr>
        <w:tabs>
          <w:tab w:val="left" w:pos="3780"/>
        </w:tabs>
        <w:jc w:val="center"/>
        <w:rPr>
          <w:rFonts w:ascii="Times New Roman" w:hAnsi="Times New Roman"/>
          <w:sz w:val="52"/>
        </w:rPr>
      </w:pPr>
    </w:p>
    <w:p>
      <w:pPr>
        <w:tabs>
          <w:tab w:val="left" w:pos="3780"/>
        </w:tabs>
        <w:jc w:val="center"/>
        <w:rPr>
          <w:rFonts w:ascii="Times New Roman" w:hAnsi="Times New Roman"/>
          <w:sz w:val="52"/>
        </w:rPr>
      </w:pPr>
    </w:p>
    <w:p>
      <w:pPr>
        <w:tabs>
          <w:tab w:val="left" w:pos="3780"/>
        </w:tabs>
        <w:ind w:firstLine="1500" w:firstLineChars="500"/>
        <w:rPr>
          <w:rFonts w:ascii="楷体_GB2312" w:hAnsi="楷体_GB2312" w:eastAsia="楷体_GB2312" w:cs="楷体_GB2312"/>
          <w:sz w:val="30"/>
        </w:rPr>
      </w:pPr>
      <w:r>
        <w:rPr>
          <w:rFonts w:hint="eastAsia" w:ascii="楷体_GB2312" w:hAnsi="楷体_GB2312" w:eastAsia="楷体_GB2312" w:cs="楷体_GB2312"/>
          <w:sz w:val="30"/>
        </w:rPr>
        <w:t>项目名称（全称）：</w:t>
      </w:r>
      <w:r>
        <w:rPr>
          <w:rFonts w:hint="eastAsia" w:ascii="楷体_GB2312" w:hAnsi="楷体_GB2312" w:eastAsia="楷体_GB2312" w:cs="楷体_GB2312"/>
          <w:sz w:val="30"/>
          <w:u w:val="single"/>
        </w:rPr>
        <w:t xml:space="preserve">                   </w:t>
      </w:r>
    </w:p>
    <w:p>
      <w:pPr>
        <w:tabs>
          <w:tab w:val="left" w:pos="3780"/>
        </w:tabs>
        <w:ind w:firstLine="1500" w:firstLineChars="500"/>
        <w:jc w:val="left"/>
        <w:rPr>
          <w:rFonts w:ascii="楷体_GB2312" w:hAnsi="楷体_GB2312" w:eastAsia="楷体_GB2312" w:cs="楷体_GB2312"/>
          <w:sz w:val="30"/>
          <w:u w:val="single"/>
        </w:rPr>
      </w:pPr>
      <w:r>
        <w:rPr>
          <w:rFonts w:hint="eastAsia" w:ascii="楷体_GB2312" w:hAnsi="楷体_GB2312" w:eastAsia="楷体_GB2312" w:cs="楷体_GB2312"/>
          <w:sz w:val="30"/>
        </w:rPr>
        <w:t>申报单位（盖章）：</w:t>
      </w:r>
      <w:r>
        <w:rPr>
          <w:rFonts w:hint="eastAsia" w:ascii="楷体_GB2312" w:hAnsi="楷体_GB2312" w:eastAsia="楷体_GB2312" w:cs="楷体_GB2312"/>
          <w:sz w:val="30"/>
          <w:u w:val="single"/>
        </w:rPr>
        <w:t xml:space="preserve">                   </w:t>
      </w:r>
    </w:p>
    <w:p>
      <w:pPr>
        <w:tabs>
          <w:tab w:val="left" w:pos="3780"/>
        </w:tabs>
        <w:jc w:val="left"/>
        <w:rPr>
          <w:rFonts w:ascii="楷体_GB2312" w:hAnsi="楷体_GB2312" w:eastAsia="楷体_GB2312" w:cs="楷体_GB2312"/>
          <w:sz w:val="30"/>
        </w:rPr>
      </w:pPr>
    </w:p>
    <w:p>
      <w:pPr>
        <w:tabs>
          <w:tab w:val="left" w:pos="3780"/>
        </w:tabs>
        <w:jc w:val="center"/>
        <w:rPr>
          <w:rFonts w:ascii="楷体_GB2312" w:hAnsi="楷体_GB2312" w:eastAsia="楷体_GB2312" w:cs="楷体_GB2312"/>
          <w:sz w:val="32"/>
          <w:u w:val="single"/>
        </w:rPr>
      </w:pPr>
      <w:r>
        <w:rPr>
          <w:rFonts w:hint="eastAsia" w:ascii="楷体_GB2312" w:hAnsi="楷体_GB2312" w:eastAsia="楷体_GB2312" w:cs="楷体_GB2312"/>
          <w:sz w:val="30"/>
        </w:rPr>
        <w:t>申报时间：</w:t>
      </w:r>
      <w:r>
        <w:rPr>
          <w:rFonts w:hint="eastAsia" w:ascii="楷体_GB2312" w:hAnsi="楷体_GB2312" w:eastAsia="楷体_GB2312" w:cs="楷体_GB2312"/>
          <w:sz w:val="30"/>
          <w:u w:val="single"/>
        </w:rPr>
        <w:t xml:space="preserve"> </w:t>
      </w:r>
      <w:r>
        <w:rPr>
          <w:rFonts w:hint="eastAsia" w:ascii="楷体_GB2312" w:hAnsi="楷体_GB2312" w:eastAsia="楷体_GB2312" w:cs="楷体_GB2312"/>
          <w:sz w:val="32"/>
          <w:u w:val="single"/>
        </w:rPr>
        <w:t xml:space="preserve">      </w:t>
      </w:r>
      <w:r>
        <w:rPr>
          <w:rFonts w:hint="eastAsia" w:ascii="楷体_GB2312" w:hAnsi="楷体_GB2312" w:eastAsia="楷体_GB2312" w:cs="楷体_GB2312"/>
          <w:sz w:val="32"/>
        </w:rPr>
        <w:t>年</w:t>
      </w:r>
      <w:r>
        <w:rPr>
          <w:rFonts w:hint="eastAsia" w:ascii="楷体_GB2312" w:hAnsi="楷体_GB2312" w:eastAsia="楷体_GB2312" w:cs="楷体_GB2312"/>
          <w:sz w:val="32"/>
          <w:u w:val="single"/>
        </w:rPr>
        <w:t xml:space="preserve">      </w:t>
      </w:r>
      <w:r>
        <w:rPr>
          <w:rFonts w:hint="eastAsia" w:ascii="楷体_GB2312" w:hAnsi="楷体_GB2312" w:eastAsia="楷体_GB2312" w:cs="楷体_GB2312"/>
          <w:sz w:val="32"/>
        </w:rPr>
        <w:t>月</w:t>
      </w:r>
      <w:r>
        <w:rPr>
          <w:rFonts w:hint="eastAsia" w:ascii="楷体_GB2312" w:hAnsi="楷体_GB2312" w:eastAsia="楷体_GB2312" w:cs="楷体_GB2312"/>
          <w:sz w:val="32"/>
          <w:u w:val="single"/>
        </w:rPr>
        <w:t xml:space="preserve">      </w:t>
      </w:r>
      <w:r>
        <w:rPr>
          <w:rFonts w:hint="eastAsia" w:ascii="楷体_GB2312" w:hAnsi="楷体_GB2312" w:eastAsia="楷体_GB2312" w:cs="楷体_GB2312"/>
          <w:sz w:val="32"/>
        </w:rPr>
        <w:t>日</w:t>
      </w:r>
    </w:p>
    <w:p>
      <w:pPr>
        <w:tabs>
          <w:tab w:val="left" w:pos="3780"/>
        </w:tabs>
        <w:jc w:val="left"/>
        <w:rPr>
          <w:rFonts w:ascii="楷体_GB2312" w:hAnsi="楷体_GB2312" w:eastAsia="楷体_GB2312" w:cs="楷体_GB2312"/>
          <w:sz w:val="32"/>
          <w:u w:val="single"/>
        </w:rPr>
      </w:pPr>
    </w:p>
    <w:p>
      <w:pPr>
        <w:tabs>
          <w:tab w:val="left" w:pos="3780"/>
        </w:tabs>
        <w:jc w:val="center"/>
        <w:rPr>
          <w:rFonts w:ascii="楷体_GB2312" w:hAnsi="楷体_GB2312" w:eastAsia="楷体_GB2312" w:cs="楷体_GB2312"/>
          <w:szCs w:val="21"/>
        </w:rPr>
      </w:pPr>
    </w:p>
    <w:p>
      <w:pPr>
        <w:tabs>
          <w:tab w:val="left" w:pos="3780"/>
        </w:tabs>
        <w:jc w:val="center"/>
        <w:rPr>
          <w:rFonts w:ascii="楷体_GB2312" w:hAnsi="楷体_GB2312" w:eastAsia="楷体_GB2312" w:cs="楷体_GB2312"/>
          <w:sz w:val="32"/>
        </w:rPr>
      </w:pPr>
      <w:r>
        <w:rPr>
          <w:rFonts w:hint="eastAsia" w:ascii="楷体_GB2312" w:hAnsi="楷体_GB2312" w:eastAsia="楷体_GB2312" w:cs="楷体_GB2312"/>
          <w:sz w:val="32"/>
        </w:rPr>
        <w:t>交通运输部、应急管理部、中华全国总工会联合编制</w:t>
      </w:r>
    </w:p>
    <w:p>
      <w:pPr>
        <w:tabs>
          <w:tab w:val="left" w:pos="3780"/>
        </w:tabs>
        <w:jc w:val="center"/>
        <w:rPr>
          <w:rFonts w:ascii="方正小标宋_GBK" w:hAnsi="方正小标宋_GBK" w:eastAsia="方正小标宋_GBK" w:cs="方正小标宋_GBK"/>
          <w:sz w:val="44"/>
          <w:szCs w:val="44"/>
        </w:rPr>
      </w:pPr>
      <w:r>
        <w:rPr>
          <w:rFonts w:ascii="Times New Roman" w:hAnsi="Times New Roman"/>
          <w:b/>
          <w:bCs/>
          <w:sz w:val="36"/>
        </w:rPr>
        <w:br w:type="page"/>
      </w:r>
      <w:r>
        <w:rPr>
          <w:rFonts w:hint="eastAsia" w:ascii="方正小标宋_GBK" w:hAnsi="方正小标宋_GBK" w:eastAsia="方正小标宋_GBK" w:cs="方正小标宋_GBK"/>
          <w:sz w:val="44"/>
          <w:szCs w:val="44"/>
        </w:rPr>
        <w:t>填  表  说  明</w:t>
      </w:r>
    </w:p>
    <w:p>
      <w:pPr>
        <w:tabs>
          <w:tab w:val="left" w:pos="3780"/>
        </w:tabs>
        <w:jc w:val="center"/>
        <w:rPr>
          <w:rFonts w:ascii="Times New Roman" w:hAnsi="Times New Roman"/>
          <w:b/>
          <w:bCs/>
          <w:sz w:val="36"/>
        </w:rPr>
      </w:pP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一、除推荐意见由推荐单位填写外，其他栏目均由申报单位如实填写。内容要翔实，文字表述要简练，填写可附页；申报单位应对审查材料的真实性负责。</w:t>
      </w:r>
    </w:p>
    <w:p>
      <w:pPr>
        <w:numPr>
          <w:ilvl w:val="0"/>
          <w:numId w:val="1"/>
        </w:num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申报表一式三份，单独装订，包含电子文档；申报表宜采用打印稿，或用蓝黑墨水正楷字体填写；其他相关材料按标准规格装订成册，首页为目录。</w:t>
      </w:r>
    </w:p>
    <w:p>
      <w:pPr>
        <w:numPr>
          <w:ilvl w:val="0"/>
          <w:numId w:val="1"/>
        </w:num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推荐意见表中的“中央管理的国有大型企业（总部）推荐意见”是央企自主推荐时需要填写的栏目，其他项目无需填写。</w:t>
      </w:r>
    </w:p>
    <w:p>
      <w:pPr>
        <w:numPr>
          <w:ilvl w:val="0"/>
          <w:numId w:val="1"/>
        </w:num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电子申报材料应当存储于U盘</w:t>
      </w:r>
      <w:r>
        <w:rPr>
          <w:rFonts w:hint="eastAsia" w:ascii="仿宋_GB2312" w:hAnsi="仿宋_GB2312" w:eastAsia="仿宋_GB2312" w:cs="仿宋_GB2312"/>
          <w:sz w:val="30"/>
          <w:szCs w:val="30"/>
          <w:lang w:val="en-US" w:eastAsia="zh-CN"/>
        </w:rPr>
        <w:t>或光盘</w:t>
      </w:r>
      <w:r>
        <w:rPr>
          <w:rFonts w:hint="eastAsia" w:ascii="仿宋_GB2312" w:hAnsi="仿宋_GB2312" w:eastAsia="仿宋_GB2312" w:cs="仿宋_GB2312"/>
          <w:sz w:val="30"/>
          <w:szCs w:val="30"/>
        </w:rPr>
        <w:t>中，通过寄送方式提交，一式三份，请在U盘</w:t>
      </w:r>
      <w:r>
        <w:rPr>
          <w:rFonts w:hint="eastAsia" w:ascii="仿宋_GB2312" w:hAnsi="仿宋_GB2312" w:eastAsia="仿宋_GB2312" w:cs="仿宋_GB2312"/>
          <w:sz w:val="30"/>
          <w:szCs w:val="30"/>
          <w:lang w:val="en-US" w:eastAsia="zh-CN"/>
        </w:rPr>
        <w:t>或光盘</w:t>
      </w:r>
      <w:r>
        <w:rPr>
          <w:rFonts w:hint="eastAsia" w:ascii="仿宋_GB2312" w:hAnsi="仿宋_GB2312" w:eastAsia="仿宋_GB2312" w:cs="仿宋_GB2312"/>
          <w:sz w:val="30"/>
          <w:szCs w:val="30"/>
        </w:rPr>
        <w:t>表面注明工程名称。电子资料包括：</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（一）项目申报表（word文件及扫描件）：</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主要参建单位（表二）填写说明：（1）申报项目施工单位数量不超过10家/年度，原则上应为公路水运项目主体工程参建单位（按工程量大小和“平安工地”建设达标情况综合排序）；（2）申报项目监理单位数量不超过5家/年度（按工程量大小和“平安工地”建设达标情况综合排序）；</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项目质量安全监督机构、参建单位及人员信息表（表四）填写说明：（1）质量安全监督机构限定一个，主要人员为项目现场质量安全监督管理人员，侧重安全监督管理工作，限定1人；（2）参建单位是指本项目建设单位、总监理单位以及施工单位。建设单位限定1家，主要人员限定不超过3人，原则上应为项目负责人、分管安全负责人（安全总监或分管安全副经理）、安全部门负责人；总监理单位限定不超过5家，主要人员限定1人，原则上应为总监理工程师；施工单位限定不超过10家，主要人员限定不超过3人，原则上应为项目负责人、分管安全负责人（安全总监或分管安全副经理）、安全部门负责人。</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（二）证明性材料（均为扫描件）：</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1.项目立项批复文件或可行性研究报告；</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2.工程项目施工许可证或开工备案手续；</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3.交工验收报告（附交工验收结论、遗留问题及处理意见、交工验收专家签字等）；</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4.桥梁、隧道、高边坡、港口、航道、船闸等工程施工安全风险评估情况：附风险评估报告封面，评估小组签字、评估单位盖章和评估结论页，以及监理审批页；</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5.考核和获奖材料：包括省级“平安工程”或“平安工地”示范项目、省级交通运输主管部门年度考核结果及项目各类获奖情况；</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6.施工单位资料：按标段准备，包括施工企业法人营业执照、资质证书、安全生产许可证、项目经理执业资格证书、专职安全生产管理人员（俗称“三类人员”）安全生产考核合格证书；</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7.监理单位资料：包括监理企业资质证书、总监理工程师执业资格证书；</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8.特种设备和特种作业人员台账清单（各类证照可不附）；</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9.其他体现项目安全生产管理特色的证明性材料。</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（三）反映施工安全管理的照片：</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1.项目施工全景图或局部施工全景图3～5张；</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2.反映施工安全措施图片15～20张（应附重大风险部位和隐蔽工程施工图片、现场安全防护措施图片）；</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3.项目建成后全景图或局部全景图3～5张；</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4.单张图片精度不低于3M，分辨率不低于300dpi，且照片应为原始图片，图片名称应能反映图片内容。</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（四）项目申报的PPT：项目PPT大小控制在20M～50M以内，不超过50M。内容应包括：基本概况、形式审查、工程规模及项目特点、施工技术难度及主要风险、平安工地建设特色及经验、获奖情况等。</w:t>
      </w:r>
    </w:p>
    <w:p>
      <w:pPr>
        <w:tabs>
          <w:tab w:val="left" w:pos="3780"/>
        </w:tabs>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（五）项目影像资料：影像资料格式应为AVI或MPEG格式，时长5～7分钟，内容主要包括：反映项目规模及主要特征、项目主要施工工艺、项目施工过程风险控制以及项目“平安工地”建设实效等。</w:t>
      </w:r>
    </w:p>
    <w:p>
      <w:pPr>
        <w:tabs>
          <w:tab w:val="left" w:pos="3780"/>
        </w:tabs>
        <w:adjustRightInd w:val="0"/>
        <w:snapToGrid w:val="0"/>
        <w:spacing w:line="360" w:lineRule="auto"/>
        <w:ind w:firstLine="480" w:firstLineChars="200"/>
        <w:rPr>
          <w:rFonts w:ascii="Times New Roman" w:hAnsi="Times New Roman"/>
          <w:sz w:val="24"/>
        </w:rPr>
      </w:pPr>
    </w:p>
    <w:p>
      <w:pPr>
        <w:tabs>
          <w:tab w:val="left" w:pos="3780"/>
        </w:tabs>
        <w:jc w:val="center"/>
        <w:rPr>
          <w:rFonts w:ascii="Times New Roman" w:hAnsi="Times New Roman"/>
          <w:b/>
          <w:bCs/>
          <w:sz w:val="32"/>
        </w:rPr>
      </w:pPr>
    </w:p>
    <w:p>
      <w:pPr>
        <w:widowControl/>
        <w:jc w:val="left"/>
        <w:rPr>
          <w:rFonts w:ascii="Times New Roman" w:hAnsi="Times New Roman"/>
          <w:b/>
          <w:bCs/>
          <w:sz w:val="32"/>
        </w:rPr>
      </w:pPr>
      <w:r>
        <w:rPr>
          <w:rFonts w:ascii="Times New Roman" w:hAnsi="Times New Roman"/>
          <w:b/>
          <w:bCs/>
          <w:sz w:val="32"/>
        </w:rPr>
        <w:br w:type="page"/>
      </w:r>
    </w:p>
    <w:p>
      <w:pPr>
        <w:tabs>
          <w:tab w:val="left" w:pos="3780"/>
        </w:tabs>
        <w:jc w:val="center"/>
        <w:rPr>
          <w:rFonts w:ascii="黑体" w:hAnsi="黑体" w:eastAsia="黑体" w:cs="黑体"/>
          <w:b/>
          <w:bCs/>
          <w:sz w:val="32"/>
        </w:rPr>
      </w:pPr>
      <w:r>
        <w:rPr>
          <w:rFonts w:hint="eastAsia" w:ascii="黑体" w:hAnsi="黑体" w:eastAsia="黑体" w:cs="黑体"/>
          <w:b/>
          <w:bCs/>
          <w:sz w:val="32"/>
        </w:rPr>
        <w:t>一、项目基本情况</w:t>
      </w:r>
    </w:p>
    <w:tbl>
      <w:tblPr>
        <w:tblStyle w:val="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030"/>
        <w:gridCol w:w="179"/>
        <w:gridCol w:w="2237"/>
        <w:gridCol w:w="2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工程项目名称</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项目建设地点</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申报单位</w:t>
            </w:r>
          </w:p>
        </w:tc>
        <w:tc>
          <w:tcPr>
            <w:tcW w:w="22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c>
          <w:tcPr>
            <w:tcW w:w="22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手机号码</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传真号码</w:t>
            </w:r>
          </w:p>
        </w:tc>
        <w:tc>
          <w:tcPr>
            <w:tcW w:w="22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c>
          <w:tcPr>
            <w:tcW w:w="22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Email</w:t>
            </w:r>
          </w:p>
        </w:tc>
        <w:tc>
          <w:tcPr>
            <w:tcW w:w="2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立项批文文号及</w:t>
            </w:r>
          </w:p>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施工许可（开工）证</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实际开工时间</w:t>
            </w:r>
          </w:p>
        </w:tc>
        <w:tc>
          <w:tcPr>
            <w:tcW w:w="2209"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rPr>
            </w:pPr>
          </w:p>
        </w:tc>
        <w:tc>
          <w:tcPr>
            <w:tcW w:w="2257"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交工时间</w:t>
            </w:r>
          </w:p>
        </w:tc>
        <w:tc>
          <w:tcPr>
            <w:tcW w:w="2217" w:type="dxa"/>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申报时工程进度</w:t>
            </w:r>
          </w:p>
        </w:tc>
        <w:tc>
          <w:tcPr>
            <w:tcW w:w="2209"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rPr>
            </w:pPr>
          </w:p>
        </w:tc>
        <w:tc>
          <w:tcPr>
            <w:tcW w:w="2257"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rPr>
            </w:pPr>
            <w:r>
              <w:rPr>
                <w:rFonts w:ascii="Times New Roman" w:hAnsi="Times New Roman"/>
                <w:szCs w:val="21"/>
              </w:rPr>
              <w:t>交工质量等级评定</w:t>
            </w:r>
          </w:p>
        </w:tc>
        <w:tc>
          <w:tcPr>
            <w:tcW w:w="2217" w:type="dxa"/>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交工验收组织部门及验收报告（证书）名称</w:t>
            </w:r>
          </w:p>
        </w:tc>
        <w:tc>
          <w:tcPr>
            <w:tcW w:w="6683" w:type="dxa"/>
            <w:gridSpan w:val="5"/>
            <w:tcBorders>
              <w:top w:val="single" w:color="auto" w:sz="4" w:space="0"/>
              <w:left w:val="single" w:color="auto" w:sz="4" w:space="0"/>
              <w:bottom w:val="single" w:color="auto" w:sz="4" w:space="0"/>
              <w:right w:val="single" w:color="auto" w:sz="4" w:space="0"/>
            </w:tcBorders>
          </w:tcPr>
          <w:p>
            <w:pPr>
              <w:adjustRightInd w:val="0"/>
              <w:snapToGrid w:val="0"/>
              <w:spacing w:before="62" w:beforeLines="20" w:after="62" w:afterLines="20" w:line="24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项目批准概算</w:t>
            </w:r>
          </w:p>
        </w:tc>
        <w:tc>
          <w:tcPr>
            <w:tcW w:w="20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项目安全生产费用</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本项目生产安全事故</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无（   ），有（   ），若有，请填写以下内容：</w:t>
            </w:r>
          </w:p>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责任事故（   ）起，死亡（   ）人，事故类型（            ）</w:t>
            </w:r>
          </w:p>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非责任事故（   ）起，死亡（   ）人，事故类型（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提名为省级示范项目或“平安工程”（是/否）</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ind w:left="630" w:hanging="630" w:hangingChars="300"/>
              <w:jc w:val="left"/>
              <w:rPr>
                <w:rFonts w:ascii="Times New Roman" w:hAnsi="Times New Roman"/>
                <w:szCs w:val="21"/>
              </w:rPr>
            </w:pPr>
            <w:r>
              <w:rPr>
                <w:rFonts w:ascii="Times New Roman" w:hAnsi="Times New Roman"/>
                <w:szCs w:val="21"/>
              </w:rPr>
              <w:t xml:space="preserve">      年   月   日提名为省级（ ）示范项目或“平安工程”              </w:t>
            </w:r>
          </w:p>
          <w:p>
            <w:pPr>
              <w:adjustRightInd w:val="0"/>
              <w:snapToGrid w:val="0"/>
              <w:spacing w:before="62" w:beforeLines="20" w:after="62" w:afterLines="20" w:line="240" w:lineRule="atLeast"/>
              <w:jc w:val="left"/>
              <w:rPr>
                <w:rFonts w:ascii="Times New Roman" w:hAnsi="Times New Roman"/>
                <w:szCs w:val="21"/>
              </w:rPr>
            </w:pPr>
            <w:r>
              <w:rPr>
                <w:rFonts w:ascii="Times New Roman" w:hAnsi="Times New Roman"/>
                <w:szCs w:val="21"/>
              </w:rPr>
              <w:t xml:space="preserve">      年   月   日通过省级交通主管部门复核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施工期内“平安工地”考核评价等级</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left"/>
              <w:rPr>
                <w:rFonts w:ascii="Times New Roman" w:hAnsi="Times New Roman"/>
                <w:szCs w:val="21"/>
              </w:rPr>
            </w:pPr>
            <w:r>
              <w:rPr>
                <w:rFonts w:ascii="Times New Roman" w:hAnsi="Times New Roman"/>
                <w:szCs w:val="21"/>
              </w:rPr>
              <w:t xml:space="preserve">      年   月通过省级交通运输主管部门考核，等级（  ）</w:t>
            </w:r>
          </w:p>
          <w:p>
            <w:pPr>
              <w:adjustRightInd w:val="0"/>
              <w:snapToGrid w:val="0"/>
              <w:spacing w:before="62" w:beforeLines="20" w:after="62" w:afterLines="20" w:line="240" w:lineRule="atLeast"/>
              <w:jc w:val="left"/>
              <w:rPr>
                <w:rFonts w:ascii="Times New Roman" w:hAnsi="Times New Roman"/>
                <w:szCs w:val="21"/>
              </w:rPr>
            </w:pPr>
            <w:r>
              <w:rPr>
                <w:rFonts w:ascii="Times New Roman" w:hAnsi="Times New Roman"/>
                <w:szCs w:val="21"/>
              </w:rPr>
              <w:t xml:space="preserve">      年   月通过省级交通运输主管部门考核，等级（  ）</w:t>
            </w:r>
          </w:p>
          <w:p>
            <w:pPr>
              <w:adjustRightInd w:val="0"/>
              <w:snapToGrid w:val="0"/>
              <w:spacing w:before="62" w:beforeLines="20" w:after="62" w:afterLines="20" w:line="240" w:lineRule="atLeast"/>
              <w:jc w:val="left"/>
              <w:rPr>
                <w:rFonts w:ascii="Times New Roman" w:hAnsi="Times New Roman"/>
                <w:szCs w:val="21"/>
              </w:rPr>
            </w:pPr>
            <w:r>
              <w:rPr>
                <w:rFonts w:ascii="Times New Roman" w:hAnsi="Times New Roman"/>
                <w:szCs w:val="21"/>
              </w:rPr>
              <w:t xml:space="preserve">      年   月通过省级交通运输主管部门考核，等级（  ）</w:t>
            </w:r>
          </w:p>
          <w:p>
            <w:pPr>
              <w:adjustRightInd w:val="0"/>
              <w:snapToGrid w:val="0"/>
              <w:spacing w:before="62" w:beforeLines="20" w:after="62" w:afterLines="20" w:line="240" w:lineRule="atLeast"/>
              <w:jc w:val="left"/>
              <w:rPr>
                <w:rFonts w:ascii="Times New Roman" w:hAnsi="Times New Roman"/>
                <w:szCs w:val="21"/>
              </w:rPr>
            </w:pPr>
            <w:r>
              <w:rPr>
                <w:rFonts w:ascii="Times New Roman" w:hAnsi="Times New Roman"/>
                <w:szCs w:val="21"/>
              </w:rPr>
              <w:t xml:space="preserve">      年   月通过省级交通运输主管部门考核，等级（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bookmarkStart w:id="0" w:name="_Hlk109027870"/>
            <w:r>
              <w:rPr>
                <w:rFonts w:ascii="Times New Roman" w:hAnsi="Times New Roman"/>
                <w:szCs w:val="21"/>
              </w:rPr>
              <w:t>项目建设规模及主要技术指标</w:t>
            </w:r>
          </w:p>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（不足可另附页）</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left"/>
              <w:rPr>
                <w:rFonts w:ascii="Times New Roman" w:hAnsi="Times New Roman"/>
                <w:szCs w:val="21"/>
              </w:rPr>
            </w:pPr>
            <w:r>
              <w:rPr>
                <w:rFonts w:hint="eastAsia" w:ascii="Times New Roman" w:hAnsi="Times New Roman"/>
                <w:szCs w:val="21"/>
              </w:rPr>
              <w:t>应包含以下内容：</w:t>
            </w:r>
          </w:p>
          <w:p>
            <w:pPr>
              <w:adjustRightInd w:val="0"/>
              <w:snapToGrid w:val="0"/>
              <w:spacing w:before="62" w:beforeLines="20" w:after="62" w:afterLines="20" w:line="240" w:lineRule="atLeast"/>
              <w:jc w:val="left"/>
              <w:rPr>
                <w:rFonts w:ascii="Times New Roman" w:hAnsi="Times New Roman"/>
                <w:szCs w:val="21"/>
              </w:rPr>
            </w:pPr>
            <w:r>
              <w:rPr>
                <w:rFonts w:hint="eastAsia" w:ascii="Times New Roman" w:hAnsi="Times New Roman"/>
                <w:szCs w:val="21"/>
              </w:rPr>
              <w:t>1.项目所在区域的地质地貌、气候条件、跨越障碍物以及施工特点、难点等情况；</w:t>
            </w:r>
          </w:p>
          <w:p>
            <w:pPr>
              <w:adjustRightInd w:val="0"/>
              <w:snapToGrid w:val="0"/>
              <w:spacing w:before="62" w:beforeLines="20" w:after="62" w:afterLines="20" w:line="240" w:lineRule="atLeast"/>
              <w:jc w:val="left"/>
              <w:rPr>
                <w:rFonts w:ascii="Times New Roman" w:hAnsi="Times New Roman"/>
                <w:szCs w:val="21"/>
              </w:rPr>
            </w:pPr>
            <w:r>
              <w:rPr>
                <w:rFonts w:hint="eastAsia" w:ascii="Times New Roman" w:hAnsi="Times New Roman"/>
                <w:szCs w:val="21"/>
              </w:rPr>
              <w:t>2.项目建设里程、车道数、设计速度、保通交通量（改扩建）、桥隧比等；</w:t>
            </w:r>
          </w:p>
          <w:p>
            <w:pPr>
              <w:adjustRightInd w:val="0"/>
              <w:snapToGrid w:val="0"/>
              <w:spacing w:before="62" w:beforeLines="20" w:after="62" w:afterLines="20" w:line="240" w:lineRule="atLeast"/>
              <w:jc w:val="left"/>
              <w:rPr>
                <w:rFonts w:ascii="Times New Roman" w:hAnsi="Times New Roman"/>
                <w:szCs w:val="21"/>
              </w:rPr>
            </w:pPr>
            <w:r>
              <w:rPr>
                <w:rFonts w:hint="eastAsia" w:ascii="Times New Roman" w:hAnsi="Times New Roman"/>
                <w:szCs w:val="21"/>
              </w:rPr>
              <w:t>3.其他可反映项目工程特点和施工条件的内容。</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项目建设主要内容、主要施工工艺、</w:t>
            </w:r>
          </w:p>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施工安全风险特征</w:t>
            </w:r>
            <w:r>
              <w:rPr>
                <w:rFonts w:hint="eastAsia" w:ascii="Times New Roman" w:hAnsi="Times New Roman"/>
                <w:szCs w:val="21"/>
              </w:rPr>
              <w:t>、风险管控措施</w:t>
            </w:r>
          </w:p>
          <w:p>
            <w:pPr>
              <w:adjustRightInd w:val="0"/>
              <w:snapToGrid w:val="0"/>
              <w:spacing w:before="62" w:beforeLines="20" w:after="62" w:afterLines="20" w:line="240" w:lineRule="atLeast"/>
              <w:jc w:val="center"/>
              <w:rPr>
                <w:rFonts w:ascii="Times New Roman" w:hAnsi="Times New Roman"/>
                <w:szCs w:val="21"/>
              </w:rPr>
            </w:pPr>
            <w:r>
              <w:rPr>
                <w:rFonts w:ascii="Times New Roman" w:hAnsi="Times New Roman"/>
                <w:szCs w:val="21"/>
              </w:rPr>
              <w:t>（不足可另附页）</w:t>
            </w:r>
          </w:p>
        </w:tc>
        <w:tc>
          <w:tcPr>
            <w:tcW w:w="66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240" w:lineRule="atLeast"/>
              <w:jc w:val="left"/>
              <w:rPr>
                <w:rFonts w:ascii="Times New Roman" w:hAnsi="Times New Roman"/>
                <w:szCs w:val="21"/>
              </w:rPr>
            </w:pPr>
          </w:p>
          <w:p>
            <w:pPr>
              <w:adjustRightInd w:val="0"/>
              <w:snapToGrid w:val="0"/>
              <w:spacing w:before="62" w:beforeLines="20" w:after="62" w:afterLines="20" w:line="240" w:lineRule="atLeast"/>
              <w:jc w:val="left"/>
              <w:rPr>
                <w:rFonts w:ascii="Times New Roman" w:hAnsi="Times New Roman"/>
                <w:szCs w:val="21"/>
              </w:rPr>
            </w:pPr>
          </w:p>
          <w:p>
            <w:pPr>
              <w:adjustRightInd w:val="0"/>
              <w:snapToGrid w:val="0"/>
              <w:spacing w:before="62" w:beforeLines="20" w:after="62" w:afterLines="20" w:line="240" w:lineRule="atLeast"/>
              <w:jc w:val="left"/>
              <w:rPr>
                <w:rFonts w:ascii="Times New Roman" w:hAnsi="Times New Roman"/>
                <w:szCs w:val="21"/>
              </w:rPr>
            </w:pPr>
          </w:p>
          <w:p>
            <w:pPr>
              <w:adjustRightInd w:val="0"/>
              <w:snapToGrid w:val="0"/>
              <w:spacing w:before="62" w:beforeLines="20" w:after="62" w:afterLines="20" w:line="240" w:lineRule="atLeast"/>
              <w:jc w:val="left"/>
              <w:rPr>
                <w:rFonts w:ascii="Times New Roman" w:hAnsi="Times New Roman"/>
                <w:szCs w:val="21"/>
              </w:rPr>
            </w:pPr>
          </w:p>
        </w:tc>
      </w:tr>
    </w:tbl>
    <w:p>
      <w:pPr>
        <w:rPr>
          <w:rFonts w:ascii="Times New Roman" w:hAnsi="Times New Roma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ascii="Times New Roman" w:hAnsi="Times New Roman"/>
        </w:rPr>
        <w:t>申报单位（盖章）：                 填报人签名：</w:t>
      </w:r>
    </w:p>
    <w:tbl>
      <w:tblPr>
        <w:tblStyle w:val="4"/>
        <w:tblpPr w:leftFromText="180" w:rightFromText="180" w:vertAnchor="text" w:horzAnchor="page" w:tblpX="1813" w:tblpY="6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59"/>
        <w:gridCol w:w="2131"/>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522" w:type="dxa"/>
            <w:gridSpan w:val="4"/>
            <w:vAlign w:val="center"/>
          </w:tcPr>
          <w:p>
            <w:pPr>
              <w:spacing w:before="62" w:beforeLines="20" w:after="62" w:afterLines="20"/>
              <w:jc w:val="center"/>
              <w:rPr>
                <w:rFonts w:ascii="Times New Roman" w:hAnsi="Times New Roman"/>
                <w:szCs w:val="21"/>
              </w:rPr>
            </w:pPr>
            <w:r>
              <w:rPr>
                <w:rFonts w:ascii="Times New Roman" w:hAnsi="Times New Roman"/>
                <w:szCs w:val="21"/>
              </w:rPr>
              <w:t>（一）项目建设单位（或项目总承包单位）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rPr>
            </w:pPr>
            <w:r>
              <w:rPr>
                <w:rFonts w:ascii="Times New Roman" w:hAnsi="Times New Roman"/>
                <w:szCs w:val="21"/>
              </w:rPr>
              <w:t>项目建设单位（或项目总承包单位）名称</w:t>
            </w:r>
          </w:p>
        </w:tc>
        <w:tc>
          <w:tcPr>
            <w:tcW w:w="6359" w:type="dxa"/>
            <w:gridSpan w:val="2"/>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rPr>
            </w:pPr>
            <w:r>
              <w:rPr>
                <w:rFonts w:ascii="Times New Roman" w:hAnsi="Times New Roman"/>
                <w:szCs w:val="21"/>
              </w:rPr>
              <w:t>项目法人代表或项目总承包单位负责人的姓名以及手机号码</w:t>
            </w:r>
          </w:p>
        </w:tc>
        <w:tc>
          <w:tcPr>
            <w:tcW w:w="6359" w:type="dxa"/>
            <w:gridSpan w:val="2"/>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rPr>
            </w:pPr>
            <w:r>
              <w:rPr>
                <w:rFonts w:ascii="Times New Roman" w:hAnsi="Times New Roman"/>
                <w:szCs w:val="21"/>
              </w:rPr>
              <w:t>项目建设单位（或项目总承包单位）的安全管理部门名称</w:t>
            </w:r>
          </w:p>
        </w:tc>
        <w:tc>
          <w:tcPr>
            <w:tcW w:w="6359" w:type="dxa"/>
            <w:gridSpan w:val="2"/>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63" w:type="dxa"/>
            <w:gridSpan w:val="2"/>
            <w:vAlign w:val="center"/>
          </w:tcPr>
          <w:p>
            <w:pPr>
              <w:spacing w:before="62" w:beforeLines="20" w:after="62" w:afterLines="20"/>
              <w:jc w:val="left"/>
              <w:rPr>
                <w:rFonts w:ascii="Times New Roman" w:hAnsi="Times New Roman"/>
                <w:szCs w:val="21"/>
              </w:rPr>
            </w:pPr>
            <w:r>
              <w:rPr>
                <w:rFonts w:ascii="Times New Roman" w:hAnsi="Times New Roman"/>
                <w:szCs w:val="21"/>
              </w:rPr>
              <w:t>项目建设单位（或项目总承包单位）的安全管理部门负责人姓名以及手机号码</w:t>
            </w:r>
          </w:p>
        </w:tc>
        <w:tc>
          <w:tcPr>
            <w:tcW w:w="6359" w:type="dxa"/>
            <w:gridSpan w:val="2"/>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4"/>
            <w:vAlign w:val="center"/>
          </w:tcPr>
          <w:p>
            <w:pPr>
              <w:spacing w:before="62" w:beforeLines="20" w:after="62" w:afterLines="20"/>
              <w:jc w:val="center"/>
              <w:rPr>
                <w:rFonts w:ascii="Times New Roman" w:hAnsi="Times New Roman"/>
                <w:szCs w:val="21"/>
              </w:rPr>
            </w:pPr>
            <w:r>
              <w:rPr>
                <w:rFonts w:ascii="Times New Roman" w:hAnsi="Times New Roman"/>
                <w:szCs w:val="21"/>
              </w:rPr>
              <w:t>（二）项目主要监理单位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rPr>
            </w:pPr>
            <w:r>
              <w:rPr>
                <w:rFonts w:ascii="Times New Roman" w:hAnsi="Times New Roman"/>
                <w:szCs w:val="21"/>
              </w:rPr>
              <w:t>序号</w:t>
            </w:r>
          </w:p>
        </w:tc>
        <w:tc>
          <w:tcPr>
            <w:tcW w:w="3590" w:type="dxa"/>
            <w:gridSpan w:val="2"/>
            <w:vAlign w:val="center"/>
          </w:tcPr>
          <w:p>
            <w:pPr>
              <w:spacing w:before="62" w:beforeLines="20" w:after="62" w:afterLines="20"/>
              <w:jc w:val="center"/>
              <w:rPr>
                <w:rFonts w:ascii="Times New Roman" w:hAnsi="Times New Roman"/>
                <w:szCs w:val="21"/>
              </w:rPr>
            </w:pPr>
            <w:r>
              <w:rPr>
                <w:rFonts w:ascii="Times New Roman" w:hAnsi="Times New Roman"/>
                <w:szCs w:val="21"/>
              </w:rPr>
              <w:t>主要监理单位名称、监理资质等级</w:t>
            </w:r>
          </w:p>
          <w:p>
            <w:pPr>
              <w:spacing w:before="62" w:beforeLines="20" w:after="62" w:afterLines="20"/>
              <w:jc w:val="center"/>
              <w:rPr>
                <w:rFonts w:ascii="Times New Roman" w:hAnsi="Times New Roman"/>
                <w:szCs w:val="21"/>
              </w:rPr>
            </w:pPr>
            <w:r>
              <w:rPr>
                <w:rFonts w:ascii="Times New Roman" w:hAnsi="Times New Roman"/>
                <w:szCs w:val="21"/>
              </w:rPr>
              <w:t>以及证书编号</w:t>
            </w:r>
          </w:p>
        </w:tc>
        <w:tc>
          <w:tcPr>
            <w:tcW w:w="4228" w:type="dxa"/>
            <w:vAlign w:val="center"/>
          </w:tcPr>
          <w:p>
            <w:pPr>
              <w:spacing w:before="62" w:beforeLines="20" w:after="62" w:afterLines="20"/>
              <w:jc w:val="center"/>
              <w:rPr>
                <w:rFonts w:ascii="Times New Roman" w:hAnsi="Times New Roman"/>
                <w:szCs w:val="21"/>
              </w:rPr>
            </w:pPr>
            <w:r>
              <w:rPr>
                <w:rFonts w:ascii="Times New Roman" w:hAnsi="Times New Roman"/>
                <w:szCs w:val="21"/>
              </w:rPr>
              <w:t>项目总监理工程师姓名、执业资格证书号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tc>
        <w:tc>
          <w:tcPr>
            <w:tcW w:w="3590" w:type="dxa"/>
            <w:gridSpan w:val="2"/>
            <w:vAlign w:val="center"/>
          </w:tcPr>
          <w:p>
            <w:pPr>
              <w:spacing w:before="62" w:beforeLines="20" w:after="62" w:afterLines="20"/>
              <w:jc w:val="left"/>
              <w:rPr>
                <w:rFonts w:ascii="Times New Roman" w:hAnsi="Times New Roman"/>
                <w:szCs w:val="21"/>
              </w:rPr>
            </w:pPr>
          </w:p>
        </w:tc>
        <w:tc>
          <w:tcPr>
            <w:tcW w:w="4228" w:type="dxa"/>
          </w:tcPr>
          <w:p>
            <w:pPr>
              <w:spacing w:before="62" w:beforeLines="20" w:after="62" w:afterLines="20"/>
              <w:jc w:val="left"/>
              <w:rPr>
                <w:rFonts w:ascii="Times New Roman" w:hAnsi="Times New Roman"/>
                <w:color w:val="FF0000"/>
                <w:szCs w:val="21"/>
              </w:rPr>
            </w:pPr>
          </w:p>
          <w:p>
            <w:pPr>
              <w:spacing w:before="62" w:beforeLines="20" w:after="62" w:afterLines="20"/>
              <w:jc w:val="left"/>
              <w:rPr>
                <w:rFonts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tc>
        <w:tc>
          <w:tcPr>
            <w:tcW w:w="3590" w:type="dxa"/>
            <w:gridSpan w:val="2"/>
            <w:vAlign w:val="center"/>
          </w:tcPr>
          <w:p>
            <w:pPr>
              <w:spacing w:before="62" w:beforeLines="20" w:after="62" w:afterLines="20"/>
              <w:jc w:val="left"/>
              <w:rPr>
                <w:rFonts w:ascii="Times New Roman" w:hAnsi="Times New Roman"/>
                <w:szCs w:val="21"/>
              </w:rPr>
            </w:pPr>
          </w:p>
        </w:tc>
        <w:tc>
          <w:tcPr>
            <w:tcW w:w="4228" w:type="dxa"/>
          </w:tcPr>
          <w:p>
            <w:pPr>
              <w:spacing w:before="62" w:beforeLines="20" w:after="62" w:afterLines="2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vAlign w:val="center"/>
          </w:tcPr>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p>
            <w:pPr>
              <w:spacing w:before="62" w:beforeLines="20" w:after="62" w:afterLines="20"/>
              <w:jc w:val="left"/>
              <w:rPr>
                <w:rFonts w:ascii="Times New Roman" w:hAnsi="Times New Roman"/>
                <w:szCs w:val="21"/>
              </w:rPr>
            </w:pPr>
          </w:p>
        </w:tc>
        <w:tc>
          <w:tcPr>
            <w:tcW w:w="3590" w:type="dxa"/>
            <w:gridSpan w:val="2"/>
            <w:vAlign w:val="center"/>
          </w:tcPr>
          <w:p>
            <w:pPr>
              <w:spacing w:before="62" w:beforeLines="20" w:after="62" w:afterLines="20"/>
              <w:jc w:val="left"/>
              <w:rPr>
                <w:rFonts w:ascii="Times New Roman" w:hAnsi="Times New Roman"/>
                <w:szCs w:val="21"/>
              </w:rPr>
            </w:pPr>
            <w:r>
              <w:rPr>
                <w:rFonts w:ascii="Times New Roman" w:hAnsi="Times New Roman"/>
                <w:szCs w:val="21"/>
              </w:rPr>
              <w:t>（限定不超过5个监理单位）</w:t>
            </w:r>
          </w:p>
          <w:p>
            <w:pPr>
              <w:spacing w:before="62" w:beforeLines="20" w:after="62" w:afterLines="20"/>
              <w:jc w:val="left"/>
              <w:rPr>
                <w:rFonts w:ascii="Times New Roman" w:hAnsi="Times New Roman"/>
                <w:szCs w:val="21"/>
              </w:rPr>
            </w:pPr>
          </w:p>
        </w:tc>
        <w:tc>
          <w:tcPr>
            <w:tcW w:w="4228" w:type="dxa"/>
          </w:tcPr>
          <w:p>
            <w:pPr>
              <w:spacing w:before="62" w:beforeLines="20" w:after="62" w:afterLines="20"/>
              <w:jc w:val="left"/>
              <w:rPr>
                <w:rFonts w:ascii="Times New Roman" w:hAnsi="Times New Roman"/>
                <w:szCs w:val="21"/>
              </w:rPr>
            </w:pPr>
          </w:p>
        </w:tc>
      </w:tr>
    </w:tbl>
    <w:p>
      <w:pPr>
        <w:numPr>
          <w:ilvl w:val="0"/>
          <w:numId w:val="2"/>
        </w:numPr>
        <w:jc w:val="center"/>
        <w:rPr>
          <w:rFonts w:ascii="黑体" w:hAnsi="黑体" w:eastAsia="黑体" w:cs="黑体"/>
          <w:b/>
          <w:bCs/>
          <w:sz w:val="32"/>
        </w:rPr>
      </w:pPr>
      <w:r>
        <w:rPr>
          <w:rFonts w:hint="eastAsia" w:ascii="黑体" w:hAnsi="黑体" w:eastAsia="黑体" w:cs="黑体"/>
          <w:b/>
          <w:bCs/>
          <w:sz w:val="32"/>
        </w:rPr>
        <w:t>项目主要参建单位</w:t>
      </w:r>
    </w:p>
    <w:p>
      <w:pPr>
        <w:rPr>
          <w:rFonts w:ascii="黑体" w:hAnsi="黑体" w:eastAsia="黑体" w:cs="黑体"/>
          <w:b/>
          <w:bCs/>
          <w:sz w:val="32"/>
        </w:rPr>
      </w:pPr>
      <w:r>
        <w:rPr>
          <w:rFonts w:hint="eastAsia" w:ascii="黑体" w:hAnsi="黑体" w:eastAsia="黑体" w:cs="黑体"/>
          <w:b/>
          <w:bCs/>
          <w:sz w:val="32"/>
        </w:rPr>
        <w:t xml:space="preserve">          二、项目主要参建单位 （续表）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918"/>
        <w:gridCol w:w="285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2" w:type="dxa"/>
            <w:gridSpan w:val="4"/>
            <w:vAlign w:val="center"/>
          </w:tcPr>
          <w:p>
            <w:pPr>
              <w:spacing w:before="62" w:beforeLines="20" w:after="62" w:afterLines="20"/>
              <w:jc w:val="center"/>
              <w:rPr>
                <w:rFonts w:ascii="Times New Roman" w:hAnsi="Times New Roman"/>
                <w:szCs w:val="21"/>
              </w:rPr>
            </w:pPr>
            <w:r>
              <w:rPr>
                <w:rFonts w:ascii="Times New Roman" w:hAnsi="Times New Roman"/>
                <w:szCs w:val="21"/>
              </w:rPr>
              <w:t>（三)项目主要施工单位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Align w:val="center"/>
          </w:tcPr>
          <w:p>
            <w:pPr>
              <w:spacing w:before="62" w:beforeLines="20" w:after="62" w:afterLines="20"/>
              <w:jc w:val="center"/>
              <w:rPr>
                <w:rFonts w:ascii="Times New Roman" w:hAnsi="Times New Roman"/>
                <w:szCs w:val="21"/>
              </w:rPr>
            </w:pPr>
            <w:r>
              <w:rPr>
                <w:rFonts w:ascii="Times New Roman" w:hAnsi="Times New Roman"/>
                <w:szCs w:val="21"/>
              </w:rPr>
              <w:t>序号</w:t>
            </w:r>
          </w:p>
        </w:tc>
        <w:tc>
          <w:tcPr>
            <w:tcW w:w="2918" w:type="dxa"/>
            <w:vAlign w:val="center"/>
          </w:tcPr>
          <w:p>
            <w:pPr>
              <w:spacing w:before="62" w:beforeLines="20" w:after="62" w:afterLines="20"/>
              <w:jc w:val="center"/>
              <w:rPr>
                <w:rFonts w:ascii="Times New Roman" w:hAnsi="Times New Roman"/>
                <w:szCs w:val="21"/>
              </w:rPr>
            </w:pPr>
            <w:r>
              <w:rPr>
                <w:rFonts w:ascii="Times New Roman" w:hAnsi="Times New Roman"/>
                <w:szCs w:val="21"/>
              </w:rPr>
              <w:t>主要施工单位名称、</w:t>
            </w:r>
          </w:p>
          <w:p>
            <w:pPr>
              <w:spacing w:before="62" w:beforeLines="20" w:after="62" w:afterLines="20"/>
              <w:jc w:val="center"/>
              <w:rPr>
                <w:rFonts w:ascii="Times New Roman" w:hAnsi="Times New Roman"/>
                <w:szCs w:val="21"/>
              </w:rPr>
            </w:pPr>
            <w:r>
              <w:rPr>
                <w:rFonts w:ascii="Times New Roman" w:hAnsi="Times New Roman"/>
                <w:szCs w:val="21"/>
              </w:rPr>
              <w:t>施工资质等级以及证书号、企业安全生产许可证号</w:t>
            </w:r>
          </w:p>
        </w:tc>
        <w:tc>
          <w:tcPr>
            <w:tcW w:w="2850" w:type="dxa"/>
            <w:vAlign w:val="center"/>
          </w:tcPr>
          <w:p>
            <w:pPr>
              <w:spacing w:before="62" w:beforeLines="20" w:after="62" w:afterLines="20"/>
              <w:jc w:val="center"/>
              <w:rPr>
                <w:rFonts w:ascii="Times New Roman" w:hAnsi="Times New Roman"/>
                <w:szCs w:val="21"/>
              </w:rPr>
            </w:pPr>
            <w:r>
              <w:rPr>
                <w:rFonts w:ascii="Times New Roman" w:hAnsi="Times New Roman"/>
                <w:szCs w:val="21"/>
              </w:rPr>
              <w:t>项目经理、</w:t>
            </w:r>
            <w:r>
              <w:rPr>
                <w:rFonts w:hint="eastAsia" w:ascii="Times New Roman" w:hAnsi="Times New Roman"/>
                <w:szCs w:val="21"/>
              </w:rPr>
              <w:t>分管安全</w:t>
            </w:r>
            <w:r>
              <w:rPr>
                <w:rFonts w:ascii="Times New Roman" w:hAnsi="Times New Roman"/>
                <w:szCs w:val="21"/>
              </w:rPr>
              <w:t>副经理</w:t>
            </w:r>
            <w:r>
              <w:rPr>
                <w:rFonts w:hint="eastAsia" w:ascii="Times New Roman" w:hAnsi="Times New Roman"/>
                <w:szCs w:val="21"/>
              </w:rPr>
              <w:t>（或安全总监）</w:t>
            </w:r>
            <w:r>
              <w:rPr>
                <w:rFonts w:ascii="Times New Roman" w:hAnsi="Times New Roman"/>
                <w:szCs w:val="21"/>
              </w:rPr>
              <w:t>和总工的姓名、执业资格证书和安全生产考核证书号</w:t>
            </w:r>
          </w:p>
        </w:tc>
        <w:tc>
          <w:tcPr>
            <w:tcW w:w="2106" w:type="dxa"/>
            <w:vAlign w:val="center"/>
          </w:tcPr>
          <w:p>
            <w:pPr>
              <w:spacing w:before="62" w:beforeLines="20" w:after="62" w:afterLines="20"/>
              <w:jc w:val="center"/>
              <w:rPr>
                <w:rFonts w:ascii="Times New Roman" w:hAnsi="Times New Roman"/>
                <w:szCs w:val="21"/>
              </w:rPr>
            </w:pPr>
            <w:r>
              <w:rPr>
                <w:rFonts w:ascii="Times New Roman" w:hAnsi="Times New Roman"/>
                <w:szCs w:val="21"/>
              </w:rPr>
              <w:t>专职安全员姓名以及安全生产考核证书号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8" w:type="dxa"/>
            <w:vAlign w:val="center"/>
          </w:tcPr>
          <w:p>
            <w:pPr>
              <w:spacing w:before="62" w:beforeLines="20" w:after="62" w:afterLines="20"/>
              <w:jc w:val="center"/>
              <w:rPr>
                <w:rFonts w:ascii="Times New Roman" w:hAnsi="Times New Roman"/>
                <w:szCs w:val="21"/>
              </w:rPr>
            </w:pPr>
          </w:p>
        </w:tc>
        <w:tc>
          <w:tcPr>
            <w:tcW w:w="2918" w:type="dxa"/>
            <w:vAlign w:val="center"/>
          </w:tcPr>
          <w:p>
            <w:pPr>
              <w:spacing w:before="62" w:beforeLines="20" w:after="62" w:afterLines="20"/>
              <w:jc w:val="center"/>
              <w:rPr>
                <w:rFonts w:ascii="Times New Roman" w:hAnsi="Times New Roman"/>
                <w:color w:val="FF0000"/>
                <w:szCs w:val="21"/>
              </w:rPr>
            </w:pPr>
          </w:p>
        </w:tc>
        <w:tc>
          <w:tcPr>
            <w:tcW w:w="2850" w:type="dxa"/>
            <w:vAlign w:val="center"/>
          </w:tcPr>
          <w:p>
            <w:pPr>
              <w:spacing w:before="62" w:beforeLines="20" w:after="62" w:afterLines="20"/>
              <w:jc w:val="center"/>
              <w:rPr>
                <w:rFonts w:ascii="Times New Roman" w:hAnsi="Times New Roman"/>
                <w:color w:val="FF0000"/>
                <w:szCs w:val="21"/>
              </w:rPr>
            </w:pPr>
          </w:p>
        </w:tc>
        <w:tc>
          <w:tcPr>
            <w:tcW w:w="2106"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8" w:type="dxa"/>
            <w:vAlign w:val="center"/>
          </w:tcPr>
          <w:p>
            <w:pPr>
              <w:spacing w:before="62" w:beforeLines="20" w:after="62" w:afterLines="20"/>
              <w:jc w:val="center"/>
              <w:rPr>
                <w:rFonts w:ascii="Times New Roman" w:hAnsi="Times New Roman"/>
                <w:szCs w:val="21"/>
              </w:rPr>
            </w:pPr>
          </w:p>
        </w:tc>
        <w:tc>
          <w:tcPr>
            <w:tcW w:w="2918"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2850" w:type="dxa"/>
            <w:vAlign w:val="center"/>
          </w:tcPr>
          <w:p>
            <w:pPr>
              <w:spacing w:before="62" w:beforeLines="20" w:after="62" w:afterLines="20"/>
              <w:jc w:val="center"/>
              <w:rPr>
                <w:rFonts w:ascii="Times New Roman" w:hAnsi="Times New Roman"/>
                <w:szCs w:val="21"/>
              </w:rPr>
            </w:pPr>
          </w:p>
        </w:tc>
        <w:tc>
          <w:tcPr>
            <w:tcW w:w="2106"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8" w:type="dxa"/>
            <w:vAlign w:val="center"/>
          </w:tcPr>
          <w:p>
            <w:pPr>
              <w:spacing w:before="62" w:beforeLines="20" w:after="62" w:afterLines="20"/>
              <w:jc w:val="center"/>
              <w:rPr>
                <w:rFonts w:ascii="Times New Roman" w:hAnsi="Times New Roman"/>
                <w:szCs w:val="21"/>
              </w:rPr>
            </w:pPr>
          </w:p>
        </w:tc>
        <w:tc>
          <w:tcPr>
            <w:tcW w:w="2918"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2850" w:type="dxa"/>
            <w:vAlign w:val="center"/>
          </w:tcPr>
          <w:p>
            <w:pPr>
              <w:spacing w:before="62" w:beforeLines="20" w:after="62" w:afterLines="20"/>
              <w:jc w:val="center"/>
              <w:rPr>
                <w:rFonts w:ascii="Times New Roman" w:hAnsi="Times New Roman"/>
                <w:szCs w:val="21"/>
              </w:rPr>
            </w:pPr>
          </w:p>
        </w:tc>
        <w:tc>
          <w:tcPr>
            <w:tcW w:w="2106"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8" w:type="dxa"/>
            <w:vAlign w:val="center"/>
          </w:tcPr>
          <w:p>
            <w:pPr>
              <w:spacing w:before="62" w:beforeLines="20" w:after="62" w:afterLines="20"/>
              <w:jc w:val="center"/>
              <w:rPr>
                <w:rFonts w:ascii="Times New Roman" w:hAnsi="Times New Roman"/>
                <w:szCs w:val="21"/>
              </w:rPr>
            </w:pPr>
          </w:p>
        </w:tc>
        <w:tc>
          <w:tcPr>
            <w:tcW w:w="2918"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2850" w:type="dxa"/>
            <w:vAlign w:val="center"/>
          </w:tcPr>
          <w:p>
            <w:pPr>
              <w:spacing w:before="62" w:beforeLines="20" w:after="62" w:afterLines="20"/>
              <w:jc w:val="center"/>
              <w:rPr>
                <w:rFonts w:ascii="Times New Roman" w:hAnsi="Times New Roman"/>
                <w:szCs w:val="21"/>
              </w:rPr>
            </w:pPr>
          </w:p>
        </w:tc>
        <w:tc>
          <w:tcPr>
            <w:tcW w:w="2106"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648" w:type="dxa"/>
            <w:vAlign w:val="center"/>
          </w:tcPr>
          <w:p>
            <w:pPr>
              <w:spacing w:before="62" w:beforeLines="20" w:after="62" w:afterLines="20"/>
              <w:jc w:val="center"/>
              <w:rPr>
                <w:rFonts w:ascii="Times New Roman" w:hAnsi="Times New Roman"/>
                <w:szCs w:val="21"/>
              </w:rPr>
            </w:pPr>
          </w:p>
        </w:tc>
        <w:tc>
          <w:tcPr>
            <w:tcW w:w="2918"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r>
              <w:rPr>
                <w:rFonts w:ascii="Times New Roman" w:hAnsi="Times New Roman"/>
                <w:szCs w:val="21"/>
              </w:rPr>
              <w:t>（限定不超过10个施工单位）</w:t>
            </w:r>
          </w:p>
        </w:tc>
        <w:tc>
          <w:tcPr>
            <w:tcW w:w="2850"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2106" w:type="dxa"/>
            <w:vAlign w:val="center"/>
          </w:tcPr>
          <w:p>
            <w:pPr>
              <w:spacing w:before="62" w:beforeLines="20" w:after="62" w:afterLines="20"/>
              <w:jc w:val="center"/>
              <w:rPr>
                <w:rFonts w:ascii="Times New Roman" w:hAnsi="Times New Roman"/>
                <w:szCs w:val="21"/>
              </w:rPr>
            </w:pPr>
          </w:p>
        </w:tc>
      </w:tr>
    </w:tbl>
    <w:p>
      <w:pPr>
        <w:jc w:val="left"/>
        <w:rPr>
          <w:rFonts w:ascii="黑体" w:hAnsi="黑体" w:eastAsia="黑体" w:cs="黑体"/>
          <w:b/>
          <w:bCs/>
          <w:sz w:val="32"/>
        </w:rPr>
      </w:pPr>
      <w:r>
        <w:rPr>
          <w:rFonts w:hint="eastAsia" w:ascii="黑体" w:hAnsi="黑体" w:eastAsia="黑体" w:cs="黑体"/>
          <w:b/>
          <w:bCs/>
          <w:sz w:val="32"/>
        </w:rPr>
        <w:br w:type="page"/>
      </w:r>
    </w:p>
    <w:p>
      <w:pPr>
        <w:jc w:val="center"/>
        <w:rPr>
          <w:rFonts w:ascii="黑体" w:hAnsi="黑体" w:eastAsia="黑体" w:cs="黑体"/>
          <w:b/>
          <w:bCs/>
          <w:sz w:val="32"/>
        </w:rPr>
      </w:pPr>
      <w:r>
        <w:rPr>
          <w:rFonts w:hint="eastAsia" w:ascii="黑体" w:hAnsi="黑体" w:eastAsia="黑体" w:cs="黑体"/>
          <w:b/>
          <w:bCs/>
          <w:sz w:val="32"/>
        </w:rPr>
        <w:t>三、项目安全生产业绩</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平安工地建设成效总结（申报项目的特点、先进的管理理念、管理成果及技术创新情况，如：采用保障质量安全的先进技术、施工装备、工艺和管理方法，特种设备及特种作业人员的管理情况，危险性较大工程管理经验，安全教育培训情况，安全费用投入使用情况，安全防护的主要做法等）（内容要翔实，文字表述要简练，控制在1000字以内，不足可附页。）</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安全生产奖惩情况说明（包含省级及以上交通运输主管部门或应急管理部门、省工会等部门作出的表彰决定或通报批评、行政处罚，约谈、重大隐患挂牌督办，有相关证明文件应附后。)</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本项目在施工期内曾发生的事故或险情情况补充说明（事故或险情发生时间、经过、类型、死亡人数、初步经济损失、事故性质，按事故发生的先后时间顺序逐一简述，有事故处理报告的应附后。不足可附页。）</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946"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 xml:space="preserve">    </w:t>
            </w:r>
          </w:p>
          <w:p>
            <w:pPr>
              <w:rPr>
                <w:rFonts w:ascii="Times New Roman" w:hAnsi="Times New Roman"/>
                <w:szCs w:val="21"/>
              </w:rPr>
            </w:pPr>
            <w:r>
              <w:rPr>
                <w:rFonts w:ascii="Times New Roman" w:hAnsi="Times New Roman"/>
                <w:szCs w:val="21"/>
              </w:rPr>
              <w:t xml:space="preserve">    我在此慎重声明我单位所提供的申报材料都是真实、客观和有效的。</w:t>
            </w:r>
          </w:p>
          <w:p>
            <w:pPr>
              <w:rPr>
                <w:rFonts w:ascii="Times New Roman" w:hAnsi="Times New Roman"/>
                <w:szCs w:val="21"/>
              </w:rPr>
            </w:pPr>
          </w:p>
          <w:p>
            <w:pPr>
              <w:ind w:firstLine="420"/>
              <w:rPr>
                <w:rFonts w:ascii="Times New Roman" w:hAnsi="Times New Roman"/>
                <w:szCs w:val="21"/>
              </w:rPr>
            </w:pPr>
            <w:r>
              <w:rPr>
                <w:rFonts w:ascii="Times New Roman" w:hAnsi="Times New Roman"/>
                <w:szCs w:val="21"/>
              </w:rPr>
              <w:t>申报单位负责人签名：</w:t>
            </w:r>
          </w:p>
          <w:p>
            <w:pPr>
              <w:ind w:firstLine="420"/>
              <w:rPr>
                <w:rFonts w:ascii="Times New Roman" w:hAnsi="Times New Roman"/>
                <w:szCs w:val="21"/>
              </w:rPr>
            </w:pPr>
          </w:p>
          <w:p>
            <w:pPr>
              <w:ind w:firstLine="3780" w:firstLineChars="1800"/>
              <w:rPr>
                <w:rFonts w:ascii="Times New Roman" w:hAnsi="Times New Roman"/>
                <w:szCs w:val="21"/>
              </w:rPr>
            </w:pPr>
          </w:p>
          <w:p>
            <w:pPr>
              <w:rPr>
                <w:rFonts w:ascii="Times New Roman" w:hAnsi="Times New Roman"/>
                <w:szCs w:val="21"/>
              </w:rPr>
            </w:pPr>
            <w:r>
              <w:rPr>
                <w:rFonts w:ascii="Times New Roman" w:hAnsi="Times New Roman"/>
                <w:szCs w:val="21"/>
              </w:rPr>
              <w:t xml:space="preserve">                                   申报单位（盖章）      年   月   日</w:t>
            </w:r>
          </w:p>
          <w:p>
            <w:pPr>
              <w:rPr>
                <w:rFonts w:ascii="Times New Roman" w:hAnsi="Times New Roman"/>
                <w:szCs w:val="21"/>
              </w:rPr>
            </w:pPr>
          </w:p>
        </w:tc>
      </w:tr>
    </w:tbl>
    <w:p>
      <w:pPr>
        <w:spacing w:line="360" w:lineRule="auto"/>
        <w:jc w:val="center"/>
        <w:rPr>
          <w:rFonts w:ascii="黑体" w:hAnsi="黑体" w:eastAsia="黑体" w:cs="黑体"/>
          <w:b/>
          <w:color w:val="000000"/>
          <w:sz w:val="30"/>
        </w:rPr>
      </w:pPr>
      <w:r>
        <w:rPr>
          <w:rFonts w:hint="eastAsia" w:ascii="黑体" w:hAnsi="黑体" w:eastAsia="黑体" w:cs="黑体"/>
          <w:b/>
          <w:color w:val="000000"/>
          <w:sz w:val="30"/>
        </w:rPr>
        <w:t>四、项目质量安全监督机构、参建单位及人员信息表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534"/>
        <w:gridCol w:w="1419"/>
        <w:gridCol w:w="1419"/>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3"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质监机构及</w:t>
            </w:r>
          </w:p>
          <w:p>
            <w:pPr>
              <w:spacing w:before="62" w:beforeLines="20" w:after="62" w:afterLines="20"/>
              <w:jc w:val="center"/>
              <w:rPr>
                <w:rFonts w:ascii="Times New Roman" w:hAnsi="Times New Roman"/>
                <w:szCs w:val="21"/>
              </w:rPr>
            </w:pPr>
            <w:r>
              <w:rPr>
                <w:rFonts w:hint="eastAsia" w:ascii="Times New Roman" w:hAnsi="Times New Roman"/>
                <w:szCs w:val="21"/>
              </w:rPr>
              <w:t>参建单位</w:t>
            </w:r>
          </w:p>
        </w:tc>
        <w:tc>
          <w:tcPr>
            <w:tcW w:w="1534"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单位名称</w:t>
            </w:r>
          </w:p>
        </w:tc>
        <w:tc>
          <w:tcPr>
            <w:tcW w:w="1419"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合同段</w:t>
            </w:r>
          </w:p>
        </w:tc>
        <w:tc>
          <w:tcPr>
            <w:tcW w:w="1419"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主要人员</w:t>
            </w:r>
          </w:p>
        </w:tc>
        <w:tc>
          <w:tcPr>
            <w:tcW w:w="1422"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职务</w:t>
            </w:r>
          </w:p>
        </w:tc>
        <w:tc>
          <w:tcPr>
            <w:tcW w:w="1422"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质量安全监督机构</w:t>
            </w:r>
          </w:p>
        </w:tc>
        <w:tc>
          <w:tcPr>
            <w:tcW w:w="1534"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 w:val="32"/>
                <w:szCs w:val="32"/>
              </w:rPr>
            </w:pPr>
            <w:r>
              <w:rPr>
                <w:rFonts w:hint="eastAsia" w:ascii="Times New Roman" w:hAnsi="Times New Roman"/>
                <w:sz w:val="32"/>
                <w:szCs w:val="32"/>
              </w:rPr>
              <w:t>/</w:t>
            </w:r>
          </w:p>
        </w:tc>
        <w:tc>
          <w:tcPr>
            <w:tcW w:w="1419"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建设单位</w:t>
            </w:r>
          </w:p>
        </w:tc>
        <w:tc>
          <w:tcPr>
            <w:tcW w:w="1534"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 w:val="32"/>
                <w:szCs w:val="32"/>
              </w:rPr>
            </w:pPr>
            <w:r>
              <w:rPr>
                <w:rFonts w:hint="eastAsia" w:ascii="Times New Roman" w:hAnsi="Times New Roman"/>
                <w:sz w:val="32"/>
                <w:szCs w:val="32"/>
              </w:rPr>
              <w:t>/</w:t>
            </w:r>
          </w:p>
        </w:tc>
        <w:tc>
          <w:tcPr>
            <w:tcW w:w="1419"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总监理单位</w:t>
            </w:r>
          </w:p>
        </w:tc>
        <w:tc>
          <w:tcPr>
            <w:tcW w:w="1534"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w:t>
            </w:r>
          </w:p>
        </w:tc>
        <w:tc>
          <w:tcPr>
            <w:tcW w:w="1534"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施工单位</w:t>
            </w:r>
          </w:p>
        </w:tc>
        <w:tc>
          <w:tcPr>
            <w:tcW w:w="1534"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w:t>
            </w:r>
          </w:p>
        </w:tc>
        <w:tc>
          <w:tcPr>
            <w:tcW w:w="1534" w:type="dxa"/>
            <w:vAlign w:val="center"/>
          </w:tcPr>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303" w:type="dxa"/>
            <w:vAlign w:val="center"/>
          </w:tcPr>
          <w:p>
            <w:pPr>
              <w:spacing w:before="62" w:beforeLines="20" w:after="62" w:afterLines="20"/>
              <w:jc w:val="center"/>
              <w:rPr>
                <w:rFonts w:ascii="Times New Roman" w:hAnsi="Times New Roman"/>
                <w:szCs w:val="21"/>
              </w:rPr>
            </w:pPr>
          </w:p>
        </w:tc>
        <w:tc>
          <w:tcPr>
            <w:tcW w:w="1534"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19"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c>
          <w:tcPr>
            <w:tcW w:w="1422" w:type="dxa"/>
            <w:vAlign w:val="center"/>
          </w:tcPr>
          <w:p>
            <w:pPr>
              <w:spacing w:before="62" w:beforeLines="20" w:after="62" w:afterLines="20"/>
              <w:jc w:val="center"/>
              <w:rPr>
                <w:rFonts w:ascii="Times New Roman" w:hAnsi="Times New Roman"/>
                <w:szCs w:val="21"/>
              </w:rPr>
            </w:pPr>
          </w:p>
        </w:tc>
      </w:tr>
    </w:tbl>
    <w:p>
      <w:pPr>
        <w:tabs>
          <w:tab w:val="left" w:pos="3780"/>
        </w:tabs>
        <w:spacing w:line="360" w:lineRule="auto"/>
        <w:ind w:firstLine="602" w:firstLineChars="200"/>
        <w:jc w:val="left"/>
        <w:rPr>
          <w:rFonts w:ascii="黑体" w:hAnsi="黑体" w:eastAsia="黑体" w:cs="黑体"/>
          <w:b/>
          <w:color w:val="000000"/>
          <w:sz w:val="30"/>
        </w:rPr>
      </w:pPr>
      <w:r>
        <w:rPr>
          <w:rFonts w:hint="eastAsia" w:ascii="黑体" w:hAnsi="黑体" w:eastAsia="黑体" w:cs="黑体"/>
          <w:b/>
          <w:color w:val="000000"/>
          <w:sz w:val="30"/>
        </w:rPr>
        <w:br w:type="page"/>
      </w:r>
    </w:p>
    <w:p>
      <w:pPr>
        <w:spacing w:line="360" w:lineRule="auto"/>
        <w:jc w:val="center"/>
        <w:rPr>
          <w:rFonts w:ascii="黑体" w:hAnsi="黑体" w:eastAsia="黑体" w:cs="黑体"/>
          <w:b/>
          <w:color w:val="000000"/>
          <w:sz w:val="30"/>
        </w:rPr>
      </w:pPr>
      <w:r>
        <w:rPr>
          <w:rFonts w:hint="eastAsia" w:ascii="黑体" w:hAnsi="黑体" w:eastAsia="黑体" w:cs="黑体"/>
          <w:b/>
          <w:color w:val="000000"/>
          <w:sz w:val="30"/>
        </w:rPr>
        <w:t>五、推荐审查意见</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trPr>
        <w:tc>
          <w:tcPr>
            <w:tcW w:w="8946" w:type="dxa"/>
            <w:tcBorders>
              <w:top w:val="single" w:color="auto" w:sz="4" w:space="0"/>
              <w:left w:val="single" w:color="auto" w:sz="4" w:space="0"/>
              <w:bottom w:val="single" w:color="auto" w:sz="4" w:space="0"/>
              <w:right w:val="single" w:color="auto" w:sz="4" w:space="0"/>
            </w:tcBorders>
          </w:tcPr>
          <w:p>
            <w:pPr>
              <w:spacing w:before="156" w:beforeLines="50"/>
              <w:rPr>
                <w:rFonts w:ascii="Times New Roman" w:hAnsi="Times New Roman"/>
                <w:szCs w:val="21"/>
              </w:rPr>
            </w:pPr>
            <w:r>
              <w:rPr>
                <w:rFonts w:ascii="Times New Roman" w:hAnsi="Times New Roman"/>
                <w:szCs w:val="21"/>
              </w:rPr>
              <w:t xml:space="preserve"> 中央管理的国有大型企业（总部</w:t>
            </w:r>
            <w:r>
              <w:rPr>
                <w:rFonts w:hint="eastAsia" w:ascii="Times New Roman" w:hAnsi="Times New Roman"/>
                <w:szCs w:val="21"/>
              </w:rPr>
              <w:t>）</w:t>
            </w:r>
            <w:r>
              <w:rPr>
                <w:rFonts w:ascii="Times New Roman" w:hAnsi="Times New Roman"/>
                <w:szCs w:val="21"/>
              </w:rPr>
              <w:t>推荐意见：</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 xml:space="preserve">                     中央管理的国有大型企业（盖章）     </w:t>
            </w:r>
            <w:r>
              <w:rPr>
                <w:rFonts w:hint="eastAsia" w:ascii="Times New Roman" w:hAnsi="Times New Roman"/>
                <w:szCs w:val="21"/>
              </w:rPr>
              <w:t xml:space="preserve">  </w:t>
            </w:r>
            <w:r>
              <w:rPr>
                <w:rFonts w:ascii="Times New Roman" w:hAnsi="Times New Roman"/>
                <w:szCs w:val="21"/>
              </w:rPr>
              <w:t xml:space="preserve">年   </w:t>
            </w:r>
            <w:r>
              <w:rPr>
                <w:rFonts w:hint="eastAsia" w:ascii="Times New Roman" w:hAnsi="Times New Roman"/>
                <w:szCs w:val="21"/>
              </w:rPr>
              <w:t xml:space="preserve"> </w:t>
            </w:r>
            <w:r>
              <w:rPr>
                <w:rFonts w:ascii="Times New Roman" w:hAnsi="Times New Roman"/>
                <w:szCs w:val="21"/>
              </w:rPr>
              <w:t xml:space="preserve">月   </w:t>
            </w:r>
            <w:r>
              <w:rPr>
                <w:rFonts w:hint="eastAsia" w:ascii="Times New Roman" w:hAnsi="Times New Roman"/>
                <w:szCs w:val="21"/>
              </w:rPr>
              <w:t xml:space="preserve"> </w:t>
            </w:r>
            <w:r>
              <w:rPr>
                <w:rFonts w:ascii="Times New Roman" w:hAnsi="Times New Roman"/>
                <w:szCs w:val="21"/>
              </w:rPr>
              <w:t>日</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4" w:hRule="atLeast"/>
        </w:trPr>
        <w:tc>
          <w:tcPr>
            <w:tcW w:w="8946" w:type="dxa"/>
            <w:tcBorders>
              <w:top w:val="single" w:color="auto" w:sz="4" w:space="0"/>
              <w:left w:val="single" w:color="auto" w:sz="4" w:space="0"/>
              <w:bottom w:val="single" w:color="auto" w:sz="4" w:space="0"/>
              <w:right w:val="single" w:color="auto" w:sz="4" w:space="0"/>
            </w:tcBorders>
          </w:tcPr>
          <w:p>
            <w:pPr>
              <w:spacing w:before="156" w:beforeLines="50"/>
              <w:rPr>
                <w:rFonts w:ascii="Times New Roman" w:hAnsi="Times New Roman"/>
                <w:szCs w:val="21"/>
              </w:rPr>
            </w:pPr>
            <w:r>
              <w:rPr>
                <w:rFonts w:ascii="Times New Roman" w:hAnsi="Times New Roman"/>
                <w:szCs w:val="21"/>
              </w:rPr>
              <w:t>项目所在地省级交通运输主管部门的推荐意见：（应征得同级应急管理和工会等部门同意）</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center"/>
              <w:rPr>
                <w:rFonts w:ascii="Times New Roman" w:hAnsi="Times New Roman"/>
                <w:szCs w:val="21"/>
              </w:rPr>
            </w:pPr>
            <w:r>
              <w:rPr>
                <w:rFonts w:ascii="Times New Roman" w:hAnsi="Times New Roman"/>
                <w:szCs w:val="21"/>
              </w:rPr>
              <w:t xml:space="preserve">                  省级交通运输主管部门（盖章）     年   月   日</w:t>
            </w:r>
          </w:p>
        </w:tc>
      </w:tr>
    </w:tbl>
    <w:p>
      <w:pPr>
        <w:spacing w:line="360" w:lineRule="auto"/>
        <w:ind w:firstLine="482"/>
        <w:jc w:val="center"/>
        <w:rPr>
          <w:rFonts w:ascii="黑体" w:hAnsi="黑体" w:eastAsia="黑体" w:cs="黑体"/>
          <w:b/>
          <w:color w:val="000000"/>
          <w:sz w:val="30"/>
        </w:rPr>
      </w:pPr>
      <w:r>
        <w:rPr>
          <w:rFonts w:hint="eastAsia" w:ascii="黑体" w:hAnsi="黑体" w:eastAsia="黑体" w:cs="黑体"/>
          <w:b/>
          <w:color w:val="000000"/>
          <w:sz w:val="30"/>
        </w:rPr>
        <w:t>六、申报单位自查表</w:t>
      </w:r>
    </w:p>
    <w:tbl>
      <w:tblPr>
        <w:tblStyle w:val="4"/>
        <w:tblW w:w="949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84"/>
        <w:gridCol w:w="4678"/>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r>
              <w:rPr>
                <w:rFonts w:ascii="Times New Roman" w:hAnsi="Times New Roman"/>
                <w:bCs/>
                <w:szCs w:val="21"/>
              </w:rPr>
              <w:t>序号</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r>
              <w:rPr>
                <w:rFonts w:ascii="Times New Roman" w:hAnsi="Times New Roman"/>
                <w:bCs/>
                <w:szCs w:val="21"/>
              </w:rPr>
              <w:t>文件名称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r>
              <w:rPr>
                <w:rFonts w:ascii="Times New Roman" w:hAnsi="Times New Roman"/>
                <w:bCs/>
                <w:szCs w:val="21"/>
              </w:rPr>
              <w:t>主要检查内容与方法</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r>
              <w:rPr>
                <w:rFonts w:ascii="Times New Roman" w:hAnsi="Times New Roman"/>
                <w:bCs/>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项目立项审批文件以及交工验收报告（证书）</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了解项目建设是否符合基本建设管理程序。</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2</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工程项目施工许可证（或开工报告）</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核对施工许可证（或开工报告）中工程项目名称、地点、规模、建设各方主体名称。</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3</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工程项目投标文件</w:t>
            </w:r>
          </w:p>
          <w:p>
            <w:pPr>
              <w:spacing w:line="360" w:lineRule="auto"/>
              <w:jc w:val="left"/>
              <w:rPr>
                <w:rFonts w:ascii="Times New Roman" w:hAnsi="Times New Roman"/>
                <w:bCs/>
                <w:szCs w:val="21"/>
              </w:rPr>
            </w:pPr>
            <w:r>
              <w:rPr>
                <w:rFonts w:ascii="Times New Roman" w:hAnsi="Times New Roman"/>
                <w:bCs/>
                <w:szCs w:val="21"/>
              </w:rPr>
              <w:t>（施工、监理）</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核对标书中（分包合法性）施工、监理资质等级、营业执照。</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4</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工程项目施工、监理合同</w:t>
            </w:r>
          </w:p>
          <w:p>
            <w:pPr>
              <w:spacing w:line="360" w:lineRule="auto"/>
              <w:jc w:val="left"/>
              <w:rPr>
                <w:rFonts w:ascii="Times New Roman" w:hAnsi="Times New Roman"/>
                <w:bCs/>
                <w:szCs w:val="21"/>
              </w:rPr>
            </w:pPr>
            <w:r>
              <w:rPr>
                <w:rFonts w:ascii="Times New Roman" w:hAnsi="Times New Roman"/>
                <w:bCs/>
                <w:szCs w:val="21"/>
              </w:rPr>
              <w:t>（含分包合同）</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检查合同内容（总、分包单位是否将安全生产、文明施工管理内容纳入合同）。</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5</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从业单位安全生产许可证</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检查总包单位、分包单位的安全生产许可证。</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6</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现场施工企业“三类人员”安全生产考核合格证书</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检查项目经理、副经理、总工和专职安全员是否持有效的安全生产考核合格证书，是否按时延期。</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7</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施工组织设计文件</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检查施工组织设计文件审批程序是否合法，是否包含安全保障措施，危险性较大的工程专项方案是否审查或经专家论证。</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8</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监理单位安全管理文件</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检查监理规划工作内容（监理单位对安全生产、文明施工管理工作的落实情况），检查安全台帐、安全监理细则、监理日志、旁站记录、整改通知、会议记录等文件。</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9</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特种设备管理情况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检查是否按规定办理安装告知、检验验收和使用登记等手续，检查设备管理台账。</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10</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特种作业人员管理情况</w:t>
            </w:r>
          </w:p>
        </w:tc>
        <w:tc>
          <w:tcPr>
            <w:tcW w:w="467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检查特种作业人员台帐，是否按岗位配置，是否持有效的特种作业合格证书，是否有连续的继续教育记录。</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bl>
    <w:p>
      <w:pPr>
        <w:spacing w:line="360" w:lineRule="auto"/>
        <w:ind w:left="304" w:leftChars="-84" w:right="-359" w:rightChars="-171" w:hanging="480" w:hangingChars="200"/>
        <w:rPr>
          <w:rFonts w:ascii="Times New Roman" w:hAnsi="Times New Roman"/>
          <w:sz w:val="24"/>
        </w:rPr>
      </w:pPr>
    </w:p>
    <w:p>
      <w:pPr>
        <w:widowControl/>
        <w:jc w:val="left"/>
        <w:rPr>
          <w:rFonts w:ascii="Times New Roman" w:hAnsi="Times New Roman"/>
          <w:sz w:val="24"/>
        </w:rPr>
      </w:pPr>
      <w:r>
        <w:rPr>
          <w:rFonts w:ascii="Times New Roman" w:hAnsi="Times New Roman"/>
          <w:sz w:val="24"/>
        </w:rPr>
        <w:br w:type="page"/>
      </w:r>
    </w:p>
    <w:p>
      <w:pPr>
        <w:tabs>
          <w:tab w:val="left" w:pos="3780"/>
        </w:tabs>
        <w:jc w:val="center"/>
        <w:rPr>
          <w:rFonts w:ascii="黑体" w:hAnsi="黑体" w:eastAsia="黑体" w:cs="黑体"/>
          <w:b/>
          <w:bCs/>
          <w:sz w:val="30"/>
        </w:rPr>
      </w:pPr>
      <w:r>
        <w:rPr>
          <w:rFonts w:hint="eastAsia" w:ascii="黑体" w:hAnsi="黑体" w:eastAsia="黑体" w:cs="黑体"/>
          <w:b/>
          <w:bCs/>
          <w:sz w:val="30"/>
        </w:rPr>
        <w:t>六、申报单位自查表 （续表）</w:t>
      </w:r>
    </w:p>
    <w:tbl>
      <w:tblPr>
        <w:tblStyle w:val="4"/>
        <w:tblW w:w="949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880"/>
        <w:gridCol w:w="417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序号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文件名称</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主要检查内容与方法</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r>
              <w:rPr>
                <w:rFonts w:ascii="Times New Roman" w:hAnsi="Times New Roman"/>
                <w:bCs/>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11</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施工安全风险管理情况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检查施工安全技术交底和风险告知制度执行情况，桥梁、隧道、高边坡和港口等工程施工按风险评估制度执行情况。</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12</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三级安全教育培训情况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检查施工项目部三级安全教育培训台账是否真实、齐全，是否按岗位、专业分级培训。</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13</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总监理工程师以及安全监理工程师情况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检查总监理工程师执业资格证书。</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14</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安全防护、文明施工措施费使用情况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检查是否落实《企业安全生产费用提取和使用管理办法》，安全费用使用审批程序是否合理，台账是否齐全，使用是否规范。</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15</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签订《劳动合同》，提供劳动保护条件情况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检查现场施工企业用工合同、工伤保险和意外保险，以及劳动保护用品和消防用品的发放资料，施工驻地条件安全性情况。</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16</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项目施工期间年度安全生产达标考核评价情况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根据交通运输主管部门考核评价文件检查核实。</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17</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项目生产安全事故情况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核实事故统计报表、事故结案报告等。</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Cs/>
                <w:szCs w:val="21"/>
              </w:rPr>
            </w:pPr>
            <w:r>
              <w:rPr>
                <w:rFonts w:ascii="Times New Roman" w:hAnsi="Times New Roman"/>
                <w:bCs/>
                <w:szCs w:val="21"/>
              </w:rPr>
              <w:t>18</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项目安全生产奖惩情况</w:t>
            </w:r>
          </w:p>
        </w:tc>
        <w:tc>
          <w:tcPr>
            <w:tcW w:w="41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bCs/>
                <w:szCs w:val="21"/>
              </w:rPr>
            </w:pPr>
            <w:r>
              <w:rPr>
                <w:rFonts w:ascii="Times New Roman" w:hAnsi="Times New Roman"/>
                <w:bCs/>
                <w:szCs w:val="21"/>
              </w:rPr>
              <w:t>核实是否获得省级及以上交通运输主管部门或应急管理或总工会等部门的安全奖励、通报批评或行政处罚，施工、监理企业信用等级情况。</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Times New Roman"/>
                <w:bCs/>
                <w:szCs w:val="21"/>
              </w:rPr>
            </w:pPr>
          </w:p>
        </w:tc>
      </w:tr>
    </w:tbl>
    <w:p>
      <w:pPr>
        <w:spacing w:line="360" w:lineRule="auto"/>
        <w:ind w:left="559" w:leftChars="-84" w:hanging="735" w:hangingChars="350"/>
        <w:rPr>
          <w:rFonts w:ascii="Times New Roman" w:hAnsi="Times New Roman"/>
          <w:szCs w:val="21"/>
        </w:rPr>
      </w:pPr>
      <w:r>
        <w:rPr>
          <w:rFonts w:ascii="Times New Roman" w:hAnsi="Times New Roman"/>
          <w:szCs w:val="21"/>
        </w:rPr>
        <w:t>说明：1.上表列出的18项检查内容采取安全承诺方式，作为申报单位自查项目，填报不能缺项。检查通过的，在检查结果相应栏目中打√，不通过的打×并说明理由，可附页。该检查表结果应作为申报材料之一。</w:t>
      </w:r>
    </w:p>
    <w:p>
      <w:pPr>
        <w:tabs>
          <w:tab w:val="left" w:pos="3780"/>
        </w:tabs>
        <w:ind w:firstLine="420" w:firstLineChars="200"/>
        <w:jc w:val="left"/>
        <w:rPr>
          <w:rFonts w:ascii="宋体" w:hAnsi="宋体" w:cs="宋体"/>
          <w:b/>
          <w:sz w:val="44"/>
          <w:szCs w:val="44"/>
        </w:rPr>
      </w:pPr>
      <w:r>
        <w:rPr>
          <w:rFonts w:ascii="Times New Roman" w:hAnsi="Times New Roman"/>
          <w:szCs w:val="21"/>
        </w:rPr>
        <w:t>2.各级评审工作均可参考使用。</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lvl>
  </w:abstractNum>
  <w:abstractNum w:abstractNumId="1">
    <w:nsid w:val="0000000C"/>
    <w:multiLevelType w:val="singleLevel"/>
    <w:tmpl w:val="0000000C"/>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YmQ2NmFkYWNkODdmZTgwZDllNDhjZmYzYjI4ZDgifQ=="/>
  </w:docVars>
  <w:rsids>
    <w:rsidRoot w:val="00967D38"/>
    <w:rsid w:val="001217CA"/>
    <w:rsid w:val="0034400A"/>
    <w:rsid w:val="00410BE7"/>
    <w:rsid w:val="007D6831"/>
    <w:rsid w:val="00837617"/>
    <w:rsid w:val="00851B78"/>
    <w:rsid w:val="0092437E"/>
    <w:rsid w:val="00967D38"/>
    <w:rsid w:val="0099410C"/>
    <w:rsid w:val="009F1582"/>
    <w:rsid w:val="00A307FC"/>
    <w:rsid w:val="00A45BAA"/>
    <w:rsid w:val="00B14422"/>
    <w:rsid w:val="00B51441"/>
    <w:rsid w:val="00BB4204"/>
    <w:rsid w:val="00D22ECD"/>
    <w:rsid w:val="00D34398"/>
    <w:rsid w:val="00F15CA9"/>
    <w:rsid w:val="00F87FC0"/>
    <w:rsid w:val="03364ED2"/>
    <w:rsid w:val="0A0E1C52"/>
    <w:rsid w:val="0E404F5D"/>
    <w:rsid w:val="0FD6758F"/>
    <w:rsid w:val="10D1393C"/>
    <w:rsid w:val="2458396F"/>
    <w:rsid w:val="25CB511A"/>
    <w:rsid w:val="2B291519"/>
    <w:rsid w:val="3AF1688D"/>
    <w:rsid w:val="3EBC11AC"/>
    <w:rsid w:val="3FD944FA"/>
    <w:rsid w:val="40DE00EC"/>
    <w:rsid w:val="438D79FE"/>
    <w:rsid w:val="43CC3013"/>
    <w:rsid w:val="478A7F4F"/>
    <w:rsid w:val="48AB3DF5"/>
    <w:rsid w:val="49714D73"/>
    <w:rsid w:val="52CD0DF2"/>
    <w:rsid w:val="5A35B811"/>
    <w:rsid w:val="5B4E31AB"/>
    <w:rsid w:val="5C12479C"/>
    <w:rsid w:val="61C51814"/>
    <w:rsid w:val="627323AC"/>
    <w:rsid w:val="6A334C28"/>
    <w:rsid w:val="6D8E57F5"/>
    <w:rsid w:val="6F3973E1"/>
    <w:rsid w:val="6FED7B94"/>
    <w:rsid w:val="739D641E"/>
    <w:rsid w:val="743D4F96"/>
    <w:rsid w:val="769306B9"/>
    <w:rsid w:val="77EF33C5"/>
    <w:rsid w:val="79B8360F"/>
    <w:rsid w:val="7C5A325C"/>
    <w:rsid w:val="BA7B23C6"/>
    <w:rsid w:val="EF1A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修订1"/>
    <w:hidden/>
    <w:semiHidden/>
    <w:qFormat/>
    <w:uiPriority w:val="99"/>
    <w:rPr>
      <w:rFonts w:ascii="Calibri" w:hAnsi="Calibri" w:eastAsia="宋体" w:cs="Times New Roman"/>
      <w:kern w:val="2"/>
      <w:sz w:val="21"/>
      <w:szCs w:val="24"/>
      <w:lang w:val="en-US" w:eastAsia="zh-CN" w:bidi="ar-SA"/>
    </w:rPr>
  </w:style>
  <w:style w:type="paragraph" w:customStyle="1" w:styleId="8">
    <w:name w:val="修订2"/>
    <w:hidden/>
    <w:semiHidden/>
    <w:qFormat/>
    <w:uiPriority w:val="99"/>
    <w:rPr>
      <w:rFonts w:ascii="Calibri" w:hAnsi="Calibri" w:eastAsia="宋体" w:cs="Times New Roman"/>
      <w:kern w:val="2"/>
      <w:sz w:val="21"/>
      <w:szCs w:val="24"/>
      <w:lang w:val="en-US" w:eastAsia="zh-CN" w:bidi="ar-SA"/>
    </w:rPr>
  </w:style>
  <w:style w:type="character" w:customStyle="1" w:styleId="9">
    <w:name w:val="页眉 字符"/>
    <w:basedOn w:val="6"/>
    <w:link w:val="3"/>
    <w:qFormat/>
    <w:uiPriority w:val="0"/>
    <w:rPr>
      <w:rFonts w:ascii="Calibri" w:hAnsi="Calibri"/>
      <w:kern w:val="2"/>
      <w:sz w:val="18"/>
      <w:szCs w:val="18"/>
    </w:rPr>
  </w:style>
  <w:style w:type="paragraph" w:customStyle="1" w:styleId="10">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3978</Words>
  <Characters>4044</Characters>
  <Lines>60</Lines>
  <Paragraphs>17</Paragraphs>
  <TotalTime>25</TotalTime>
  <ScaleCrop>false</ScaleCrop>
  <LinksUpToDate>false</LinksUpToDate>
  <CharactersWithSpaces>4382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2022-07-22T00:52:00Z</dcterms:created>
  <dc:creator>uainst</dc:creator>
  <cp:lastModifiedBy>赵昕杰</cp:lastModifiedBy>
  <cp:lastPrinted>2022-07-21T07:32:00Z</cp:lastPrinted>
  <dcterms:modified xsi:type="dcterms:W3CDTF">2022-09-05T06:47:44Z</dcterms:modified>
  <dc:title>_x0001_编号:29880777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99F831907A004E3F88131D13293CAA2C</vt:lpwstr>
  </property>
</Properties>
</file>