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hAnsi="黑体" w:eastAsia="黑体" w:cs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pStyle w:val="3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3"/>
        <w:jc w:val="center"/>
        <w:rPr>
          <w:rFonts w:ascii="Times New Roman" w:hAnsi="Times New Roman" w:eastAsia="华文中宋" w:cs="华文中宋"/>
          <w:b/>
          <w:bCs/>
          <w:szCs w:val="36"/>
          <w:highlight w:val="none"/>
        </w:rPr>
      </w:pPr>
      <w:r>
        <w:rPr>
          <w:rFonts w:hint="eastAsia" w:ascii="Times New Roman" w:hAnsi="Times New Roman" w:eastAsia="华文中宋" w:cs="华文中宋"/>
          <w:b/>
          <w:bCs/>
          <w:szCs w:val="36"/>
          <w:highlight w:val="none"/>
        </w:rPr>
        <w:t>乡村治理示范村镇创建标准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根据中央对乡村治理的有关政策要求和各地乡村治理发展情况，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《中央农村工作领导小组办公室、农业农村部、中央宣传部、民政部、司法部关于开展乡村治理示范村镇创建工作的通知》（中农发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〔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2019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7号）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确定乡村治理示范村镇创建标准如下。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一、示范村的创建标准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ascii="Times New Roman" w:hAnsi="Times New Roman" w:eastAsia="仿宋_GB2312" w:cs="仿宋_GB2312"/>
          <w:b/>
          <w:bCs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村党组织领导有力。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村党组织班子团结、工作规范，对村级各类组织实现统一领导，党组织战斗堡垒和党员先锋模范作用有效发挥。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ascii="Times New Roman" w:hAnsi="Times New Roman" w:eastAsia="仿宋_GB2312" w:cs="仿宋_GB2312"/>
          <w:b/>
          <w:bCs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村民自治依法规范。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村民自治制度健全、议事形式丰富，村务监督机构普遍建立并依法参与监督，村规民约为广大村民知晓并认同，能有效调动村民参与自治的积极性。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ascii="Times New Roman" w:hAnsi="Times New Roman" w:eastAsia="仿宋_GB2312" w:cs="仿宋_GB2312"/>
          <w:b/>
          <w:bCs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法治理念深入人心。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经常开展群众性法律法规宣传活动，积极开展法治文化阵地建设和法治文化活动，能为村民提供便捷的法律基本服务，村“两委”成员带头尊法学法守法用法，村民法治意识明显增强。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ascii="Times New Roman" w:hAnsi="Times New Roman" w:eastAsia="仿宋_GB2312" w:cs="仿宋_GB2312"/>
          <w:b/>
          <w:bCs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文化道德形成新风。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深入开展社会主义核心价值观教育，广泛开展道德建设实践活动，建立崇德向善的激励约束机制，保护和弘扬传统优秀文化，大力开展移风易俗行动。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ascii="Times New Roman" w:hAnsi="Times New Roman" w:eastAsia="仿宋_GB2312" w:cs="仿宋_GB2312"/>
          <w:b/>
          <w:bCs/>
          <w:sz w:val="32"/>
          <w:szCs w:val="32"/>
          <w:highlight w:val="none"/>
        </w:rPr>
        <w:t>5.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乡村发展充满活力。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有明确的发展规划，村级集体经济组织不断发展壮大，村民增收渠道多样，村容村貌整洁美观，人居环境明显改善。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ascii="Times New Roman" w:hAnsi="Times New Roman" w:eastAsia="仿宋_GB2312" w:cs="仿宋_GB2312"/>
          <w:b/>
          <w:bCs/>
          <w:sz w:val="32"/>
          <w:szCs w:val="32"/>
          <w:highlight w:val="none"/>
        </w:rPr>
        <w:t>6.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农村社会安定有序。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深入开展农村基层综合治理，各类组织和人士积极参与乡村建设、乡村治理，矛盾调处机制健全，有效抵制黑恶势力、封建迷信活动和不良社会风气，无重大治安刑事案件、越级上访和非法宗教等活动，村民关系和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黑体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示范乡（镇）的创建标准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ascii="Times New Roman" w:hAnsi="Times New Roman" w:eastAsia="仿宋_GB2312" w:cs="仿宋_GB2312"/>
          <w:b/>
          <w:bCs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乡村治理工作机制健全。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落实乡镇党委抓乡村治理工作的责任，党委和政府在人力、物力、财力投入方面为乡村治理工作提供保障，政府治理、社会参与、村民自治良性互动，基本建立共建共治共享的乡村治理格局。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ascii="Times New Roman" w:hAnsi="Times New Roman" w:eastAsia="仿宋_GB2312" w:cs="仿宋_GB2312"/>
          <w:b/>
          <w:bCs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基层管理服务便捷高效。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乡镇对农村公共服务事项内容有明确的权责清单，乡村资源、服务、管理重心有效下移，乡镇和村对农民管理和服务职责清晰、有效联动，能在行政村为农民提供“一门式办理”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“一站式服务”。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ascii="Times New Roman" w:hAnsi="Times New Roman" w:eastAsia="仿宋_GB2312" w:cs="仿宋_GB2312"/>
          <w:b/>
          <w:bCs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农村公共事务监督有效。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制定乡村小微权力责任清单，基本建立农民群众、村务监督委员会和上级部门等多方监督体系，农村党务、政务、村务、财务公开制度化和规范化。</w:t>
      </w:r>
    </w:p>
    <w:p>
      <w:pPr>
        <w:spacing w:line="560" w:lineRule="exact"/>
        <w:ind w:firstLine="642" w:firstLineChars="200"/>
        <w:rPr>
          <w:rFonts w:ascii="仿宋_GB2312" w:hAnsi="华文中宋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 w:cs="仿宋_GB2312"/>
          <w:b/>
          <w:bCs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乡村社会治理成效明显。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辖区内各行政村党组织领导的自治、法治、德治相结合的乡村治理体系基本建立，有效化解社会矛盾纠纷，治理非法宗教活动，铲除黑恶势力滋生土壤，乡村发展充满活力，村容村貌整洁优美，社会秩序良好。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>
      <w:pPr>
        <w:adjustRightInd w:val="0"/>
        <w:snapToGrid w:val="0"/>
        <w:spacing w:line="600" w:lineRule="exact"/>
        <w:jc w:val="lef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华文中宋" w:cs="华文中宋"/>
          <w:b/>
          <w:bCs/>
          <w:sz w:val="36"/>
          <w:szCs w:val="36"/>
          <w:highlight w:val="none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华文中宋" w:cs="华文中宋"/>
          <w:b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华文中宋" w:cs="华文中宋"/>
          <w:b/>
          <w:bCs/>
          <w:sz w:val="36"/>
          <w:szCs w:val="36"/>
          <w:highlight w:val="none"/>
        </w:rPr>
        <w:t>第三批全国乡村治理示范村镇推荐名额分配表</w:t>
      </w:r>
    </w:p>
    <w:tbl>
      <w:tblPr>
        <w:tblStyle w:val="10"/>
        <w:tblW w:w="86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311"/>
        <w:gridCol w:w="1266"/>
        <w:gridCol w:w="1662"/>
        <w:gridCol w:w="1360"/>
        <w:gridCol w:w="1511"/>
      </w:tblGrid>
      <w:tr>
        <w:tblPrEx>
          <w:tblLayout w:type="fixed"/>
        </w:tblPrEx>
        <w:trPr>
          <w:trHeight w:val="330" w:hRule="atLeast"/>
          <w:jc w:val="center"/>
        </w:trPr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单位：个</w:t>
            </w: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5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  <w:highlight w:val="none"/>
              </w:rPr>
              <w:t>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  <w:highlight w:val="none"/>
              </w:rPr>
              <w:t>份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宋体"/>
                <w:b/>
                <w:bCs/>
                <w:sz w:val="28"/>
                <w:szCs w:val="28"/>
                <w:highlight w:val="none"/>
              </w:rPr>
              <w:t>名  额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  <w:highlight w:val="none"/>
              </w:rPr>
              <w:t>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  <w:highlight w:val="none"/>
              </w:rPr>
              <w:t>份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宋体"/>
                <w:b/>
                <w:bCs/>
                <w:sz w:val="28"/>
                <w:szCs w:val="28"/>
                <w:highlight w:val="none"/>
              </w:rPr>
              <w:t>名  额</w:t>
            </w: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  <w:highlight w:val="none"/>
              </w:rPr>
              <w:t>村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  <w:highlight w:val="none"/>
              </w:rPr>
              <w:t>乡镇</w:t>
            </w:r>
          </w:p>
        </w:tc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  <w:highlight w:val="none"/>
              </w:rPr>
              <w:t>村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bCs/>
                <w:sz w:val="28"/>
                <w:szCs w:val="28"/>
                <w:highlight w:val="none"/>
              </w:rPr>
              <w:t>乡镇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京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北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40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4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天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津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南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50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5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50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广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东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50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5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山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西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广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西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3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内蒙古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海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南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辽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宁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庆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2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川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60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6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黑龙江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贵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州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3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海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云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南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3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苏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60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西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浙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江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60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西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3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徽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50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甘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肃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2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福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40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青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西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山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东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50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疆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2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60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合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</w:rPr>
              <w:t>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1000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100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黑体" w:hAnsi="黑体" w:eastAsia="黑体" w:cs="黑体"/>
          <w:sz w:val="28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附件3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hint="eastAsia" w:ascii="Times New Roman" w:hAnsi="Times New Roman" w:eastAsia="华文中宋" w:cs="华文中宋"/>
          <w:b/>
          <w:bCs/>
          <w:sz w:val="36"/>
          <w:szCs w:val="36"/>
          <w:highlight w:val="none"/>
        </w:rPr>
      </w:pPr>
    </w:p>
    <w:p>
      <w:pPr>
        <w:adjustRightInd w:val="0"/>
        <w:snapToGrid w:val="0"/>
        <w:spacing w:after="156" w:afterLines="50" w:line="600" w:lineRule="exact"/>
        <w:jc w:val="center"/>
        <w:rPr>
          <w:rFonts w:ascii="Times New Roman" w:hAnsi="Times New Roman" w:eastAsia="华文中宋" w:cs="华文中宋"/>
          <w:b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华文中宋" w:cs="华文中宋"/>
          <w:b/>
          <w:bCs/>
          <w:sz w:val="36"/>
          <w:szCs w:val="36"/>
          <w:highlight w:val="none"/>
        </w:rPr>
        <w:t>全国乡村治理示范村镇推荐名单汇总表</w:t>
      </w:r>
    </w:p>
    <w:p>
      <w:pPr>
        <w:adjustRightInd w:val="0"/>
        <w:snapToGrid w:val="0"/>
        <w:spacing w:line="600" w:lineRule="exact"/>
        <w:jc w:val="left"/>
        <w:rPr>
          <w:rFonts w:ascii="黑体" w:hAnsi="黑体" w:eastAsia="黑体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填表单位：</w:t>
      </w: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 xml:space="preserve">        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联系人：</w:t>
      </w: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 xml:space="preserve">        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联系方式：</w:t>
      </w:r>
    </w:p>
    <w:tbl>
      <w:tblPr>
        <w:tblStyle w:val="11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410"/>
        <w:gridCol w:w="255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  <w:t>全国乡村治理示范乡镇推荐单位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  <w:t>地市州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  <w:t>县区市</w:t>
            </w:r>
          </w:p>
        </w:tc>
        <w:tc>
          <w:tcPr>
            <w:tcW w:w="2694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highlight w:val="none"/>
              </w:rPr>
              <w:t>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7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</w:rPr>
              <w:t>……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/>
          <w:sz w:val="28"/>
          <w:szCs w:val="28"/>
          <w:highlight w:val="none"/>
        </w:rPr>
      </w:pPr>
    </w:p>
    <w:tbl>
      <w:tblPr>
        <w:tblStyle w:val="11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748"/>
        <w:gridCol w:w="1687"/>
        <w:gridCol w:w="226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8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7688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全国乡村治理示范村推荐单位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74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地市州</w:t>
            </w:r>
          </w:p>
        </w:tc>
        <w:tc>
          <w:tcPr>
            <w:tcW w:w="1687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县区市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乡镇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48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748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</w:rPr>
              <w:t>……</w:t>
            </w:r>
          </w:p>
        </w:tc>
        <w:tc>
          <w:tcPr>
            <w:tcW w:w="1748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填表说明：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1.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请按照第三批全国乡村治理示范村镇推荐名额分配表（附件</w:t>
      </w: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2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）数量申报。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2.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申报的乡镇、村按照行政区划排序，按照规范名称填写。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3.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设立居民委员会的社区不参与乡村治理示范村申报。</w:t>
      </w:r>
    </w:p>
    <w:p>
      <w:pPr>
        <w:widowControl/>
        <w:jc w:val="lef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z w:val="32"/>
          <w:szCs w:val="32"/>
          <w:highlight w:val="none"/>
        </w:rPr>
        <w:br w:type="page"/>
      </w:r>
    </w:p>
    <w:p>
      <w:pPr>
        <w:adjustRightInd w:val="0"/>
        <w:snapToGrid w:val="0"/>
        <w:spacing w:line="600" w:lineRule="exact"/>
        <w:jc w:val="left"/>
        <w:rPr>
          <w:rFonts w:ascii="黑体" w:hAnsi="黑体" w:eastAsia="黑体" w:cs="黑体"/>
          <w:sz w:val="28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附件4</w:t>
      </w:r>
    </w:p>
    <w:p>
      <w:pPr>
        <w:pStyle w:val="2"/>
        <w:rPr>
          <w:highlight w:val="none"/>
        </w:rPr>
      </w:pPr>
    </w:p>
    <w:p>
      <w:pPr>
        <w:adjustRightInd w:val="0"/>
        <w:snapToGrid w:val="0"/>
        <w:spacing w:after="156" w:afterLines="50" w:line="600" w:lineRule="exact"/>
        <w:jc w:val="center"/>
        <w:rPr>
          <w:rFonts w:ascii="Times New Roman" w:hAnsi="Times New Roman" w:eastAsia="仿宋_GB2312" w:cs="Times New Roman"/>
          <w:sz w:val="28"/>
          <w:szCs w:val="32"/>
          <w:highlight w:val="none"/>
        </w:rPr>
      </w:pPr>
      <w:r>
        <w:rPr>
          <w:rFonts w:hint="eastAsia" w:ascii="Times New Roman" w:hAnsi="Times New Roman" w:eastAsia="华文中宋" w:cs="华文中宋"/>
          <w:b/>
          <w:bCs/>
          <w:sz w:val="36"/>
          <w:szCs w:val="36"/>
          <w:highlight w:val="none"/>
        </w:rPr>
        <w:t>全国乡村治理示范</w:t>
      </w:r>
      <w:r>
        <w:rPr>
          <w:rFonts w:ascii="Times New Roman" w:hAnsi="Times New Roman" w:eastAsia="华文中宋" w:cs="华文中宋"/>
          <w:b/>
          <w:bCs/>
          <w:sz w:val="36"/>
          <w:szCs w:val="36"/>
          <w:highlight w:val="none"/>
        </w:rPr>
        <w:t>村镇</w:t>
      </w:r>
      <w:r>
        <w:rPr>
          <w:rFonts w:hint="eastAsia" w:ascii="Times New Roman" w:hAnsi="Times New Roman" w:eastAsia="华文中宋" w:cs="华文中宋"/>
          <w:b/>
          <w:bCs/>
          <w:sz w:val="36"/>
          <w:szCs w:val="36"/>
          <w:highlight w:val="none"/>
        </w:rPr>
        <w:t>推荐表</w:t>
      </w:r>
    </w:p>
    <w:tbl>
      <w:tblPr>
        <w:tblStyle w:val="10"/>
        <w:tblW w:w="8629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366"/>
        <w:gridCol w:w="1763"/>
        <w:gridCol w:w="27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8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联</w:t>
            </w:r>
            <w:r>
              <w:rPr>
                <w:rFonts w:hint="default" w:ascii="宋体" w:hAnsi="宋体" w:cs="宋体"/>
                <w:b/>
                <w:bCs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系</w:t>
            </w:r>
            <w:r>
              <w:rPr>
                <w:rFonts w:hint="default" w:ascii="宋体" w:hAnsi="宋体" w:cs="宋体"/>
                <w:b/>
                <w:bCs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联 系 电 话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基本情况</w:t>
            </w:r>
          </w:p>
        </w:tc>
        <w:tc>
          <w:tcPr>
            <w:tcW w:w="6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工作做法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及成效</w:t>
            </w:r>
          </w:p>
        </w:tc>
        <w:tc>
          <w:tcPr>
            <w:tcW w:w="68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参照创建标准，说明乡村治理主要做法和成效（2000字左右）</w:t>
            </w: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232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6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县级农业农村部门意见</w:t>
            </w:r>
          </w:p>
        </w:tc>
        <w:tc>
          <w:tcPr>
            <w:tcW w:w="6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经会同**部门研究，同意申报。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地（市）级农业农村部门意见</w:t>
            </w:r>
          </w:p>
        </w:tc>
        <w:tc>
          <w:tcPr>
            <w:tcW w:w="6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经会同**部门研究，同意申报。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省级农业农村部门意见</w:t>
            </w:r>
          </w:p>
        </w:tc>
        <w:tc>
          <w:tcPr>
            <w:tcW w:w="6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经会同**部门研究，同意申报。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  月  日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黑体" w:hAnsi="黑体" w:eastAsia="黑体" w:cs="黑体"/>
          <w:sz w:val="28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附件5</w:t>
      </w:r>
    </w:p>
    <w:p>
      <w:pPr>
        <w:pStyle w:val="3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>
      <w:pPr>
        <w:adjustRightInd w:val="0"/>
        <w:snapToGrid w:val="0"/>
        <w:spacing w:after="156" w:afterLines="50" w:line="600" w:lineRule="exact"/>
        <w:jc w:val="center"/>
        <w:rPr>
          <w:rFonts w:ascii="Times New Roman" w:hAnsi="Times New Roman" w:eastAsia="华文中宋" w:cs="华文中宋"/>
          <w:b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华文中宋" w:cs="华文中宋"/>
          <w:b/>
          <w:bCs/>
          <w:sz w:val="36"/>
          <w:szCs w:val="36"/>
          <w:highlight w:val="none"/>
        </w:rPr>
        <w:t>乡村治理示范村镇复核标准</w:t>
      </w:r>
    </w:p>
    <w:p>
      <w:pPr>
        <w:pStyle w:val="3"/>
        <w:rPr>
          <w:rFonts w:ascii="Times New Roman" w:hAnsi="Times New Roman" w:eastAsia="华文中宋" w:cs="华文中宋"/>
          <w:b/>
          <w:bCs/>
          <w:szCs w:val="36"/>
          <w:highlight w:val="none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此次复核面向第一批和第二批全国乡村治理示范村镇。自被确认为“全国乡村治理示范乡镇”和“全国乡村治理示范村”称号起，按照“撤销”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“注销”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“保留”分别予以复核。具体标准如下。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一、全国乡村治理示范乡镇有下列1、3、4、5、6、7情况之一的，全国乡村治理示范村有下列</w:t>
      </w:r>
      <w:r>
        <w:rPr>
          <w:rFonts w:ascii="黑体" w:hAnsi="黑体" w:eastAsia="黑体" w:cs="仿宋_GB2312"/>
          <w:sz w:val="32"/>
          <w:szCs w:val="32"/>
          <w:highlight w:val="none"/>
        </w:rPr>
        <w:t>2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、3、4、5、6、7情况之一的，复核确定为“撤销”。被撤销的全国乡村治理示范村镇，经创建达到标准，二年后可以重新申报。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乡镇党委、政府主要负责人或班子其他成员3人及以上因违法违纪行为受到刑事处罚、党纪处分。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2.村“两委”主要负责人或班子其他成员3人及以上因违法违纪行为受到刑事处罚、党纪处分，或者存在“村霸”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“黄赌毒”或涉黑涉恶涉邪教案件。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3.发生违反国家法律法规，侵犯公民、法人和其他组织合法权益的事件，造成不良社会影响。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4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发生严重危害国家安全事件、严重刑事犯罪案、重大安全事故、严重公共安全事件。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5.发生拐卖、虐待、暴力伤害妇女、儿童、残疾人等案件并造成重大社会负面影响。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6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发生集体上访事件、越级上访事件或群体性事件，造成不良影响。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7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其他与创建标准不符且造成不良影响的。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二、全国乡村治理示范乡镇、村出现合并或者拆分以及整体拆迁、重建等情况的，并不再保留原认定时乡镇、村名称的，复核确认为“注销”，不因“注销”影响参加申报。</w:t>
      </w: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三、全国乡村治理示范乡镇和村仅发生名称、行政区划变化，复核确认为“保留”，并备注变化情况。</w:t>
      </w: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  <w:highlight w:val="none"/>
        </w:rPr>
      </w:pPr>
      <w:r>
        <w:rPr>
          <w:rFonts w:hint="default" w:ascii="黑体" w:hAnsi="黑体" w:eastAsia="黑体" w:cs="仿宋_GB2312"/>
          <w:sz w:val="32"/>
          <w:szCs w:val="32"/>
          <w:highlight w:val="none"/>
        </w:rPr>
        <w:t>四、全国乡村治理示范乡镇和村符合创建标准，无其他变化的，复核确认为“保留”。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default" w:ascii="黑体" w:hAnsi="黑体" w:eastAsia="黑体" w:cs="仿宋_GB2312"/>
          <w:sz w:val="32"/>
          <w:szCs w:val="32"/>
          <w:highlight w:val="none"/>
        </w:rPr>
        <w:t>五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、各省</w:t>
      </w:r>
      <w:r>
        <w:rPr>
          <w:rFonts w:hint="default" w:ascii="黑体" w:hAnsi="黑体" w:eastAsia="黑体" w:cs="仿宋_GB2312"/>
          <w:sz w:val="32"/>
          <w:szCs w:val="32"/>
          <w:highlight w:val="none"/>
        </w:rPr>
        <w:t>份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可结合本地实际情况，对复核标准进一步细化完善。</w:t>
      </w:r>
    </w:p>
    <w:p>
      <w:pPr>
        <w:adjustRightInd w:val="0"/>
        <w:snapToGrid w:val="0"/>
        <w:spacing w:line="600" w:lineRule="exact"/>
        <w:jc w:val="left"/>
        <w:rPr>
          <w:rFonts w:ascii="黑体" w:hAnsi="黑体" w:eastAsia="黑体" w:cs="黑体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00" w:lineRule="exact"/>
        <w:jc w:val="left"/>
        <w:rPr>
          <w:rFonts w:ascii="黑体" w:hAnsi="黑体" w:eastAsia="黑体" w:cs="黑体"/>
          <w:sz w:val="28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附件6</w:t>
      </w:r>
    </w:p>
    <w:p>
      <w:pPr>
        <w:pStyle w:val="3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>
      <w:pPr>
        <w:adjustRightInd w:val="0"/>
        <w:snapToGrid w:val="0"/>
        <w:spacing w:after="156" w:afterLines="50" w:line="600" w:lineRule="exact"/>
        <w:jc w:val="center"/>
        <w:rPr>
          <w:rFonts w:ascii="Times New Roman" w:hAnsi="Times New Roman" w:eastAsia="华文中宋" w:cs="华文中宋"/>
          <w:b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华文中宋" w:cs="华文中宋"/>
          <w:b/>
          <w:bCs/>
          <w:sz w:val="36"/>
          <w:szCs w:val="36"/>
          <w:highlight w:val="none"/>
        </w:rPr>
        <w:t>全国乡村治理示范村镇复核结果建议表</w:t>
      </w:r>
    </w:p>
    <w:p>
      <w:pPr>
        <w:pStyle w:val="2"/>
        <w:rPr>
          <w:highlight w:val="none"/>
        </w:rPr>
      </w:pPr>
    </w:p>
    <w:p>
      <w:pPr>
        <w:adjustRightInd w:val="0"/>
        <w:snapToGrid w:val="0"/>
        <w:spacing w:line="600" w:lineRule="exact"/>
        <w:jc w:val="left"/>
        <w:rPr>
          <w:rFonts w:ascii="黑体" w:hAnsi="黑体" w:eastAsia="黑体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填表单位：</w:t>
      </w: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 xml:space="preserve">        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联系人：</w:t>
      </w: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 xml:space="preserve">        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联系方式：</w:t>
      </w:r>
    </w:p>
    <w:p>
      <w:pPr>
        <w:adjustRightInd w:val="0"/>
        <w:snapToGrid w:val="0"/>
        <w:spacing w:line="600" w:lineRule="exact"/>
        <w:jc w:val="left"/>
        <w:rPr>
          <w:rFonts w:ascii="黑体" w:hAnsi="黑体" w:eastAsia="黑体" w:cs="仿宋_GB2312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一、全国乡村治理示范乡镇复核情况</w:t>
      </w:r>
    </w:p>
    <w:tbl>
      <w:tblPr>
        <w:tblStyle w:val="11"/>
        <w:tblW w:w="840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520"/>
        <w:gridCol w:w="2295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52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确定批次年份</w:t>
            </w:r>
          </w:p>
        </w:tc>
        <w:tc>
          <w:tcPr>
            <w:tcW w:w="229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复核结果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rPr>
                <w:sz w:val="28"/>
                <w:szCs w:val="28"/>
                <w:highlight w:val="none"/>
              </w:rPr>
            </w:pPr>
          </w:p>
        </w:tc>
        <w:tc>
          <w:tcPr>
            <w:tcW w:w="2520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2295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659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2520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2295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659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35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2520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2295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659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黑体" w:hAnsi="黑体" w:eastAsia="黑体" w:cs="仿宋_GB2312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二、全国乡村治理示范村复核情况</w:t>
      </w:r>
    </w:p>
    <w:tbl>
      <w:tblPr>
        <w:tblStyle w:val="11"/>
        <w:tblW w:w="8471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505"/>
        <w:gridCol w:w="231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6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50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确定批次年份</w:t>
            </w:r>
          </w:p>
        </w:tc>
        <w:tc>
          <w:tcPr>
            <w:tcW w:w="231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复核结果</w:t>
            </w:r>
          </w:p>
        </w:tc>
        <w:tc>
          <w:tcPr>
            <w:tcW w:w="169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65" w:type="dxa"/>
          </w:tcPr>
          <w:p>
            <w:pPr>
              <w:rPr>
                <w:sz w:val="28"/>
                <w:szCs w:val="28"/>
                <w:highlight w:val="none"/>
              </w:rPr>
            </w:pPr>
          </w:p>
        </w:tc>
        <w:tc>
          <w:tcPr>
            <w:tcW w:w="2505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2310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691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65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2505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2310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691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65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2505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2310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691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黑体" w:hAnsi="黑体" w:eastAsia="黑体" w:cs="仿宋_GB2312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三、填表说明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1.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按照《中央农村工作领导小组办公室</w:t>
      </w: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农业农村部</w:t>
      </w: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中央宣传部</w:t>
      </w: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民政部</w:t>
      </w: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司法部关于公布全国乡村治理示范村镇名单的通知》和《中央农村工作领导小组办公室</w:t>
      </w: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农业农村部</w:t>
      </w: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中央宣传部</w:t>
      </w: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民政部</w:t>
      </w: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司法部</w:t>
      </w:r>
      <w:r>
        <w:rPr>
          <w:rFonts w:hint="default" w:ascii="Times New Roman" w:hAnsi="Times New Roman" w:eastAsia="仿宋_GB2312" w:cs="仿宋_GB2312"/>
          <w:sz w:val="28"/>
          <w:szCs w:val="28"/>
          <w:highlight w:val="none"/>
        </w:rPr>
        <w:t>、国家乡村振兴局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关于公布第二批全国乡村治理示范村镇名单的通知》附件排序依次复核。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default"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2.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确定批次年份为</w:t>
      </w: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2019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年或</w:t>
      </w:r>
      <w:r>
        <w:rPr>
          <w:rFonts w:ascii="Times New Roman" w:hAnsi="Times New Roman" w:eastAsia="仿宋_GB2312" w:cs="仿宋_GB2312"/>
          <w:sz w:val="28"/>
          <w:szCs w:val="28"/>
          <w:highlight w:val="none"/>
        </w:rPr>
        <w:t>2021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年，复核结果为撤销、注销或保留</w:t>
      </w:r>
      <w:r>
        <w:rPr>
          <w:rFonts w:hint="default" w:ascii="Times New Roman" w:hAnsi="Times New Roman" w:eastAsia="仿宋_GB2312" w:cs="仿宋_GB2312"/>
          <w:sz w:val="28"/>
          <w:szCs w:val="28"/>
          <w:highlight w:val="none"/>
        </w:rPr>
        <w:t>。复核结果为撤销、注销的，在备注栏说明原因。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仿宋_GB2312"/>
          <w:sz w:val="28"/>
          <w:szCs w:val="28"/>
          <w:highlight w:val="none"/>
        </w:rPr>
        <w:t>3.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其它要说明的情况</w:t>
      </w:r>
      <w:r>
        <w:rPr>
          <w:rFonts w:hint="default" w:ascii="Times New Roman" w:hAnsi="Times New Roman" w:eastAsia="仿宋_GB2312" w:cs="仿宋_GB2312"/>
          <w:sz w:val="28"/>
          <w:szCs w:val="28"/>
          <w:highlight w:val="none"/>
        </w:rPr>
        <w:t>可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在备注栏说明。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ourier New">
    <w:altName w:val="DejaVu Sans"/>
    <w:panose1 w:val="02070309020205020404"/>
    <w:charset w:val="00"/>
    <w:family w:val="auto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1285" cy="1377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9.5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+&#10;GrMR0gAAAAMBAAAPAAAAAAAAAAEAIAAAADgAAABkcnMvZG93bnJldi54bWxQSwECFAAUAAAACACH&#10;TuJA0ElNmhQCAAAFBAAADgAAAAAAAAABACAAAAA3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1285" cy="3086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308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3pt;width:9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lHLQyNIA&#10;AAADAQAADwAAAAAAAAABACAAAAA4AAAAZHJzL2Rvd25yZXYueG1sUEsBAhQAFAAAAAgAh07iQCKp&#10;P18PAgAABQQAAA4AAAAAAAAAAQAgAAAAN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5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1285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9.55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/hqzEdIAAAADAQAADwAAAAAAAAABACAAAAA4AAAAZHJzL2Rvd25yZXYueG1sUEsBAhQAFAAAAAgA&#10;h07iQCYphL8VAgAABQQAAA4AAAAAAAAAAQAgAAAAN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5MWU3ZmZjNmJjODIyYTVjNGI3MWRkMGFhYTE5YzYifQ=="/>
  </w:docVars>
  <w:rsids>
    <w:rsidRoot w:val="00D72224"/>
    <w:rsid w:val="00002345"/>
    <w:rsid w:val="00002C3C"/>
    <w:rsid w:val="00004369"/>
    <w:rsid w:val="00017224"/>
    <w:rsid w:val="000416A0"/>
    <w:rsid w:val="00041BD5"/>
    <w:rsid w:val="00044320"/>
    <w:rsid w:val="00053DE9"/>
    <w:rsid w:val="00056D67"/>
    <w:rsid w:val="00060538"/>
    <w:rsid w:val="00060E54"/>
    <w:rsid w:val="000668EB"/>
    <w:rsid w:val="00066C6F"/>
    <w:rsid w:val="00070A86"/>
    <w:rsid w:val="00070F73"/>
    <w:rsid w:val="00071FCC"/>
    <w:rsid w:val="00072EB3"/>
    <w:rsid w:val="00076F85"/>
    <w:rsid w:val="00080031"/>
    <w:rsid w:val="00081B26"/>
    <w:rsid w:val="00081BF7"/>
    <w:rsid w:val="00082F27"/>
    <w:rsid w:val="00084886"/>
    <w:rsid w:val="00093A79"/>
    <w:rsid w:val="000940D9"/>
    <w:rsid w:val="0009417A"/>
    <w:rsid w:val="000945D7"/>
    <w:rsid w:val="000963B6"/>
    <w:rsid w:val="000A1BC4"/>
    <w:rsid w:val="000A23A9"/>
    <w:rsid w:val="000B3245"/>
    <w:rsid w:val="000B5673"/>
    <w:rsid w:val="000D4A9F"/>
    <w:rsid w:val="000E2958"/>
    <w:rsid w:val="000E319C"/>
    <w:rsid w:val="000F365F"/>
    <w:rsid w:val="000F3854"/>
    <w:rsid w:val="000F726F"/>
    <w:rsid w:val="001021A0"/>
    <w:rsid w:val="00102571"/>
    <w:rsid w:val="0010623D"/>
    <w:rsid w:val="00117071"/>
    <w:rsid w:val="00121FCB"/>
    <w:rsid w:val="001235C8"/>
    <w:rsid w:val="001238F4"/>
    <w:rsid w:val="00131AFF"/>
    <w:rsid w:val="00136FBC"/>
    <w:rsid w:val="00141C2D"/>
    <w:rsid w:val="00144A62"/>
    <w:rsid w:val="00145081"/>
    <w:rsid w:val="00152087"/>
    <w:rsid w:val="001529B1"/>
    <w:rsid w:val="00154FBB"/>
    <w:rsid w:val="001565A4"/>
    <w:rsid w:val="00157951"/>
    <w:rsid w:val="00157A9E"/>
    <w:rsid w:val="00164D6A"/>
    <w:rsid w:val="001733B7"/>
    <w:rsid w:val="001742DF"/>
    <w:rsid w:val="0017576A"/>
    <w:rsid w:val="0018621A"/>
    <w:rsid w:val="0019375E"/>
    <w:rsid w:val="00195B09"/>
    <w:rsid w:val="001A409C"/>
    <w:rsid w:val="001A4F4E"/>
    <w:rsid w:val="001A59C7"/>
    <w:rsid w:val="001B1D2B"/>
    <w:rsid w:val="001B664F"/>
    <w:rsid w:val="001C2C26"/>
    <w:rsid w:val="001C3724"/>
    <w:rsid w:val="001C425E"/>
    <w:rsid w:val="001C7498"/>
    <w:rsid w:val="001D4B2C"/>
    <w:rsid w:val="001D5633"/>
    <w:rsid w:val="001D69F7"/>
    <w:rsid w:val="001E258C"/>
    <w:rsid w:val="001E277A"/>
    <w:rsid w:val="001F2E28"/>
    <w:rsid w:val="00201340"/>
    <w:rsid w:val="00202BDF"/>
    <w:rsid w:val="00204778"/>
    <w:rsid w:val="00215341"/>
    <w:rsid w:val="002200F4"/>
    <w:rsid w:val="002228CE"/>
    <w:rsid w:val="00227E30"/>
    <w:rsid w:val="00230BBC"/>
    <w:rsid w:val="00230F0F"/>
    <w:rsid w:val="00231371"/>
    <w:rsid w:val="00231C72"/>
    <w:rsid w:val="002326B3"/>
    <w:rsid w:val="00243044"/>
    <w:rsid w:val="00244B6E"/>
    <w:rsid w:val="0025247B"/>
    <w:rsid w:val="00253BC6"/>
    <w:rsid w:val="002574DC"/>
    <w:rsid w:val="0026220E"/>
    <w:rsid w:val="002654C5"/>
    <w:rsid w:val="00266020"/>
    <w:rsid w:val="00280E5A"/>
    <w:rsid w:val="002823AE"/>
    <w:rsid w:val="00284EA9"/>
    <w:rsid w:val="00285059"/>
    <w:rsid w:val="00292676"/>
    <w:rsid w:val="002A1344"/>
    <w:rsid w:val="002A3003"/>
    <w:rsid w:val="002A7AA1"/>
    <w:rsid w:val="002B2A36"/>
    <w:rsid w:val="002B3C17"/>
    <w:rsid w:val="002B4253"/>
    <w:rsid w:val="002C6D6F"/>
    <w:rsid w:val="002D05E1"/>
    <w:rsid w:val="002D13C6"/>
    <w:rsid w:val="002D4EA1"/>
    <w:rsid w:val="002E091D"/>
    <w:rsid w:val="002E0D40"/>
    <w:rsid w:val="002E125E"/>
    <w:rsid w:val="002F329E"/>
    <w:rsid w:val="002F5C61"/>
    <w:rsid w:val="002F7187"/>
    <w:rsid w:val="003049D4"/>
    <w:rsid w:val="00305EDF"/>
    <w:rsid w:val="00313F89"/>
    <w:rsid w:val="00315F69"/>
    <w:rsid w:val="00324908"/>
    <w:rsid w:val="003279C1"/>
    <w:rsid w:val="00330AAA"/>
    <w:rsid w:val="00333178"/>
    <w:rsid w:val="0033570D"/>
    <w:rsid w:val="003405D7"/>
    <w:rsid w:val="00342C7F"/>
    <w:rsid w:val="003457A5"/>
    <w:rsid w:val="00347F56"/>
    <w:rsid w:val="003532D9"/>
    <w:rsid w:val="00361108"/>
    <w:rsid w:val="003647C9"/>
    <w:rsid w:val="0036729B"/>
    <w:rsid w:val="00372467"/>
    <w:rsid w:val="00372D91"/>
    <w:rsid w:val="00375F8F"/>
    <w:rsid w:val="00380126"/>
    <w:rsid w:val="00380E89"/>
    <w:rsid w:val="00381FBD"/>
    <w:rsid w:val="00382FC5"/>
    <w:rsid w:val="00385DBA"/>
    <w:rsid w:val="00390144"/>
    <w:rsid w:val="00390AC4"/>
    <w:rsid w:val="00391663"/>
    <w:rsid w:val="0039189A"/>
    <w:rsid w:val="00393396"/>
    <w:rsid w:val="00395D78"/>
    <w:rsid w:val="003A1340"/>
    <w:rsid w:val="003A2B14"/>
    <w:rsid w:val="003A4109"/>
    <w:rsid w:val="003B2FFF"/>
    <w:rsid w:val="003B5C4A"/>
    <w:rsid w:val="003D232C"/>
    <w:rsid w:val="003D3413"/>
    <w:rsid w:val="003E6F77"/>
    <w:rsid w:val="003F4E6C"/>
    <w:rsid w:val="003F5984"/>
    <w:rsid w:val="003F7403"/>
    <w:rsid w:val="00411B58"/>
    <w:rsid w:val="004134B9"/>
    <w:rsid w:val="00421AF3"/>
    <w:rsid w:val="00422E22"/>
    <w:rsid w:val="004252C0"/>
    <w:rsid w:val="00431C7B"/>
    <w:rsid w:val="004327C8"/>
    <w:rsid w:val="00433642"/>
    <w:rsid w:val="00437A5C"/>
    <w:rsid w:val="00445638"/>
    <w:rsid w:val="00450324"/>
    <w:rsid w:val="004524C1"/>
    <w:rsid w:val="00455056"/>
    <w:rsid w:val="004634B2"/>
    <w:rsid w:val="00465C1D"/>
    <w:rsid w:val="004701DD"/>
    <w:rsid w:val="0047578B"/>
    <w:rsid w:val="0048597D"/>
    <w:rsid w:val="00486799"/>
    <w:rsid w:val="00486A20"/>
    <w:rsid w:val="004905E5"/>
    <w:rsid w:val="004926A1"/>
    <w:rsid w:val="004939AC"/>
    <w:rsid w:val="004A049F"/>
    <w:rsid w:val="004A46A5"/>
    <w:rsid w:val="004A78C2"/>
    <w:rsid w:val="004B0DD5"/>
    <w:rsid w:val="004B1237"/>
    <w:rsid w:val="004B248C"/>
    <w:rsid w:val="004B39F0"/>
    <w:rsid w:val="004C1381"/>
    <w:rsid w:val="004C6002"/>
    <w:rsid w:val="004E26B5"/>
    <w:rsid w:val="004E3CAD"/>
    <w:rsid w:val="004E4CEC"/>
    <w:rsid w:val="004E6B14"/>
    <w:rsid w:val="004F68F1"/>
    <w:rsid w:val="004F7B1D"/>
    <w:rsid w:val="00507EBD"/>
    <w:rsid w:val="00512D00"/>
    <w:rsid w:val="00514599"/>
    <w:rsid w:val="00517D9A"/>
    <w:rsid w:val="0052035B"/>
    <w:rsid w:val="00522E62"/>
    <w:rsid w:val="00523764"/>
    <w:rsid w:val="00525C5C"/>
    <w:rsid w:val="005265F3"/>
    <w:rsid w:val="00527039"/>
    <w:rsid w:val="00527E34"/>
    <w:rsid w:val="00531927"/>
    <w:rsid w:val="005329AB"/>
    <w:rsid w:val="0053340F"/>
    <w:rsid w:val="00533725"/>
    <w:rsid w:val="00536867"/>
    <w:rsid w:val="005558C4"/>
    <w:rsid w:val="005564E6"/>
    <w:rsid w:val="00563AFD"/>
    <w:rsid w:val="005773FE"/>
    <w:rsid w:val="0058004E"/>
    <w:rsid w:val="005802F1"/>
    <w:rsid w:val="005806E8"/>
    <w:rsid w:val="005845E0"/>
    <w:rsid w:val="005925B5"/>
    <w:rsid w:val="0059314C"/>
    <w:rsid w:val="005A003E"/>
    <w:rsid w:val="005A3E04"/>
    <w:rsid w:val="005B25A1"/>
    <w:rsid w:val="005B6583"/>
    <w:rsid w:val="005C2437"/>
    <w:rsid w:val="005C3E50"/>
    <w:rsid w:val="005D4B8A"/>
    <w:rsid w:val="005E7737"/>
    <w:rsid w:val="005F4936"/>
    <w:rsid w:val="00600432"/>
    <w:rsid w:val="0060585E"/>
    <w:rsid w:val="00605AD1"/>
    <w:rsid w:val="00606A97"/>
    <w:rsid w:val="0061094A"/>
    <w:rsid w:val="00613B89"/>
    <w:rsid w:val="00614FC6"/>
    <w:rsid w:val="00615B3D"/>
    <w:rsid w:val="006218F1"/>
    <w:rsid w:val="006277A1"/>
    <w:rsid w:val="006325B0"/>
    <w:rsid w:val="00636D67"/>
    <w:rsid w:val="00637717"/>
    <w:rsid w:val="00643896"/>
    <w:rsid w:val="00651C61"/>
    <w:rsid w:val="00661D7E"/>
    <w:rsid w:val="006624DA"/>
    <w:rsid w:val="00663C3A"/>
    <w:rsid w:val="006642FD"/>
    <w:rsid w:val="00670359"/>
    <w:rsid w:val="0068525B"/>
    <w:rsid w:val="006852B4"/>
    <w:rsid w:val="00690F07"/>
    <w:rsid w:val="0069168B"/>
    <w:rsid w:val="00692B05"/>
    <w:rsid w:val="006964E9"/>
    <w:rsid w:val="006A7C2A"/>
    <w:rsid w:val="006B29BF"/>
    <w:rsid w:val="006B3116"/>
    <w:rsid w:val="006B377E"/>
    <w:rsid w:val="006B5D39"/>
    <w:rsid w:val="006B69B7"/>
    <w:rsid w:val="006C15F6"/>
    <w:rsid w:val="006C6FC4"/>
    <w:rsid w:val="006D39A9"/>
    <w:rsid w:val="006D4319"/>
    <w:rsid w:val="006F0922"/>
    <w:rsid w:val="006F48CE"/>
    <w:rsid w:val="006F5709"/>
    <w:rsid w:val="006F5D7C"/>
    <w:rsid w:val="00750057"/>
    <w:rsid w:val="00750D8D"/>
    <w:rsid w:val="007547D2"/>
    <w:rsid w:val="00756C96"/>
    <w:rsid w:val="00762221"/>
    <w:rsid w:val="00764B2A"/>
    <w:rsid w:val="007710BA"/>
    <w:rsid w:val="007714EE"/>
    <w:rsid w:val="00775E7C"/>
    <w:rsid w:val="00785A67"/>
    <w:rsid w:val="00790DBB"/>
    <w:rsid w:val="0079515E"/>
    <w:rsid w:val="007965FB"/>
    <w:rsid w:val="007A07AD"/>
    <w:rsid w:val="007A4880"/>
    <w:rsid w:val="007A6BB7"/>
    <w:rsid w:val="007B0A1B"/>
    <w:rsid w:val="007B6A95"/>
    <w:rsid w:val="007B7BB3"/>
    <w:rsid w:val="007C2C82"/>
    <w:rsid w:val="007C300C"/>
    <w:rsid w:val="007C45DA"/>
    <w:rsid w:val="007D434D"/>
    <w:rsid w:val="007E175B"/>
    <w:rsid w:val="007E4B23"/>
    <w:rsid w:val="007E7B9C"/>
    <w:rsid w:val="007F1201"/>
    <w:rsid w:val="007F2102"/>
    <w:rsid w:val="007F2342"/>
    <w:rsid w:val="008026F0"/>
    <w:rsid w:val="00815EEA"/>
    <w:rsid w:val="00830EC4"/>
    <w:rsid w:val="0083175C"/>
    <w:rsid w:val="00834738"/>
    <w:rsid w:val="00834B48"/>
    <w:rsid w:val="00834D09"/>
    <w:rsid w:val="008404BF"/>
    <w:rsid w:val="008439D3"/>
    <w:rsid w:val="008501E5"/>
    <w:rsid w:val="008524A2"/>
    <w:rsid w:val="008617C5"/>
    <w:rsid w:val="008621C9"/>
    <w:rsid w:val="008703DA"/>
    <w:rsid w:val="008705F6"/>
    <w:rsid w:val="00871036"/>
    <w:rsid w:val="0087682F"/>
    <w:rsid w:val="00880647"/>
    <w:rsid w:val="00882396"/>
    <w:rsid w:val="008871FA"/>
    <w:rsid w:val="00891D7C"/>
    <w:rsid w:val="0089249A"/>
    <w:rsid w:val="008A7425"/>
    <w:rsid w:val="008A7676"/>
    <w:rsid w:val="008B016F"/>
    <w:rsid w:val="008B04C6"/>
    <w:rsid w:val="008B2860"/>
    <w:rsid w:val="008C239E"/>
    <w:rsid w:val="008D3FFF"/>
    <w:rsid w:val="008D566F"/>
    <w:rsid w:val="008E69B3"/>
    <w:rsid w:val="008E73BF"/>
    <w:rsid w:val="008F1EA5"/>
    <w:rsid w:val="00912CC5"/>
    <w:rsid w:val="0091323E"/>
    <w:rsid w:val="009156F1"/>
    <w:rsid w:val="00916A41"/>
    <w:rsid w:val="00917BCE"/>
    <w:rsid w:val="0092630C"/>
    <w:rsid w:val="009274F8"/>
    <w:rsid w:val="009432DC"/>
    <w:rsid w:val="00944D32"/>
    <w:rsid w:val="00944D85"/>
    <w:rsid w:val="00952786"/>
    <w:rsid w:val="0096774D"/>
    <w:rsid w:val="00976DCE"/>
    <w:rsid w:val="009823A9"/>
    <w:rsid w:val="00986777"/>
    <w:rsid w:val="009A0562"/>
    <w:rsid w:val="009A2ABA"/>
    <w:rsid w:val="009A3F46"/>
    <w:rsid w:val="009A668D"/>
    <w:rsid w:val="009A68BE"/>
    <w:rsid w:val="009B02FF"/>
    <w:rsid w:val="009B109A"/>
    <w:rsid w:val="009B1AE8"/>
    <w:rsid w:val="009B1E22"/>
    <w:rsid w:val="009B3813"/>
    <w:rsid w:val="009B3A36"/>
    <w:rsid w:val="009B6235"/>
    <w:rsid w:val="009B785F"/>
    <w:rsid w:val="009C2A4D"/>
    <w:rsid w:val="009C65CE"/>
    <w:rsid w:val="009D3185"/>
    <w:rsid w:val="009D79BC"/>
    <w:rsid w:val="009F0DEF"/>
    <w:rsid w:val="009F390F"/>
    <w:rsid w:val="00A00489"/>
    <w:rsid w:val="00A044D9"/>
    <w:rsid w:val="00A176A5"/>
    <w:rsid w:val="00A371F2"/>
    <w:rsid w:val="00A40B16"/>
    <w:rsid w:val="00A5321B"/>
    <w:rsid w:val="00A567ED"/>
    <w:rsid w:val="00A577E4"/>
    <w:rsid w:val="00A60FE1"/>
    <w:rsid w:val="00A61774"/>
    <w:rsid w:val="00A61B97"/>
    <w:rsid w:val="00A61FFA"/>
    <w:rsid w:val="00A64ECF"/>
    <w:rsid w:val="00A750EC"/>
    <w:rsid w:val="00A76487"/>
    <w:rsid w:val="00A76EF4"/>
    <w:rsid w:val="00A77D7A"/>
    <w:rsid w:val="00A817DE"/>
    <w:rsid w:val="00A83556"/>
    <w:rsid w:val="00A86F2E"/>
    <w:rsid w:val="00A9441B"/>
    <w:rsid w:val="00A94786"/>
    <w:rsid w:val="00A96742"/>
    <w:rsid w:val="00AA2BDF"/>
    <w:rsid w:val="00AA7716"/>
    <w:rsid w:val="00AB1769"/>
    <w:rsid w:val="00AB2C8C"/>
    <w:rsid w:val="00AB3C51"/>
    <w:rsid w:val="00AB3DBF"/>
    <w:rsid w:val="00AC1F94"/>
    <w:rsid w:val="00AD0542"/>
    <w:rsid w:val="00AD5015"/>
    <w:rsid w:val="00AD7713"/>
    <w:rsid w:val="00AE3AD3"/>
    <w:rsid w:val="00AF03CD"/>
    <w:rsid w:val="00AF16F5"/>
    <w:rsid w:val="00AF395D"/>
    <w:rsid w:val="00B0712B"/>
    <w:rsid w:val="00B101A3"/>
    <w:rsid w:val="00B10305"/>
    <w:rsid w:val="00B11DB9"/>
    <w:rsid w:val="00B12E85"/>
    <w:rsid w:val="00B21FB2"/>
    <w:rsid w:val="00B336D2"/>
    <w:rsid w:val="00B342D0"/>
    <w:rsid w:val="00B352F9"/>
    <w:rsid w:val="00B473B6"/>
    <w:rsid w:val="00B56371"/>
    <w:rsid w:val="00B5726F"/>
    <w:rsid w:val="00B61704"/>
    <w:rsid w:val="00B63DA4"/>
    <w:rsid w:val="00B744F1"/>
    <w:rsid w:val="00B819F2"/>
    <w:rsid w:val="00B84F66"/>
    <w:rsid w:val="00B879A3"/>
    <w:rsid w:val="00B87A11"/>
    <w:rsid w:val="00B90B6C"/>
    <w:rsid w:val="00B95F32"/>
    <w:rsid w:val="00B963D1"/>
    <w:rsid w:val="00BA0946"/>
    <w:rsid w:val="00BA6B38"/>
    <w:rsid w:val="00BB296D"/>
    <w:rsid w:val="00BC5A15"/>
    <w:rsid w:val="00BC7C55"/>
    <w:rsid w:val="00BD0868"/>
    <w:rsid w:val="00BD5057"/>
    <w:rsid w:val="00BD64D2"/>
    <w:rsid w:val="00BF043F"/>
    <w:rsid w:val="00BF6D98"/>
    <w:rsid w:val="00C05483"/>
    <w:rsid w:val="00C05D40"/>
    <w:rsid w:val="00C0702D"/>
    <w:rsid w:val="00C2278B"/>
    <w:rsid w:val="00C2400A"/>
    <w:rsid w:val="00C2508D"/>
    <w:rsid w:val="00C27CBF"/>
    <w:rsid w:val="00C3071A"/>
    <w:rsid w:val="00C32BAA"/>
    <w:rsid w:val="00C40EB7"/>
    <w:rsid w:val="00C41A0C"/>
    <w:rsid w:val="00C52FDD"/>
    <w:rsid w:val="00C540A8"/>
    <w:rsid w:val="00C57D17"/>
    <w:rsid w:val="00C624F3"/>
    <w:rsid w:val="00C67631"/>
    <w:rsid w:val="00C8141E"/>
    <w:rsid w:val="00C81EBA"/>
    <w:rsid w:val="00C86F92"/>
    <w:rsid w:val="00C86F97"/>
    <w:rsid w:val="00C9525D"/>
    <w:rsid w:val="00CA26C4"/>
    <w:rsid w:val="00CA3CDA"/>
    <w:rsid w:val="00CA3F9B"/>
    <w:rsid w:val="00CB3FF6"/>
    <w:rsid w:val="00CB6778"/>
    <w:rsid w:val="00CC2F78"/>
    <w:rsid w:val="00CC57A5"/>
    <w:rsid w:val="00CC5A2B"/>
    <w:rsid w:val="00CC5C6C"/>
    <w:rsid w:val="00CD6E96"/>
    <w:rsid w:val="00CD7786"/>
    <w:rsid w:val="00CE1C46"/>
    <w:rsid w:val="00CF1875"/>
    <w:rsid w:val="00CF45E6"/>
    <w:rsid w:val="00D06566"/>
    <w:rsid w:val="00D13356"/>
    <w:rsid w:val="00D17C11"/>
    <w:rsid w:val="00D32940"/>
    <w:rsid w:val="00D349C6"/>
    <w:rsid w:val="00D4129E"/>
    <w:rsid w:val="00D4394F"/>
    <w:rsid w:val="00D43A6A"/>
    <w:rsid w:val="00D43D2D"/>
    <w:rsid w:val="00D464E6"/>
    <w:rsid w:val="00D50601"/>
    <w:rsid w:val="00D51E22"/>
    <w:rsid w:val="00D60732"/>
    <w:rsid w:val="00D60CCF"/>
    <w:rsid w:val="00D61827"/>
    <w:rsid w:val="00D65B5C"/>
    <w:rsid w:val="00D72224"/>
    <w:rsid w:val="00D77881"/>
    <w:rsid w:val="00D82C03"/>
    <w:rsid w:val="00D83269"/>
    <w:rsid w:val="00D84D78"/>
    <w:rsid w:val="00D8519C"/>
    <w:rsid w:val="00D87A2D"/>
    <w:rsid w:val="00D87D88"/>
    <w:rsid w:val="00DA335F"/>
    <w:rsid w:val="00DA4B6D"/>
    <w:rsid w:val="00DB156D"/>
    <w:rsid w:val="00DB73B2"/>
    <w:rsid w:val="00DC204D"/>
    <w:rsid w:val="00DD176D"/>
    <w:rsid w:val="00DE20D5"/>
    <w:rsid w:val="00DE2551"/>
    <w:rsid w:val="00DE3463"/>
    <w:rsid w:val="00DE3F79"/>
    <w:rsid w:val="00DF4EB7"/>
    <w:rsid w:val="00E020C0"/>
    <w:rsid w:val="00E07EC0"/>
    <w:rsid w:val="00E1067C"/>
    <w:rsid w:val="00E12A1D"/>
    <w:rsid w:val="00E1375E"/>
    <w:rsid w:val="00E1377B"/>
    <w:rsid w:val="00E152D5"/>
    <w:rsid w:val="00E223DB"/>
    <w:rsid w:val="00E36A8F"/>
    <w:rsid w:val="00E3779F"/>
    <w:rsid w:val="00E50C1D"/>
    <w:rsid w:val="00E5421F"/>
    <w:rsid w:val="00E63FFC"/>
    <w:rsid w:val="00E659E4"/>
    <w:rsid w:val="00E701E4"/>
    <w:rsid w:val="00E74696"/>
    <w:rsid w:val="00E80A49"/>
    <w:rsid w:val="00E91414"/>
    <w:rsid w:val="00E9348E"/>
    <w:rsid w:val="00E94953"/>
    <w:rsid w:val="00E9496E"/>
    <w:rsid w:val="00EA1BFF"/>
    <w:rsid w:val="00EB33C4"/>
    <w:rsid w:val="00EB40D3"/>
    <w:rsid w:val="00EB4849"/>
    <w:rsid w:val="00EB5FDC"/>
    <w:rsid w:val="00EB6F70"/>
    <w:rsid w:val="00EC0E65"/>
    <w:rsid w:val="00EC6609"/>
    <w:rsid w:val="00ED0ECF"/>
    <w:rsid w:val="00ED21A2"/>
    <w:rsid w:val="00ED35D7"/>
    <w:rsid w:val="00EE421A"/>
    <w:rsid w:val="00EF06E3"/>
    <w:rsid w:val="00EF432F"/>
    <w:rsid w:val="00EF5B6A"/>
    <w:rsid w:val="00F018AA"/>
    <w:rsid w:val="00F071FB"/>
    <w:rsid w:val="00F12B41"/>
    <w:rsid w:val="00F13057"/>
    <w:rsid w:val="00F14661"/>
    <w:rsid w:val="00F14848"/>
    <w:rsid w:val="00F14DEB"/>
    <w:rsid w:val="00F238C3"/>
    <w:rsid w:val="00F25006"/>
    <w:rsid w:val="00F33365"/>
    <w:rsid w:val="00F34440"/>
    <w:rsid w:val="00F34813"/>
    <w:rsid w:val="00F364E7"/>
    <w:rsid w:val="00F36E6F"/>
    <w:rsid w:val="00F41410"/>
    <w:rsid w:val="00F41501"/>
    <w:rsid w:val="00F42BD8"/>
    <w:rsid w:val="00F44F7E"/>
    <w:rsid w:val="00F45BD1"/>
    <w:rsid w:val="00F5406C"/>
    <w:rsid w:val="00F5666E"/>
    <w:rsid w:val="00F64D3E"/>
    <w:rsid w:val="00F70101"/>
    <w:rsid w:val="00F7133A"/>
    <w:rsid w:val="00F736BE"/>
    <w:rsid w:val="00F82EFD"/>
    <w:rsid w:val="00F835EF"/>
    <w:rsid w:val="00F92CFB"/>
    <w:rsid w:val="00F93958"/>
    <w:rsid w:val="00FA0F2A"/>
    <w:rsid w:val="00FA22E4"/>
    <w:rsid w:val="00FA255E"/>
    <w:rsid w:val="00FA3088"/>
    <w:rsid w:val="00FC090C"/>
    <w:rsid w:val="00FC1FDA"/>
    <w:rsid w:val="00FD175B"/>
    <w:rsid w:val="00FD235D"/>
    <w:rsid w:val="00FD2902"/>
    <w:rsid w:val="00FE45D9"/>
    <w:rsid w:val="00FE7F72"/>
    <w:rsid w:val="00FF1C77"/>
    <w:rsid w:val="00FF1CAF"/>
    <w:rsid w:val="00FF3DE8"/>
    <w:rsid w:val="0170792A"/>
    <w:rsid w:val="04275653"/>
    <w:rsid w:val="04E95383"/>
    <w:rsid w:val="05F81055"/>
    <w:rsid w:val="08C401C2"/>
    <w:rsid w:val="09E244F6"/>
    <w:rsid w:val="0EDD6C59"/>
    <w:rsid w:val="0F4C5F6E"/>
    <w:rsid w:val="0FBA737B"/>
    <w:rsid w:val="14DC6A5F"/>
    <w:rsid w:val="15FCC1C4"/>
    <w:rsid w:val="1784256D"/>
    <w:rsid w:val="18DA283C"/>
    <w:rsid w:val="19002914"/>
    <w:rsid w:val="1AC76EFF"/>
    <w:rsid w:val="1BFFC330"/>
    <w:rsid w:val="1C5E227A"/>
    <w:rsid w:val="1E560BB7"/>
    <w:rsid w:val="1EB15DEE"/>
    <w:rsid w:val="1F6F19EE"/>
    <w:rsid w:val="1FDF1666"/>
    <w:rsid w:val="1FDFF07A"/>
    <w:rsid w:val="201C373B"/>
    <w:rsid w:val="23F76998"/>
    <w:rsid w:val="24CC572F"/>
    <w:rsid w:val="24E32E11"/>
    <w:rsid w:val="254B6F9C"/>
    <w:rsid w:val="28A864B3"/>
    <w:rsid w:val="28E84B02"/>
    <w:rsid w:val="296A2767"/>
    <w:rsid w:val="2A302AEF"/>
    <w:rsid w:val="2A6A7EA4"/>
    <w:rsid w:val="2A9C5BA4"/>
    <w:rsid w:val="2B64AF1C"/>
    <w:rsid w:val="2BAEC33C"/>
    <w:rsid w:val="2F7CFEF5"/>
    <w:rsid w:val="2F875074"/>
    <w:rsid w:val="2FA86D99"/>
    <w:rsid w:val="2FF7532D"/>
    <w:rsid w:val="2FFDC033"/>
    <w:rsid w:val="30E164F9"/>
    <w:rsid w:val="31E3230A"/>
    <w:rsid w:val="322F37A1"/>
    <w:rsid w:val="32D63C1D"/>
    <w:rsid w:val="35CA5CBB"/>
    <w:rsid w:val="35E03235"/>
    <w:rsid w:val="36B81FB7"/>
    <w:rsid w:val="377F6E72"/>
    <w:rsid w:val="37FF28DB"/>
    <w:rsid w:val="387C0DC3"/>
    <w:rsid w:val="39641F82"/>
    <w:rsid w:val="3BA717EC"/>
    <w:rsid w:val="3DE9EFD8"/>
    <w:rsid w:val="3DFBB5FF"/>
    <w:rsid w:val="3EFE9749"/>
    <w:rsid w:val="3F35DFE1"/>
    <w:rsid w:val="3F3D4C60"/>
    <w:rsid w:val="3FBE1EBC"/>
    <w:rsid w:val="409F7D44"/>
    <w:rsid w:val="43346222"/>
    <w:rsid w:val="43713F2D"/>
    <w:rsid w:val="4860425D"/>
    <w:rsid w:val="48A97631"/>
    <w:rsid w:val="4FF33D60"/>
    <w:rsid w:val="51FB0B52"/>
    <w:rsid w:val="51FD2BB5"/>
    <w:rsid w:val="52783526"/>
    <w:rsid w:val="534D53DE"/>
    <w:rsid w:val="537D4134"/>
    <w:rsid w:val="55434CEA"/>
    <w:rsid w:val="5579695E"/>
    <w:rsid w:val="572F19CA"/>
    <w:rsid w:val="577102DD"/>
    <w:rsid w:val="57FB4891"/>
    <w:rsid w:val="5A363223"/>
    <w:rsid w:val="5AF71822"/>
    <w:rsid w:val="5B050CD2"/>
    <w:rsid w:val="5B7E23BD"/>
    <w:rsid w:val="5BB5C9C0"/>
    <w:rsid w:val="5EBC417F"/>
    <w:rsid w:val="5F422A11"/>
    <w:rsid w:val="5F6D12E1"/>
    <w:rsid w:val="5F7B0A14"/>
    <w:rsid w:val="5FBF822C"/>
    <w:rsid w:val="5FFFFAD0"/>
    <w:rsid w:val="63B9F768"/>
    <w:rsid w:val="64300B2F"/>
    <w:rsid w:val="64E700AD"/>
    <w:rsid w:val="653C6C60"/>
    <w:rsid w:val="67591507"/>
    <w:rsid w:val="67897A57"/>
    <w:rsid w:val="6A16656B"/>
    <w:rsid w:val="6B3E7725"/>
    <w:rsid w:val="6BD61343"/>
    <w:rsid w:val="6BEE217A"/>
    <w:rsid w:val="6C257DC9"/>
    <w:rsid w:val="6E750A32"/>
    <w:rsid w:val="6F3E2E9C"/>
    <w:rsid w:val="6F9FB9A3"/>
    <w:rsid w:val="71EC2DAA"/>
    <w:rsid w:val="74955D2B"/>
    <w:rsid w:val="7497C949"/>
    <w:rsid w:val="755F0C92"/>
    <w:rsid w:val="767F31B2"/>
    <w:rsid w:val="7779556E"/>
    <w:rsid w:val="779787CC"/>
    <w:rsid w:val="77BDD3D9"/>
    <w:rsid w:val="77ED3CBD"/>
    <w:rsid w:val="7859068D"/>
    <w:rsid w:val="79526B94"/>
    <w:rsid w:val="79C94DEE"/>
    <w:rsid w:val="7AFCA856"/>
    <w:rsid w:val="7BEC55D1"/>
    <w:rsid w:val="7BEF8DE2"/>
    <w:rsid w:val="7BEF9BC1"/>
    <w:rsid w:val="7BFF6158"/>
    <w:rsid w:val="7CAF3106"/>
    <w:rsid w:val="7DF97421"/>
    <w:rsid w:val="7DFE5F54"/>
    <w:rsid w:val="7E3D5391"/>
    <w:rsid w:val="7ECDEB0A"/>
    <w:rsid w:val="7EDFD00B"/>
    <w:rsid w:val="7EEFD659"/>
    <w:rsid w:val="7F3590AE"/>
    <w:rsid w:val="7F42110C"/>
    <w:rsid w:val="7FA56F42"/>
    <w:rsid w:val="7FD33A83"/>
    <w:rsid w:val="7FEAE369"/>
    <w:rsid w:val="7FF62428"/>
    <w:rsid w:val="7FF74818"/>
    <w:rsid w:val="7FF92ECD"/>
    <w:rsid w:val="7FFE56D7"/>
    <w:rsid w:val="913578D9"/>
    <w:rsid w:val="9DF9008C"/>
    <w:rsid w:val="9F7F487A"/>
    <w:rsid w:val="ABF3F623"/>
    <w:rsid w:val="B1BFA04C"/>
    <w:rsid w:val="B2F71635"/>
    <w:rsid w:val="B5EBE26A"/>
    <w:rsid w:val="B5F3DFF0"/>
    <w:rsid w:val="B60F24BB"/>
    <w:rsid w:val="B79BF87C"/>
    <w:rsid w:val="B7EF8469"/>
    <w:rsid w:val="B8FFFF15"/>
    <w:rsid w:val="BAD7F12B"/>
    <w:rsid w:val="BAF36339"/>
    <w:rsid w:val="BAFD0665"/>
    <w:rsid w:val="BB6674E7"/>
    <w:rsid w:val="BBCD9CAC"/>
    <w:rsid w:val="BDEED550"/>
    <w:rsid w:val="BF1FDC6B"/>
    <w:rsid w:val="BF9B9D21"/>
    <w:rsid w:val="BFAF3562"/>
    <w:rsid w:val="BFB5E0DB"/>
    <w:rsid w:val="C3EFA239"/>
    <w:rsid w:val="C6FE3CFF"/>
    <w:rsid w:val="CF7DDF52"/>
    <w:rsid w:val="CFE63BDA"/>
    <w:rsid w:val="CFFF8767"/>
    <w:rsid w:val="DB77E2AF"/>
    <w:rsid w:val="DBDEBE77"/>
    <w:rsid w:val="DDB7BA06"/>
    <w:rsid w:val="DDFD470A"/>
    <w:rsid w:val="DEAA159A"/>
    <w:rsid w:val="DEFC9FC4"/>
    <w:rsid w:val="DEFD412E"/>
    <w:rsid w:val="DF869209"/>
    <w:rsid w:val="DF9FB73B"/>
    <w:rsid w:val="E2F7F11E"/>
    <w:rsid w:val="E5F75664"/>
    <w:rsid w:val="E71DA3AB"/>
    <w:rsid w:val="E7F74F83"/>
    <w:rsid w:val="EAC5A2A9"/>
    <w:rsid w:val="EBF78671"/>
    <w:rsid w:val="EEFC95ED"/>
    <w:rsid w:val="EFBF3947"/>
    <w:rsid w:val="F3FA2C8B"/>
    <w:rsid w:val="F3FFC1FC"/>
    <w:rsid w:val="F776EF93"/>
    <w:rsid w:val="F779BB8C"/>
    <w:rsid w:val="F7AF7AC5"/>
    <w:rsid w:val="F7FEB181"/>
    <w:rsid w:val="F94AD6C3"/>
    <w:rsid w:val="F9AB8518"/>
    <w:rsid w:val="F9BFCBF0"/>
    <w:rsid w:val="FACE970E"/>
    <w:rsid w:val="FB2ABDA0"/>
    <w:rsid w:val="FB7FE37E"/>
    <w:rsid w:val="FBFF2933"/>
    <w:rsid w:val="FBFFCE62"/>
    <w:rsid w:val="FC76EF26"/>
    <w:rsid w:val="FD3FB5AA"/>
    <w:rsid w:val="FD98D452"/>
    <w:rsid w:val="FDFB9F41"/>
    <w:rsid w:val="FE3D4FA1"/>
    <w:rsid w:val="FEDAACDF"/>
    <w:rsid w:val="FEDED78A"/>
    <w:rsid w:val="FF35B9D2"/>
    <w:rsid w:val="FF3FC738"/>
    <w:rsid w:val="FF7F26F4"/>
    <w:rsid w:val="FF7F803F"/>
    <w:rsid w:val="FF7FFC25"/>
    <w:rsid w:val="FFFB120A"/>
    <w:rsid w:val="FFFD44EF"/>
    <w:rsid w:val="FFFE1BEC"/>
    <w:rsid w:val="FFFF5534"/>
    <w:rsid w:val="FF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Plain Text"/>
    <w:basedOn w:val="1"/>
    <w:qFormat/>
    <w:uiPriority w:val="0"/>
    <w:rPr>
      <w:rFonts w:ascii="宋体" w:hAnsi="Courier New" w:cs="楷体_GB2312"/>
      <w:sz w:val="36"/>
      <w:szCs w:val="20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table" w:styleId="11">
    <w:name w:val="Table Grid"/>
    <w:basedOn w:val="10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字符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4">
    <w:name w:val="页脚字符"/>
    <w:basedOn w:val="8"/>
    <w:link w:val="5"/>
    <w:qFormat/>
    <w:locked/>
    <w:uiPriority w:val="99"/>
    <w:rPr>
      <w:sz w:val="18"/>
      <w:szCs w:val="18"/>
    </w:rPr>
  </w:style>
  <w:style w:type="character" w:customStyle="1" w:styleId="15">
    <w:name w:val="HTML 预设格式字符"/>
    <w:basedOn w:val="8"/>
    <w:link w:val="7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字符"/>
    <w:basedOn w:val="8"/>
    <w:link w:val="4"/>
    <w:semiHidden/>
    <w:qFormat/>
    <w:locked/>
    <w:uiPriority w:val="99"/>
    <w:rPr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13</Pages>
  <Words>733</Words>
  <Characters>4180</Characters>
  <Lines>34</Lines>
  <Paragraphs>9</Paragraphs>
  <TotalTime>139</TotalTime>
  <ScaleCrop>false</ScaleCrop>
  <LinksUpToDate>false</LinksUpToDate>
  <CharactersWithSpaces>4904</CharactersWithSpaces>
  <Application>WPS Office_10.1.0.7396_F1E327BC-269C-435d-A152-05C5408002CA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2023-04-17T15:39:00Z</dcterms:created>
  <dc:creator>高小军</dc:creator>
  <cp:lastModifiedBy>王蕾</cp:lastModifiedBy>
  <cp:lastPrinted>2023-06-14T16:50:00Z</cp:lastPrinted>
  <dcterms:modified xsi:type="dcterms:W3CDTF">2023-07-06T09:26:37Z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  <property fmtid="{D5CDD505-2E9C-101B-9397-08002B2CF9AE}" pid="3" name="ICV">
    <vt:lpwstr>3B15AB4961ED40FE80B0723C50C3E259</vt:lpwstr>
  </property>
</Properties>
</file>